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7FBFD9" w14:textId="72EE69E1" w:rsidR="00A06A43" w:rsidRPr="00797A91" w:rsidRDefault="00A06A43" w:rsidP="00A50A75">
      <w:pPr>
        <w:pStyle w:val="NoSpacing"/>
        <w:jc w:val="center"/>
        <w:rPr>
          <w:rFonts w:ascii="Times New Roman" w:hAnsi="Times New Roman" w:cs="Times New Roman"/>
          <w:b/>
          <w:bCs/>
          <w:sz w:val="24"/>
          <w:szCs w:val="24"/>
        </w:rPr>
      </w:pPr>
      <w:r w:rsidRPr="00797A91">
        <w:rPr>
          <w:rFonts w:ascii="Times New Roman" w:hAnsi="Times New Roman" w:cs="Times New Roman"/>
          <w:b/>
          <w:bCs/>
          <w:sz w:val="24"/>
          <w:szCs w:val="24"/>
        </w:rPr>
        <w:t>PETROLEUM AND NATURAL GAS REGULATORY BOARD</w:t>
      </w:r>
    </w:p>
    <w:p w14:paraId="7AEFEA6E" w14:textId="35AAD275" w:rsidR="00A06A43" w:rsidRPr="00797A91" w:rsidRDefault="00797A91" w:rsidP="00A06A43">
      <w:pPr>
        <w:widowControl w:val="0"/>
        <w:autoSpaceDE w:val="0"/>
        <w:autoSpaceDN w:val="0"/>
        <w:adjustRightInd w:val="0"/>
        <w:spacing w:before="240" w:after="0" w:line="240" w:lineRule="auto"/>
        <w:ind w:right="4"/>
        <w:jc w:val="center"/>
        <w:rPr>
          <w:rFonts w:ascii="Times New Roman" w:hAnsi="Times New Roman"/>
          <w:b/>
          <w:bCs/>
          <w:sz w:val="24"/>
          <w:szCs w:val="24"/>
        </w:rPr>
      </w:pPr>
      <w:r w:rsidRPr="00797A91">
        <w:rPr>
          <w:rFonts w:ascii="Times New Roman" w:hAnsi="Times New Roman"/>
          <w:b/>
          <w:bCs/>
          <w:sz w:val="24"/>
          <w:szCs w:val="24"/>
        </w:rPr>
        <w:t>NOTIFICATION</w:t>
      </w:r>
    </w:p>
    <w:p w14:paraId="61016EE0" w14:textId="00618040" w:rsidR="00A06A43" w:rsidRPr="00797A91" w:rsidRDefault="00A06A43" w:rsidP="00A06A43">
      <w:pPr>
        <w:widowControl w:val="0"/>
        <w:autoSpaceDE w:val="0"/>
        <w:autoSpaceDN w:val="0"/>
        <w:adjustRightInd w:val="0"/>
        <w:spacing w:before="240" w:after="0" w:line="240" w:lineRule="auto"/>
        <w:ind w:right="4"/>
        <w:jc w:val="center"/>
        <w:rPr>
          <w:rFonts w:ascii="Times New Roman" w:hAnsi="Times New Roman"/>
          <w:sz w:val="24"/>
          <w:szCs w:val="24"/>
        </w:rPr>
      </w:pPr>
      <w:r w:rsidRPr="00797A91">
        <w:rPr>
          <w:rFonts w:ascii="Times New Roman" w:hAnsi="Times New Roman"/>
          <w:sz w:val="24"/>
          <w:szCs w:val="24"/>
        </w:rPr>
        <w:t>N</w:t>
      </w:r>
      <w:r w:rsidRPr="00797A91">
        <w:rPr>
          <w:rFonts w:ascii="Times New Roman" w:hAnsi="Times New Roman"/>
          <w:spacing w:val="2"/>
          <w:sz w:val="24"/>
          <w:szCs w:val="24"/>
        </w:rPr>
        <w:t>e</w:t>
      </w:r>
      <w:r w:rsidRPr="00797A91">
        <w:rPr>
          <w:rFonts w:ascii="Times New Roman" w:hAnsi="Times New Roman"/>
          <w:sz w:val="24"/>
          <w:szCs w:val="24"/>
        </w:rPr>
        <w:t>w</w:t>
      </w:r>
      <w:r w:rsidR="00A50A75" w:rsidRPr="00797A91">
        <w:rPr>
          <w:rFonts w:ascii="Times New Roman" w:hAnsi="Times New Roman"/>
          <w:sz w:val="24"/>
          <w:szCs w:val="24"/>
        </w:rPr>
        <w:t xml:space="preserve"> </w:t>
      </w:r>
      <w:r w:rsidRPr="00797A91">
        <w:rPr>
          <w:rFonts w:ascii="Times New Roman" w:hAnsi="Times New Roman"/>
          <w:sz w:val="24"/>
          <w:szCs w:val="24"/>
        </w:rPr>
        <w:t>D</w:t>
      </w:r>
      <w:r w:rsidRPr="00797A91">
        <w:rPr>
          <w:rFonts w:ascii="Times New Roman" w:hAnsi="Times New Roman"/>
          <w:spacing w:val="2"/>
          <w:sz w:val="24"/>
          <w:szCs w:val="24"/>
        </w:rPr>
        <w:t>e</w:t>
      </w:r>
      <w:r w:rsidRPr="00797A91">
        <w:rPr>
          <w:rFonts w:ascii="Times New Roman" w:hAnsi="Times New Roman"/>
          <w:spacing w:val="-1"/>
          <w:sz w:val="24"/>
          <w:szCs w:val="24"/>
        </w:rPr>
        <w:t>l</w:t>
      </w:r>
      <w:r w:rsidRPr="00797A91">
        <w:rPr>
          <w:rFonts w:ascii="Times New Roman" w:hAnsi="Times New Roman"/>
          <w:sz w:val="24"/>
          <w:szCs w:val="24"/>
        </w:rPr>
        <w:t>h</w:t>
      </w:r>
      <w:r w:rsidRPr="00797A91">
        <w:rPr>
          <w:rFonts w:ascii="Times New Roman" w:hAnsi="Times New Roman"/>
          <w:spacing w:val="1"/>
          <w:sz w:val="24"/>
          <w:szCs w:val="24"/>
        </w:rPr>
        <w:t>i</w:t>
      </w:r>
      <w:r w:rsidRPr="00797A91">
        <w:rPr>
          <w:rFonts w:ascii="Times New Roman" w:hAnsi="Times New Roman"/>
          <w:sz w:val="24"/>
          <w:szCs w:val="24"/>
        </w:rPr>
        <w:t>,</w:t>
      </w:r>
      <w:r w:rsidR="00A50A75" w:rsidRPr="00797A91">
        <w:rPr>
          <w:rFonts w:ascii="Times New Roman" w:hAnsi="Times New Roman"/>
          <w:sz w:val="24"/>
          <w:szCs w:val="24"/>
        </w:rPr>
        <w:t xml:space="preserve"> </w:t>
      </w:r>
      <w:r w:rsidRPr="00797A91">
        <w:rPr>
          <w:rFonts w:ascii="Times New Roman" w:hAnsi="Times New Roman"/>
          <w:sz w:val="24"/>
          <w:szCs w:val="24"/>
        </w:rPr>
        <w:t>t</w:t>
      </w:r>
      <w:r w:rsidRPr="00797A91">
        <w:rPr>
          <w:rFonts w:ascii="Times New Roman" w:hAnsi="Times New Roman"/>
          <w:spacing w:val="1"/>
          <w:sz w:val="24"/>
          <w:szCs w:val="24"/>
        </w:rPr>
        <w:t>h</w:t>
      </w:r>
      <w:r w:rsidRPr="00797A91">
        <w:rPr>
          <w:rFonts w:ascii="Times New Roman" w:hAnsi="Times New Roman"/>
          <w:sz w:val="24"/>
          <w:szCs w:val="24"/>
        </w:rPr>
        <w:t>e</w:t>
      </w:r>
      <w:r w:rsidRPr="00797A91">
        <w:rPr>
          <w:rFonts w:ascii="Times New Roman" w:hAnsi="Times New Roman"/>
          <w:spacing w:val="-3"/>
          <w:sz w:val="24"/>
          <w:szCs w:val="24"/>
        </w:rPr>
        <w:t xml:space="preserve"> </w:t>
      </w:r>
      <w:r w:rsidR="00797A91">
        <w:rPr>
          <w:rFonts w:ascii="Times New Roman" w:hAnsi="Times New Roman"/>
          <w:spacing w:val="-3"/>
          <w:sz w:val="24"/>
          <w:szCs w:val="24"/>
        </w:rPr>
        <w:t>17</w:t>
      </w:r>
      <w:r w:rsidR="00797A91" w:rsidRPr="00797A91">
        <w:rPr>
          <w:rFonts w:ascii="Times New Roman" w:hAnsi="Times New Roman"/>
          <w:spacing w:val="-3"/>
          <w:sz w:val="24"/>
          <w:szCs w:val="24"/>
          <w:vertAlign w:val="superscript"/>
        </w:rPr>
        <w:t>th</w:t>
      </w:r>
      <w:r w:rsidR="00797A91">
        <w:rPr>
          <w:rFonts w:ascii="Times New Roman" w:hAnsi="Times New Roman"/>
          <w:spacing w:val="-3"/>
          <w:sz w:val="24"/>
          <w:szCs w:val="24"/>
        </w:rPr>
        <w:t xml:space="preserve"> September</w:t>
      </w:r>
      <w:r w:rsidRPr="00797A91">
        <w:rPr>
          <w:rFonts w:ascii="Times New Roman" w:hAnsi="Times New Roman"/>
          <w:spacing w:val="-3"/>
          <w:sz w:val="24"/>
          <w:szCs w:val="24"/>
        </w:rPr>
        <w:t>, 2020</w:t>
      </w:r>
    </w:p>
    <w:p w14:paraId="0F077D64" w14:textId="153D6BE6" w:rsidR="00A06A43" w:rsidRPr="00797A91" w:rsidRDefault="00797A91" w:rsidP="00A06A43">
      <w:pPr>
        <w:widowControl w:val="0"/>
        <w:autoSpaceDE w:val="0"/>
        <w:autoSpaceDN w:val="0"/>
        <w:adjustRightInd w:val="0"/>
        <w:spacing w:before="240" w:after="0" w:line="240" w:lineRule="auto"/>
        <w:ind w:right="4" w:firstLine="709"/>
        <w:jc w:val="both"/>
        <w:rPr>
          <w:rFonts w:ascii="Times New Roman" w:hAnsi="Times New Roman"/>
          <w:sz w:val="24"/>
          <w:szCs w:val="24"/>
        </w:rPr>
      </w:pPr>
      <w:r w:rsidRPr="00797A91">
        <w:rPr>
          <w:rFonts w:ascii="Times New Roman" w:hAnsi="Times New Roman"/>
          <w:b/>
          <w:bCs/>
          <w:sz w:val="24"/>
          <w:szCs w:val="24"/>
        </w:rPr>
        <w:t>F. No PNGRB/Tech/19-ERDMP/(1)/2020.—</w:t>
      </w:r>
      <w:r w:rsidR="00A06A43" w:rsidRPr="00797A91">
        <w:rPr>
          <w:rFonts w:ascii="Times New Roman" w:hAnsi="Times New Roman"/>
          <w:spacing w:val="2"/>
          <w:sz w:val="24"/>
          <w:szCs w:val="24"/>
        </w:rPr>
        <w:t>I</w:t>
      </w:r>
      <w:r w:rsidR="00A06A43" w:rsidRPr="00797A91">
        <w:rPr>
          <w:rFonts w:ascii="Times New Roman" w:hAnsi="Times New Roman"/>
          <w:sz w:val="24"/>
          <w:szCs w:val="24"/>
        </w:rPr>
        <w:t>n</w:t>
      </w:r>
      <w:r w:rsidR="002A13FF" w:rsidRPr="00797A91">
        <w:rPr>
          <w:rFonts w:ascii="Times New Roman" w:hAnsi="Times New Roman"/>
          <w:sz w:val="24"/>
          <w:szCs w:val="24"/>
        </w:rPr>
        <w:t xml:space="preserve"> </w:t>
      </w:r>
      <w:r w:rsidR="00A06A43" w:rsidRPr="00797A91">
        <w:rPr>
          <w:rFonts w:ascii="Times New Roman" w:hAnsi="Times New Roman"/>
          <w:sz w:val="24"/>
          <w:szCs w:val="24"/>
        </w:rPr>
        <w:t>e</w:t>
      </w:r>
      <w:r w:rsidR="00A06A43" w:rsidRPr="00797A91">
        <w:rPr>
          <w:rFonts w:ascii="Times New Roman" w:hAnsi="Times New Roman"/>
          <w:spacing w:val="1"/>
          <w:sz w:val="24"/>
          <w:szCs w:val="24"/>
        </w:rPr>
        <w:t>x</w:t>
      </w:r>
      <w:r w:rsidR="00A06A43" w:rsidRPr="00797A91">
        <w:rPr>
          <w:rFonts w:ascii="Times New Roman" w:hAnsi="Times New Roman"/>
          <w:sz w:val="24"/>
          <w:szCs w:val="24"/>
        </w:rPr>
        <w:t>er</w:t>
      </w:r>
      <w:r w:rsidR="00A06A43" w:rsidRPr="00797A91">
        <w:rPr>
          <w:rFonts w:ascii="Times New Roman" w:hAnsi="Times New Roman"/>
          <w:spacing w:val="2"/>
          <w:sz w:val="24"/>
          <w:szCs w:val="24"/>
        </w:rPr>
        <w:t>c</w:t>
      </w:r>
      <w:r w:rsidR="00A06A43" w:rsidRPr="00797A91">
        <w:rPr>
          <w:rFonts w:ascii="Times New Roman" w:hAnsi="Times New Roman"/>
          <w:spacing w:val="-1"/>
          <w:sz w:val="24"/>
          <w:szCs w:val="24"/>
        </w:rPr>
        <w:t>i</w:t>
      </w:r>
      <w:r w:rsidR="00A06A43" w:rsidRPr="00797A91">
        <w:rPr>
          <w:rFonts w:ascii="Times New Roman" w:hAnsi="Times New Roman"/>
          <w:spacing w:val="1"/>
          <w:sz w:val="24"/>
          <w:szCs w:val="24"/>
        </w:rPr>
        <w:t>s</w:t>
      </w:r>
      <w:r w:rsidR="00A06A43" w:rsidRPr="00797A91">
        <w:rPr>
          <w:rFonts w:ascii="Times New Roman" w:hAnsi="Times New Roman"/>
          <w:sz w:val="24"/>
          <w:szCs w:val="24"/>
        </w:rPr>
        <w:t>e</w:t>
      </w:r>
      <w:r w:rsidR="002A13FF" w:rsidRPr="00797A91">
        <w:rPr>
          <w:rFonts w:ascii="Times New Roman" w:hAnsi="Times New Roman"/>
          <w:sz w:val="24"/>
          <w:szCs w:val="24"/>
        </w:rPr>
        <w:t xml:space="preserve"> </w:t>
      </w:r>
      <w:r w:rsidR="00A06A43" w:rsidRPr="00797A91">
        <w:rPr>
          <w:rFonts w:ascii="Times New Roman" w:hAnsi="Times New Roman"/>
          <w:sz w:val="24"/>
          <w:szCs w:val="24"/>
        </w:rPr>
        <w:t>of</w:t>
      </w:r>
      <w:r w:rsidR="002A13FF" w:rsidRPr="00797A91">
        <w:rPr>
          <w:rFonts w:ascii="Times New Roman" w:hAnsi="Times New Roman"/>
          <w:sz w:val="24"/>
          <w:szCs w:val="24"/>
        </w:rPr>
        <w:t xml:space="preserve"> </w:t>
      </w:r>
      <w:r w:rsidR="00A06A43" w:rsidRPr="00797A91">
        <w:rPr>
          <w:rFonts w:ascii="Times New Roman" w:hAnsi="Times New Roman"/>
          <w:sz w:val="24"/>
          <w:szCs w:val="24"/>
        </w:rPr>
        <w:t>the</w:t>
      </w:r>
      <w:r w:rsidR="002A13FF" w:rsidRPr="00797A91">
        <w:rPr>
          <w:rFonts w:ascii="Times New Roman" w:hAnsi="Times New Roman"/>
          <w:sz w:val="24"/>
          <w:szCs w:val="24"/>
        </w:rPr>
        <w:t xml:space="preserve"> </w:t>
      </w:r>
      <w:r w:rsidR="00A06A43" w:rsidRPr="00797A91">
        <w:rPr>
          <w:rFonts w:ascii="Times New Roman" w:hAnsi="Times New Roman"/>
          <w:sz w:val="24"/>
          <w:szCs w:val="24"/>
        </w:rPr>
        <w:t>p</w:t>
      </w:r>
      <w:r w:rsidR="00A06A43" w:rsidRPr="00797A91">
        <w:rPr>
          <w:rFonts w:ascii="Times New Roman" w:hAnsi="Times New Roman"/>
          <w:spacing w:val="1"/>
          <w:sz w:val="24"/>
          <w:szCs w:val="24"/>
        </w:rPr>
        <w:t>o</w:t>
      </w:r>
      <w:r w:rsidR="00A06A43" w:rsidRPr="00797A91">
        <w:rPr>
          <w:rFonts w:ascii="Times New Roman" w:hAnsi="Times New Roman"/>
          <w:sz w:val="24"/>
          <w:szCs w:val="24"/>
        </w:rPr>
        <w:t>wers</w:t>
      </w:r>
      <w:r w:rsidR="002A13FF" w:rsidRPr="00797A91">
        <w:rPr>
          <w:rFonts w:ascii="Times New Roman" w:hAnsi="Times New Roman"/>
          <w:sz w:val="24"/>
          <w:szCs w:val="24"/>
        </w:rPr>
        <w:t xml:space="preserve"> </w:t>
      </w:r>
      <w:r w:rsidR="00A06A43" w:rsidRPr="00797A91">
        <w:rPr>
          <w:rFonts w:ascii="Times New Roman" w:hAnsi="Times New Roman"/>
          <w:spacing w:val="1"/>
          <w:sz w:val="24"/>
          <w:szCs w:val="24"/>
        </w:rPr>
        <w:t>c</w:t>
      </w:r>
      <w:r w:rsidR="00A06A43" w:rsidRPr="00797A91">
        <w:rPr>
          <w:rFonts w:ascii="Times New Roman" w:hAnsi="Times New Roman"/>
          <w:sz w:val="24"/>
          <w:szCs w:val="24"/>
        </w:rPr>
        <w:t>o</w:t>
      </w:r>
      <w:r w:rsidR="00A06A43" w:rsidRPr="00797A91">
        <w:rPr>
          <w:rFonts w:ascii="Times New Roman" w:hAnsi="Times New Roman"/>
          <w:spacing w:val="-1"/>
          <w:sz w:val="24"/>
          <w:szCs w:val="24"/>
        </w:rPr>
        <w:t>n</w:t>
      </w:r>
      <w:r w:rsidR="00A06A43" w:rsidRPr="00797A91">
        <w:rPr>
          <w:rFonts w:ascii="Times New Roman" w:hAnsi="Times New Roman"/>
          <w:spacing w:val="2"/>
          <w:sz w:val="24"/>
          <w:szCs w:val="24"/>
        </w:rPr>
        <w:t>f</w:t>
      </w:r>
      <w:r w:rsidR="00A06A43" w:rsidRPr="00797A91">
        <w:rPr>
          <w:rFonts w:ascii="Times New Roman" w:hAnsi="Times New Roman"/>
          <w:sz w:val="24"/>
          <w:szCs w:val="24"/>
        </w:rPr>
        <w:t>er</w:t>
      </w:r>
      <w:r w:rsidR="00A06A43" w:rsidRPr="00797A91">
        <w:rPr>
          <w:rFonts w:ascii="Times New Roman" w:hAnsi="Times New Roman"/>
          <w:spacing w:val="1"/>
          <w:sz w:val="24"/>
          <w:szCs w:val="24"/>
        </w:rPr>
        <w:t>r</w:t>
      </w:r>
      <w:r w:rsidR="00A06A43" w:rsidRPr="00797A91">
        <w:rPr>
          <w:rFonts w:ascii="Times New Roman" w:hAnsi="Times New Roman"/>
          <w:sz w:val="24"/>
          <w:szCs w:val="24"/>
        </w:rPr>
        <w:t>ed</w:t>
      </w:r>
      <w:r w:rsidR="002A13FF" w:rsidRPr="00797A91">
        <w:rPr>
          <w:rFonts w:ascii="Times New Roman" w:hAnsi="Times New Roman"/>
          <w:sz w:val="24"/>
          <w:szCs w:val="24"/>
        </w:rPr>
        <w:t xml:space="preserve"> </w:t>
      </w:r>
      <w:r w:rsidR="00A06A43" w:rsidRPr="00797A91">
        <w:rPr>
          <w:rFonts w:ascii="Times New Roman" w:hAnsi="Times New Roman"/>
          <w:spacing w:val="2"/>
          <w:sz w:val="24"/>
          <w:szCs w:val="24"/>
        </w:rPr>
        <w:t>b</w:t>
      </w:r>
      <w:r w:rsidR="00A06A43" w:rsidRPr="00797A91">
        <w:rPr>
          <w:rFonts w:ascii="Times New Roman" w:hAnsi="Times New Roman"/>
          <w:sz w:val="24"/>
          <w:szCs w:val="24"/>
        </w:rPr>
        <w:t>y</w:t>
      </w:r>
      <w:r w:rsidR="002A13FF" w:rsidRPr="00797A91">
        <w:rPr>
          <w:rFonts w:ascii="Times New Roman" w:hAnsi="Times New Roman"/>
          <w:sz w:val="24"/>
          <w:szCs w:val="24"/>
        </w:rPr>
        <w:t xml:space="preserve"> </w:t>
      </w:r>
      <w:r w:rsidR="00A06A43" w:rsidRPr="00797A91">
        <w:rPr>
          <w:rFonts w:ascii="Times New Roman" w:hAnsi="Times New Roman"/>
          <w:spacing w:val="1"/>
          <w:sz w:val="24"/>
          <w:szCs w:val="24"/>
        </w:rPr>
        <w:t>s</w:t>
      </w:r>
      <w:r w:rsidR="00A06A43" w:rsidRPr="00797A91">
        <w:rPr>
          <w:rFonts w:ascii="Times New Roman" w:hAnsi="Times New Roman"/>
          <w:sz w:val="24"/>
          <w:szCs w:val="24"/>
        </w:rPr>
        <w:t>e</w:t>
      </w:r>
      <w:r w:rsidR="00A06A43" w:rsidRPr="00797A91">
        <w:rPr>
          <w:rFonts w:ascii="Times New Roman" w:hAnsi="Times New Roman"/>
          <w:spacing w:val="1"/>
          <w:sz w:val="24"/>
          <w:szCs w:val="24"/>
        </w:rPr>
        <w:t>c</w:t>
      </w:r>
      <w:r w:rsidR="00A06A43" w:rsidRPr="00797A91">
        <w:rPr>
          <w:rFonts w:ascii="Times New Roman" w:hAnsi="Times New Roman"/>
          <w:spacing w:val="2"/>
          <w:sz w:val="24"/>
          <w:szCs w:val="24"/>
        </w:rPr>
        <w:t>t</w:t>
      </w:r>
      <w:r w:rsidR="00A06A43" w:rsidRPr="00797A91">
        <w:rPr>
          <w:rFonts w:ascii="Times New Roman" w:hAnsi="Times New Roman"/>
          <w:spacing w:val="-1"/>
          <w:sz w:val="24"/>
          <w:szCs w:val="24"/>
        </w:rPr>
        <w:t>i</w:t>
      </w:r>
      <w:r w:rsidR="00A06A43" w:rsidRPr="00797A91">
        <w:rPr>
          <w:rFonts w:ascii="Times New Roman" w:hAnsi="Times New Roman"/>
          <w:spacing w:val="2"/>
          <w:sz w:val="24"/>
          <w:szCs w:val="24"/>
        </w:rPr>
        <w:t>o</w:t>
      </w:r>
      <w:r w:rsidR="00A06A43" w:rsidRPr="00797A91">
        <w:rPr>
          <w:rFonts w:ascii="Times New Roman" w:hAnsi="Times New Roman"/>
          <w:sz w:val="24"/>
          <w:szCs w:val="24"/>
        </w:rPr>
        <w:t>n</w:t>
      </w:r>
      <w:r w:rsidR="002A13FF" w:rsidRPr="00797A91">
        <w:rPr>
          <w:rFonts w:ascii="Times New Roman" w:hAnsi="Times New Roman"/>
          <w:sz w:val="24"/>
          <w:szCs w:val="24"/>
        </w:rPr>
        <w:t xml:space="preserve"> </w:t>
      </w:r>
      <w:r w:rsidR="00A06A43" w:rsidRPr="00797A91">
        <w:rPr>
          <w:rFonts w:ascii="Times New Roman" w:hAnsi="Times New Roman"/>
          <w:sz w:val="24"/>
          <w:szCs w:val="24"/>
        </w:rPr>
        <w:t>61</w:t>
      </w:r>
      <w:r w:rsidR="002A13FF" w:rsidRPr="00797A91">
        <w:rPr>
          <w:rFonts w:ascii="Times New Roman" w:hAnsi="Times New Roman"/>
          <w:sz w:val="24"/>
          <w:szCs w:val="24"/>
        </w:rPr>
        <w:t xml:space="preserve"> </w:t>
      </w:r>
      <w:r w:rsidR="00A06A43" w:rsidRPr="00797A91">
        <w:rPr>
          <w:rFonts w:ascii="Times New Roman" w:hAnsi="Times New Roman"/>
          <w:sz w:val="24"/>
          <w:szCs w:val="24"/>
        </w:rPr>
        <w:t>of</w:t>
      </w:r>
      <w:r w:rsidR="002A13FF" w:rsidRPr="00797A91">
        <w:rPr>
          <w:rFonts w:ascii="Times New Roman" w:hAnsi="Times New Roman"/>
          <w:sz w:val="24"/>
          <w:szCs w:val="24"/>
        </w:rPr>
        <w:t xml:space="preserve"> </w:t>
      </w:r>
      <w:r w:rsidR="00A06A43" w:rsidRPr="00797A91">
        <w:rPr>
          <w:rFonts w:ascii="Times New Roman" w:hAnsi="Times New Roman"/>
          <w:sz w:val="24"/>
          <w:szCs w:val="24"/>
        </w:rPr>
        <w:t>t</w:t>
      </w:r>
      <w:r w:rsidR="00A06A43" w:rsidRPr="00797A91">
        <w:rPr>
          <w:rFonts w:ascii="Times New Roman" w:hAnsi="Times New Roman"/>
          <w:spacing w:val="2"/>
          <w:sz w:val="24"/>
          <w:szCs w:val="24"/>
        </w:rPr>
        <w:t>h</w:t>
      </w:r>
      <w:r w:rsidR="00A06A43" w:rsidRPr="00797A91">
        <w:rPr>
          <w:rFonts w:ascii="Times New Roman" w:hAnsi="Times New Roman"/>
          <w:sz w:val="24"/>
          <w:szCs w:val="24"/>
        </w:rPr>
        <w:t>e</w:t>
      </w:r>
      <w:r w:rsidR="002A13FF" w:rsidRPr="00797A91">
        <w:rPr>
          <w:rFonts w:ascii="Times New Roman" w:hAnsi="Times New Roman"/>
          <w:sz w:val="24"/>
          <w:szCs w:val="24"/>
        </w:rPr>
        <w:t xml:space="preserve"> </w:t>
      </w:r>
      <w:r w:rsidR="00A06A43" w:rsidRPr="00797A91">
        <w:rPr>
          <w:rFonts w:ascii="Times New Roman" w:hAnsi="Times New Roman"/>
          <w:spacing w:val="-1"/>
          <w:sz w:val="24"/>
          <w:szCs w:val="24"/>
        </w:rPr>
        <w:t>P</w:t>
      </w:r>
      <w:r w:rsidR="00A06A43" w:rsidRPr="00797A91">
        <w:rPr>
          <w:rFonts w:ascii="Times New Roman" w:hAnsi="Times New Roman"/>
          <w:spacing w:val="2"/>
          <w:sz w:val="24"/>
          <w:szCs w:val="24"/>
        </w:rPr>
        <w:t>e</w:t>
      </w:r>
      <w:r w:rsidR="00A06A43" w:rsidRPr="00797A91">
        <w:rPr>
          <w:rFonts w:ascii="Times New Roman" w:hAnsi="Times New Roman"/>
          <w:sz w:val="24"/>
          <w:szCs w:val="24"/>
        </w:rPr>
        <w:t>tro</w:t>
      </w:r>
      <w:r w:rsidR="00A06A43" w:rsidRPr="00797A91">
        <w:rPr>
          <w:rFonts w:ascii="Times New Roman" w:hAnsi="Times New Roman"/>
          <w:spacing w:val="1"/>
          <w:sz w:val="24"/>
          <w:szCs w:val="24"/>
        </w:rPr>
        <w:t>l</w:t>
      </w:r>
      <w:r w:rsidR="00A06A43" w:rsidRPr="00797A91">
        <w:rPr>
          <w:rFonts w:ascii="Times New Roman" w:hAnsi="Times New Roman"/>
          <w:sz w:val="24"/>
          <w:szCs w:val="24"/>
        </w:rPr>
        <w:t>e</w:t>
      </w:r>
      <w:r w:rsidR="00A06A43" w:rsidRPr="00797A91">
        <w:rPr>
          <w:rFonts w:ascii="Times New Roman" w:hAnsi="Times New Roman"/>
          <w:spacing w:val="-1"/>
          <w:sz w:val="24"/>
          <w:szCs w:val="24"/>
        </w:rPr>
        <w:t>u</w:t>
      </w:r>
      <w:r w:rsidR="00A06A43" w:rsidRPr="00797A91">
        <w:rPr>
          <w:rFonts w:ascii="Times New Roman" w:hAnsi="Times New Roman"/>
          <w:sz w:val="24"/>
          <w:szCs w:val="24"/>
        </w:rPr>
        <w:t>m</w:t>
      </w:r>
      <w:r w:rsidR="002A13FF" w:rsidRPr="00797A91">
        <w:rPr>
          <w:rFonts w:ascii="Times New Roman" w:hAnsi="Times New Roman"/>
          <w:sz w:val="24"/>
          <w:szCs w:val="24"/>
        </w:rPr>
        <w:t xml:space="preserve"> </w:t>
      </w:r>
      <w:r w:rsidR="00A06A43" w:rsidRPr="00797A91">
        <w:rPr>
          <w:rFonts w:ascii="Times New Roman" w:hAnsi="Times New Roman"/>
          <w:sz w:val="24"/>
          <w:szCs w:val="24"/>
        </w:rPr>
        <w:t>a</w:t>
      </w:r>
      <w:r w:rsidR="00A06A43" w:rsidRPr="00797A91">
        <w:rPr>
          <w:rFonts w:ascii="Times New Roman" w:hAnsi="Times New Roman"/>
          <w:spacing w:val="-1"/>
          <w:sz w:val="24"/>
          <w:szCs w:val="24"/>
        </w:rPr>
        <w:t>n</w:t>
      </w:r>
      <w:r w:rsidR="00A06A43" w:rsidRPr="00797A91">
        <w:rPr>
          <w:rFonts w:ascii="Times New Roman" w:hAnsi="Times New Roman"/>
          <w:sz w:val="24"/>
          <w:szCs w:val="24"/>
        </w:rPr>
        <w:t>d Nat</w:t>
      </w:r>
      <w:r w:rsidR="00A06A43" w:rsidRPr="00797A91">
        <w:rPr>
          <w:rFonts w:ascii="Times New Roman" w:hAnsi="Times New Roman"/>
          <w:spacing w:val="-1"/>
          <w:sz w:val="24"/>
          <w:szCs w:val="24"/>
        </w:rPr>
        <w:t>u</w:t>
      </w:r>
      <w:r w:rsidR="00A06A43" w:rsidRPr="00797A91">
        <w:rPr>
          <w:rFonts w:ascii="Times New Roman" w:hAnsi="Times New Roman"/>
          <w:spacing w:val="1"/>
          <w:sz w:val="24"/>
          <w:szCs w:val="24"/>
        </w:rPr>
        <w:t>r</w:t>
      </w:r>
      <w:r w:rsidR="00A06A43" w:rsidRPr="00797A91">
        <w:rPr>
          <w:rFonts w:ascii="Times New Roman" w:hAnsi="Times New Roman"/>
          <w:spacing w:val="2"/>
          <w:sz w:val="24"/>
          <w:szCs w:val="24"/>
        </w:rPr>
        <w:t>a</w:t>
      </w:r>
      <w:r w:rsidR="00A06A43" w:rsidRPr="00797A91">
        <w:rPr>
          <w:rFonts w:ascii="Times New Roman" w:hAnsi="Times New Roman"/>
          <w:sz w:val="24"/>
          <w:szCs w:val="24"/>
        </w:rPr>
        <w:t>l</w:t>
      </w:r>
      <w:r w:rsidR="002A13FF" w:rsidRPr="00797A91">
        <w:rPr>
          <w:rFonts w:ascii="Times New Roman" w:hAnsi="Times New Roman"/>
          <w:sz w:val="24"/>
          <w:szCs w:val="24"/>
        </w:rPr>
        <w:t xml:space="preserve"> </w:t>
      </w:r>
      <w:r w:rsidR="00A06A43" w:rsidRPr="00797A91">
        <w:rPr>
          <w:rFonts w:ascii="Times New Roman" w:hAnsi="Times New Roman"/>
          <w:spacing w:val="1"/>
          <w:sz w:val="24"/>
          <w:szCs w:val="24"/>
        </w:rPr>
        <w:t>G</w:t>
      </w:r>
      <w:r w:rsidR="00A06A43" w:rsidRPr="00797A91">
        <w:rPr>
          <w:rFonts w:ascii="Times New Roman" w:hAnsi="Times New Roman"/>
          <w:sz w:val="24"/>
          <w:szCs w:val="24"/>
        </w:rPr>
        <w:t>as</w:t>
      </w:r>
      <w:r w:rsidR="002A13FF" w:rsidRPr="00797A91">
        <w:rPr>
          <w:rFonts w:ascii="Times New Roman" w:hAnsi="Times New Roman"/>
          <w:sz w:val="24"/>
          <w:szCs w:val="24"/>
        </w:rPr>
        <w:t xml:space="preserve"> </w:t>
      </w:r>
      <w:r w:rsidR="00A06A43" w:rsidRPr="00797A91">
        <w:rPr>
          <w:rFonts w:ascii="Times New Roman" w:hAnsi="Times New Roman"/>
          <w:sz w:val="24"/>
          <w:szCs w:val="24"/>
        </w:rPr>
        <w:t>Reg</w:t>
      </w:r>
      <w:r w:rsidR="00A06A43" w:rsidRPr="00797A91">
        <w:rPr>
          <w:rFonts w:ascii="Times New Roman" w:hAnsi="Times New Roman"/>
          <w:spacing w:val="1"/>
          <w:sz w:val="24"/>
          <w:szCs w:val="24"/>
        </w:rPr>
        <w:t>u</w:t>
      </w:r>
      <w:r w:rsidR="00A06A43" w:rsidRPr="00797A91">
        <w:rPr>
          <w:rFonts w:ascii="Times New Roman" w:hAnsi="Times New Roman"/>
          <w:spacing w:val="-1"/>
          <w:sz w:val="24"/>
          <w:szCs w:val="24"/>
        </w:rPr>
        <w:t>l</w:t>
      </w:r>
      <w:r w:rsidR="00A06A43" w:rsidRPr="00797A91">
        <w:rPr>
          <w:rFonts w:ascii="Times New Roman" w:hAnsi="Times New Roman"/>
          <w:sz w:val="24"/>
          <w:szCs w:val="24"/>
        </w:rPr>
        <w:t>a</w:t>
      </w:r>
      <w:r w:rsidR="00A06A43" w:rsidRPr="00797A91">
        <w:rPr>
          <w:rFonts w:ascii="Times New Roman" w:hAnsi="Times New Roman"/>
          <w:spacing w:val="2"/>
          <w:sz w:val="24"/>
          <w:szCs w:val="24"/>
        </w:rPr>
        <w:t>t</w:t>
      </w:r>
      <w:r w:rsidR="00A06A43" w:rsidRPr="00797A91">
        <w:rPr>
          <w:rFonts w:ascii="Times New Roman" w:hAnsi="Times New Roman"/>
          <w:sz w:val="24"/>
          <w:szCs w:val="24"/>
        </w:rPr>
        <w:t>o</w:t>
      </w:r>
      <w:r w:rsidR="00A06A43" w:rsidRPr="00797A91">
        <w:rPr>
          <w:rFonts w:ascii="Times New Roman" w:hAnsi="Times New Roman"/>
          <w:spacing w:val="3"/>
          <w:sz w:val="24"/>
          <w:szCs w:val="24"/>
        </w:rPr>
        <w:t>r</w:t>
      </w:r>
      <w:r w:rsidR="00A06A43" w:rsidRPr="00797A91">
        <w:rPr>
          <w:rFonts w:ascii="Times New Roman" w:hAnsi="Times New Roman"/>
          <w:sz w:val="24"/>
          <w:szCs w:val="24"/>
        </w:rPr>
        <w:t>y</w:t>
      </w:r>
      <w:r w:rsidR="002A13FF" w:rsidRPr="00797A91">
        <w:rPr>
          <w:rFonts w:ascii="Times New Roman" w:hAnsi="Times New Roman"/>
          <w:sz w:val="24"/>
          <w:szCs w:val="24"/>
        </w:rPr>
        <w:t xml:space="preserve"> </w:t>
      </w:r>
      <w:r w:rsidR="00A06A43" w:rsidRPr="00797A91">
        <w:rPr>
          <w:rFonts w:ascii="Times New Roman" w:hAnsi="Times New Roman"/>
          <w:spacing w:val="1"/>
          <w:sz w:val="24"/>
          <w:szCs w:val="24"/>
        </w:rPr>
        <w:t>B</w:t>
      </w:r>
      <w:r w:rsidR="00A06A43" w:rsidRPr="00797A91">
        <w:rPr>
          <w:rFonts w:ascii="Times New Roman" w:hAnsi="Times New Roman"/>
          <w:spacing w:val="2"/>
          <w:sz w:val="24"/>
          <w:szCs w:val="24"/>
        </w:rPr>
        <w:t>o</w:t>
      </w:r>
      <w:r w:rsidR="00A06A43" w:rsidRPr="00797A91">
        <w:rPr>
          <w:rFonts w:ascii="Times New Roman" w:hAnsi="Times New Roman"/>
          <w:sz w:val="24"/>
          <w:szCs w:val="24"/>
        </w:rPr>
        <w:t>ard</w:t>
      </w:r>
      <w:r w:rsidR="002A13FF" w:rsidRPr="00797A91">
        <w:rPr>
          <w:rFonts w:ascii="Times New Roman" w:hAnsi="Times New Roman"/>
          <w:sz w:val="24"/>
          <w:szCs w:val="24"/>
        </w:rPr>
        <w:t xml:space="preserve"> </w:t>
      </w:r>
      <w:r w:rsidR="00A06A43" w:rsidRPr="00797A91">
        <w:rPr>
          <w:rFonts w:ascii="Times New Roman" w:hAnsi="Times New Roman"/>
          <w:spacing w:val="-1"/>
          <w:sz w:val="24"/>
          <w:szCs w:val="24"/>
        </w:rPr>
        <w:t>A</w:t>
      </w:r>
      <w:r w:rsidR="00A06A43" w:rsidRPr="00797A91">
        <w:rPr>
          <w:rFonts w:ascii="Times New Roman" w:hAnsi="Times New Roman"/>
          <w:spacing w:val="1"/>
          <w:sz w:val="24"/>
          <w:szCs w:val="24"/>
        </w:rPr>
        <w:t>c</w:t>
      </w:r>
      <w:r w:rsidR="00A06A43" w:rsidRPr="00797A91">
        <w:rPr>
          <w:rFonts w:ascii="Times New Roman" w:hAnsi="Times New Roman"/>
          <w:sz w:val="24"/>
          <w:szCs w:val="24"/>
        </w:rPr>
        <w:t>t,</w:t>
      </w:r>
      <w:r w:rsidR="002A13FF" w:rsidRPr="00797A91">
        <w:rPr>
          <w:rFonts w:ascii="Times New Roman" w:hAnsi="Times New Roman"/>
          <w:sz w:val="24"/>
          <w:szCs w:val="24"/>
        </w:rPr>
        <w:t xml:space="preserve"> </w:t>
      </w:r>
      <w:r w:rsidR="00A06A43" w:rsidRPr="00797A91">
        <w:rPr>
          <w:rFonts w:ascii="Times New Roman" w:hAnsi="Times New Roman"/>
          <w:sz w:val="24"/>
          <w:szCs w:val="24"/>
        </w:rPr>
        <w:t>2</w:t>
      </w:r>
      <w:r w:rsidR="00A06A43" w:rsidRPr="00797A91">
        <w:rPr>
          <w:rFonts w:ascii="Times New Roman" w:hAnsi="Times New Roman"/>
          <w:spacing w:val="1"/>
          <w:sz w:val="24"/>
          <w:szCs w:val="24"/>
        </w:rPr>
        <w:t>0</w:t>
      </w:r>
      <w:r w:rsidR="00A06A43" w:rsidRPr="00797A91">
        <w:rPr>
          <w:rFonts w:ascii="Times New Roman" w:hAnsi="Times New Roman"/>
          <w:sz w:val="24"/>
          <w:szCs w:val="24"/>
        </w:rPr>
        <w:t>06</w:t>
      </w:r>
      <w:r w:rsidR="002A13FF" w:rsidRPr="00797A91">
        <w:rPr>
          <w:rFonts w:ascii="Times New Roman" w:hAnsi="Times New Roman"/>
          <w:sz w:val="24"/>
          <w:szCs w:val="24"/>
        </w:rPr>
        <w:t xml:space="preserve"> </w:t>
      </w:r>
      <w:r w:rsidR="00A06A43" w:rsidRPr="00797A91">
        <w:rPr>
          <w:rFonts w:ascii="Times New Roman" w:hAnsi="Times New Roman"/>
          <w:spacing w:val="1"/>
          <w:sz w:val="24"/>
          <w:szCs w:val="24"/>
        </w:rPr>
        <w:t>(</w:t>
      </w:r>
      <w:r w:rsidR="00A06A43" w:rsidRPr="00797A91">
        <w:rPr>
          <w:rFonts w:ascii="Times New Roman" w:hAnsi="Times New Roman"/>
          <w:sz w:val="24"/>
          <w:szCs w:val="24"/>
        </w:rPr>
        <w:t>19</w:t>
      </w:r>
      <w:r w:rsidR="00A50A75" w:rsidRPr="00797A91">
        <w:rPr>
          <w:rFonts w:ascii="Times New Roman" w:hAnsi="Times New Roman"/>
          <w:sz w:val="24"/>
          <w:szCs w:val="24"/>
        </w:rPr>
        <w:t xml:space="preserve"> </w:t>
      </w:r>
      <w:r w:rsidR="00A06A43" w:rsidRPr="00797A91">
        <w:rPr>
          <w:rFonts w:ascii="Times New Roman" w:hAnsi="Times New Roman"/>
          <w:sz w:val="24"/>
          <w:szCs w:val="24"/>
        </w:rPr>
        <w:t>of</w:t>
      </w:r>
      <w:r w:rsidR="00A50A75" w:rsidRPr="00797A91">
        <w:rPr>
          <w:rFonts w:ascii="Times New Roman" w:hAnsi="Times New Roman"/>
          <w:sz w:val="24"/>
          <w:szCs w:val="24"/>
        </w:rPr>
        <w:t xml:space="preserve"> </w:t>
      </w:r>
      <w:r w:rsidR="00A06A43" w:rsidRPr="00797A91">
        <w:rPr>
          <w:rFonts w:ascii="Times New Roman" w:hAnsi="Times New Roman"/>
          <w:sz w:val="24"/>
          <w:szCs w:val="24"/>
        </w:rPr>
        <w:t>2</w:t>
      </w:r>
      <w:r w:rsidR="00A06A43" w:rsidRPr="00797A91">
        <w:rPr>
          <w:rFonts w:ascii="Times New Roman" w:hAnsi="Times New Roman"/>
          <w:spacing w:val="-1"/>
          <w:sz w:val="24"/>
          <w:szCs w:val="24"/>
        </w:rPr>
        <w:t>0</w:t>
      </w:r>
      <w:r w:rsidR="00A06A43" w:rsidRPr="00797A91">
        <w:rPr>
          <w:rFonts w:ascii="Times New Roman" w:hAnsi="Times New Roman"/>
          <w:spacing w:val="2"/>
          <w:sz w:val="24"/>
          <w:szCs w:val="24"/>
        </w:rPr>
        <w:t>0</w:t>
      </w:r>
      <w:r w:rsidR="00A06A43" w:rsidRPr="00797A91">
        <w:rPr>
          <w:rFonts w:ascii="Times New Roman" w:hAnsi="Times New Roman"/>
          <w:sz w:val="24"/>
          <w:szCs w:val="24"/>
        </w:rPr>
        <w:t>6),</w:t>
      </w:r>
      <w:r w:rsidR="00A50A75" w:rsidRPr="00797A91">
        <w:rPr>
          <w:rFonts w:ascii="Times New Roman" w:hAnsi="Times New Roman"/>
          <w:sz w:val="24"/>
          <w:szCs w:val="24"/>
        </w:rPr>
        <w:t xml:space="preserve"> </w:t>
      </w:r>
      <w:r w:rsidR="00A06A43" w:rsidRPr="00797A91">
        <w:rPr>
          <w:rFonts w:ascii="Times New Roman" w:hAnsi="Times New Roman"/>
          <w:sz w:val="24"/>
          <w:szCs w:val="24"/>
        </w:rPr>
        <w:t>the</w:t>
      </w:r>
      <w:r w:rsidR="002A13FF" w:rsidRPr="00797A91">
        <w:rPr>
          <w:rFonts w:ascii="Times New Roman" w:hAnsi="Times New Roman"/>
          <w:sz w:val="24"/>
          <w:szCs w:val="24"/>
        </w:rPr>
        <w:t xml:space="preserve"> </w:t>
      </w:r>
      <w:r w:rsidR="00A06A43" w:rsidRPr="00797A91">
        <w:rPr>
          <w:rFonts w:ascii="Times New Roman" w:hAnsi="Times New Roman"/>
          <w:spacing w:val="-1"/>
          <w:sz w:val="24"/>
          <w:szCs w:val="24"/>
        </w:rPr>
        <w:t>P</w:t>
      </w:r>
      <w:r w:rsidR="00A06A43" w:rsidRPr="00797A91">
        <w:rPr>
          <w:rFonts w:ascii="Times New Roman" w:hAnsi="Times New Roman"/>
          <w:sz w:val="24"/>
          <w:szCs w:val="24"/>
        </w:rPr>
        <w:t>et</w:t>
      </w:r>
      <w:r w:rsidR="00A06A43" w:rsidRPr="00797A91">
        <w:rPr>
          <w:rFonts w:ascii="Times New Roman" w:hAnsi="Times New Roman"/>
          <w:spacing w:val="3"/>
          <w:sz w:val="24"/>
          <w:szCs w:val="24"/>
        </w:rPr>
        <w:t>r</w:t>
      </w:r>
      <w:r w:rsidR="00A06A43" w:rsidRPr="00797A91">
        <w:rPr>
          <w:rFonts w:ascii="Times New Roman" w:hAnsi="Times New Roman"/>
          <w:sz w:val="24"/>
          <w:szCs w:val="24"/>
        </w:rPr>
        <w:t>o</w:t>
      </w:r>
      <w:r w:rsidR="00A06A43" w:rsidRPr="00797A91">
        <w:rPr>
          <w:rFonts w:ascii="Times New Roman" w:hAnsi="Times New Roman"/>
          <w:spacing w:val="-1"/>
          <w:sz w:val="24"/>
          <w:szCs w:val="24"/>
        </w:rPr>
        <w:t>l</w:t>
      </w:r>
      <w:r w:rsidR="00A06A43" w:rsidRPr="00797A91">
        <w:rPr>
          <w:rFonts w:ascii="Times New Roman" w:hAnsi="Times New Roman"/>
          <w:spacing w:val="2"/>
          <w:sz w:val="24"/>
          <w:szCs w:val="24"/>
        </w:rPr>
        <w:t>e</w:t>
      </w:r>
      <w:r w:rsidR="00A06A43" w:rsidRPr="00797A91">
        <w:rPr>
          <w:rFonts w:ascii="Times New Roman" w:hAnsi="Times New Roman"/>
          <w:sz w:val="24"/>
          <w:szCs w:val="24"/>
        </w:rPr>
        <w:t>um</w:t>
      </w:r>
      <w:r w:rsidR="002A13FF" w:rsidRPr="00797A91">
        <w:rPr>
          <w:rFonts w:ascii="Times New Roman" w:hAnsi="Times New Roman"/>
          <w:sz w:val="24"/>
          <w:szCs w:val="24"/>
        </w:rPr>
        <w:t xml:space="preserve"> </w:t>
      </w:r>
      <w:r w:rsidR="00A06A43" w:rsidRPr="00797A91">
        <w:rPr>
          <w:rFonts w:ascii="Times New Roman" w:hAnsi="Times New Roman"/>
          <w:sz w:val="24"/>
          <w:szCs w:val="24"/>
        </w:rPr>
        <w:t>a</w:t>
      </w:r>
      <w:r w:rsidR="00A06A43" w:rsidRPr="00797A91">
        <w:rPr>
          <w:rFonts w:ascii="Times New Roman" w:hAnsi="Times New Roman"/>
          <w:spacing w:val="-1"/>
          <w:sz w:val="24"/>
          <w:szCs w:val="24"/>
        </w:rPr>
        <w:t>n</w:t>
      </w:r>
      <w:r w:rsidR="00A06A43" w:rsidRPr="00797A91">
        <w:rPr>
          <w:rFonts w:ascii="Times New Roman" w:hAnsi="Times New Roman"/>
          <w:sz w:val="24"/>
          <w:szCs w:val="24"/>
        </w:rPr>
        <w:t>d</w:t>
      </w:r>
      <w:r w:rsidR="002A13FF" w:rsidRPr="00797A91">
        <w:rPr>
          <w:rFonts w:ascii="Times New Roman" w:hAnsi="Times New Roman"/>
          <w:sz w:val="24"/>
          <w:szCs w:val="24"/>
        </w:rPr>
        <w:t xml:space="preserve"> </w:t>
      </w:r>
      <w:r w:rsidR="00A06A43" w:rsidRPr="00797A91">
        <w:rPr>
          <w:rFonts w:ascii="Times New Roman" w:hAnsi="Times New Roman"/>
          <w:sz w:val="24"/>
          <w:szCs w:val="24"/>
        </w:rPr>
        <w:t>Nat</w:t>
      </w:r>
      <w:r w:rsidR="00A06A43" w:rsidRPr="00797A91">
        <w:rPr>
          <w:rFonts w:ascii="Times New Roman" w:hAnsi="Times New Roman"/>
          <w:spacing w:val="-1"/>
          <w:sz w:val="24"/>
          <w:szCs w:val="24"/>
        </w:rPr>
        <w:t>u</w:t>
      </w:r>
      <w:r w:rsidR="00A06A43" w:rsidRPr="00797A91">
        <w:rPr>
          <w:rFonts w:ascii="Times New Roman" w:hAnsi="Times New Roman"/>
          <w:spacing w:val="1"/>
          <w:sz w:val="24"/>
          <w:szCs w:val="24"/>
        </w:rPr>
        <w:t>r</w:t>
      </w:r>
      <w:r w:rsidR="00A06A43" w:rsidRPr="00797A91">
        <w:rPr>
          <w:rFonts w:ascii="Times New Roman" w:hAnsi="Times New Roman"/>
          <w:sz w:val="24"/>
          <w:szCs w:val="24"/>
        </w:rPr>
        <w:t>al</w:t>
      </w:r>
      <w:r w:rsidR="002A13FF" w:rsidRPr="00797A91">
        <w:rPr>
          <w:rFonts w:ascii="Times New Roman" w:hAnsi="Times New Roman"/>
          <w:sz w:val="24"/>
          <w:szCs w:val="24"/>
        </w:rPr>
        <w:t xml:space="preserve"> </w:t>
      </w:r>
      <w:r w:rsidR="00A06A43" w:rsidRPr="00797A91">
        <w:rPr>
          <w:rFonts w:ascii="Times New Roman" w:hAnsi="Times New Roman"/>
          <w:spacing w:val="1"/>
          <w:sz w:val="24"/>
          <w:szCs w:val="24"/>
        </w:rPr>
        <w:t>G</w:t>
      </w:r>
      <w:r w:rsidR="00A06A43" w:rsidRPr="00797A91">
        <w:rPr>
          <w:rFonts w:ascii="Times New Roman" w:hAnsi="Times New Roman"/>
          <w:sz w:val="24"/>
          <w:szCs w:val="24"/>
        </w:rPr>
        <w:t>as</w:t>
      </w:r>
      <w:r w:rsidR="002A13FF" w:rsidRPr="00797A91">
        <w:rPr>
          <w:rFonts w:ascii="Times New Roman" w:hAnsi="Times New Roman"/>
          <w:sz w:val="24"/>
          <w:szCs w:val="24"/>
        </w:rPr>
        <w:t xml:space="preserve"> </w:t>
      </w:r>
      <w:r w:rsidR="00A06A43" w:rsidRPr="00797A91">
        <w:rPr>
          <w:rFonts w:ascii="Times New Roman" w:hAnsi="Times New Roman"/>
          <w:sz w:val="24"/>
          <w:szCs w:val="24"/>
        </w:rPr>
        <w:t>Reg</w:t>
      </w:r>
      <w:r w:rsidR="00A06A43" w:rsidRPr="00797A91">
        <w:rPr>
          <w:rFonts w:ascii="Times New Roman" w:hAnsi="Times New Roman"/>
          <w:spacing w:val="-1"/>
          <w:sz w:val="24"/>
          <w:szCs w:val="24"/>
        </w:rPr>
        <w:t>ul</w:t>
      </w:r>
      <w:r w:rsidR="00A06A43" w:rsidRPr="00797A91">
        <w:rPr>
          <w:rFonts w:ascii="Times New Roman" w:hAnsi="Times New Roman"/>
          <w:spacing w:val="2"/>
          <w:sz w:val="24"/>
          <w:szCs w:val="24"/>
        </w:rPr>
        <w:t>a</w:t>
      </w:r>
      <w:r w:rsidR="00A06A43" w:rsidRPr="00797A91">
        <w:rPr>
          <w:rFonts w:ascii="Times New Roman" w:hAnsi="Times New Roman"/>
          <w:sz w:val="24"/>
          <w:szCs w:val="24"/>
        </w:rPr>
        <w:t>to</w:t>
      </w:r>
      <w:r w:rsidR="00A06A43" w:rsidRPr="00797A91">
        <w:rPr>
          <w:rFonts w:ascii="Times New Roman" w:hAnsi="Times New Roman"/>
          <w:spacing w:val="3"/>
          <w:sz w:val="24"/>
          <w:szCs w:val="24"/>
        </w:rPr>
        <w:t>r</w:t>
      </w:r>
      <w:r w:rsidR="00A06A43" w:rsidRPr="00797A91">
        <w:rPr>
          <w:rFonts w:ascii="Times New Roman" w:hAnsi="Times New Roman"/>
          <w:sz w:val="24"/>
          <w:szCs w:val="24"/>
        </w:rPr>
        <w:t xml:space="preserve">y </w:t>
      </w:r>
      <w:r w:rsidR="00A06A43" w:rsidRPr="00797A91">
        <w:rPr>
          <w:rFonts w:ascii="Times New Roman" w:hAnsi="Times New Roman"/>
          <w:spacing w:val="-1"/>
          <w:sz w:val="24"/>
          <w:szCs w:val="24"/>
        </w:rPr>
        <w:t>B</w:t>
      </w:r>
      <w:r w:rsidR="00A06A43" w:rsidRPr="00797A91">
        <w:rPr>
          <w:rFonts w:ascii="Times New Roman" w:hAnsi="Times New Roman"/>
          <w:sz w:val="24"/>
          <w:szCs w:val="24"/>
        </w:rPr>
        <w:t>o</w:t>
      </w:r>
      <w:r w:rsidR="00A06A43" w:rsidRPr="00797A91">
        <w:rPr>
          <w:rFonts w:ascii="Times New Roman" w:hAnsi="Times New Roman"/>
          <w:spacing w:val="-1"/>
          <w:sz w:val="24"/>
          <w:szCs w:val="24"/>
        </w:rPr>
        <w:t>a</w:t>
      </w:r>
      <w:r w:rsidR="00A06A43" w:rsidRPr="00797A91">
        <w:rPr>
          <w:rFonts w:ascii="Times New Roman" w:hAnsi="Times New Roman"/>
          <w:spacing w:val="3"/>
          <w:sz w:val="24"/>
          <w:szCs w:val="24"/>
        </w:rPr>
        <w:t>r</w:t>
      </w:r>
      <w:r w:rsidR="00A06A43" w:rsidRPr="00797A91">
        <w:rPr>
          <w:rFonts w:ascii="Times New Roman" w:hAnsi="Times New Roman"/>
          <w:sz w:val="24"/>
          <w:szCs w:val="24"/>
        </w:rPr>
        <w:t>d h</w:t>
      </w:r>
      <w:r w:rsidR="00A06A43" w:rsidRPr="00797A91">
        <w:rPr>
          <w:rFonts w:ascii="Times New Roman" w:hAnsi="Times New Roman"/>
          <w:spacing w:val="-1"/>
          <w:sz w:val="24"/>
          <w:szCs w:val="24"/>
        </w:rPr>
        <w:t>e</w:t>
      </w:r>
      <w:r w:rsidR="00A06A43" w:rsidRPr="00797A91">
        <w:rPr>
          <w:rFonts w:ascii="Times New Roman" w:hAnsi="Times New Roman"/>
          <w:spacing w:val="1"/>
          <w:sz w:val="24"/>
          <w:szCs w:val="24"/>
        </w:rPr>
        <w:t>r</w:t>
      </w:r>
      <w:r w:rsidR="00A06A43" w:rsidRPr="00797A91">
        <w:rPr>
          <w:rFonts w:ascii="Times New Roman" w:hAnsi="Times New Roman"/>
          <w:sz w:val="24"/>
          <w:szCs w:val="24"/>
        </w:rPr>
        <w:t>e</w:t>
      </w:r>
      <w:r w:rsidR="00A06A43" w:rsidRPr="00797A91">
        <w:rPr>
          <w:rFonts w:ascii="Times New Roman" w:hAnsi="Times New Roman"/>
          <w:spacing w:val="4"/>
          <w:sz w:val="24"/>
          <w:szCs w:val="24"/>
        </w:rPr>
        <w:t>b</w:t>
      </w:r>
      <w:r w:rsidR="00A06A43" w:rsidRPr="00797A91">
        <w:rPr>
          <w:rFonts w:ascii="Times New Roman" w:hAnsi="Times New Roman"/>
          <w:sz w:val="24"/>
          <w:szCs w:val="24"/>
        </w:rPr>
        <w:t>y</w:t>
      </w:r>
      <w:r w:rsidR="002A13FF" w:rsidRPr="00797A91">
        <w:rPr>
          <w:rFonts w:ascii="Times New Roman" w:hAnsi="Times New Roman"/>
          <w:sz w:val="24"/>
          <w:szCs w:val="24"/>
        </w:rPr>
        <w:t xml:space="preserve"> </w:t>
      </w:r>
      <w:r w:rsidR="00A06A43" w:rsidRPr="00797A91">
        <w:rPr>
          <w:rFonts w:ascii="Times New Roman" w:hAnsi="Times New Roman"/>
          <w:spacing w:val="4"/>
          <w:sz w:val="24"/>
          <w:szCs w:val="24"/>
        </w:rPr>
        <w:t>m</w:t>
      </w:r>
      <w:r w:rsidR="00A06A43" w:rsidRPr="00797A91">
        <w:rPr>
          <w:rFonts w:ascii="Times New Roman" w:hAnsi="Times New Roman"/>
          <w:spacing w:val="-3"/>
          <w:sz w:val="24"/>
          <w:szCs w:val="24"/>
        </w:rPr>
        <w:t>a</w:t>
      </w:r>
      <w:r w:rsidR="00A06A43" w:rsidRPr="00797A91">
        <w:rPr>
          <w:rFonts w:ascii="Times New Roman" w:hAnsi="Times New Roman"/>
          <w:spacing w:val="3"/>
          <w:sz w:val="24"/>
          <w:szCs w:val="24"/>
        </w:rPr>
        <w:t>k</w:t>
      </w:r>
      <w:r w:rsidR="00A06A43" w:rsidRPr="00797A91">
        <w:rPr>
          <w:rFonts w:ascii="Times New Roman" w:hAnsi="Times New Roman"/>
          <w:sz w:val="24"/>
          <w:szCs w:val="24"/>
        </w:rPr>
        <w:t>es</w:t>
      </w:r>
      <w:r w:rsidR="002A13FF" w:rsidRPr="00797A91">
        <w:rPr>
          <w:rFonts w:ascii="Times New Roman" w:hAnsi="Times New Roman"/>
          <w:sz w:val="24"/>
          <w:szCs w:val="24"/>
        </w:rPr>
        <w:t xml:space="preserve"> </w:t>
      </w:r>
      <w:r w:rsidR="00A06A43" w:rsidRPr="00797A91">
        <w:rPr>
          <w:rFonts w:ascii="Times New Roman" w:hAnsi="Times New Roman"/>
          <w:sz w:val="24"/>
          <w:szCs w:val="24"/>
        </w:rPr>
        <w:t>the</w:t>
      </w:r>
      <w:r w:rsidR="002A13FF" w:rsidRPr="00797A91">
        <w:rPr>
          <w:rFonts w:ascii="Times New Roman" w:hAnsi="Times New Roman"/>
          <w:sz w:val="24"/>
          <w:szCs w:val="24"/>
        </w:rPr>
        <w:t xml:space="preserve"> </w:t>
      </w:r>
      <w:r w:rsidR="00A06A43" w:rsidRPr="00797A91">
        <w:rPr>
          <w:rFonts w:ascii="Times New Roman" w:hAnsi="Times New Roman"/>
          <w:spacing w:val="2"/>
          <w:sz w:val="24"/>
          <w:szCs w:val="24"/>
        </w:rPr>
        <w:t>f</w:t>
      </w:r>
      <w:r w:rsidR="00A06A43" w:rsidRPr="00797A91">
        <w:rPr>
          <w:rFonts w:ascii="Times New Roman" w:hAnsi="Times New Roman"/>
          <w:sz w:val="24"/>
          <w:szCs w:val="24"/>
        </w:rPr>
        <w:t>o</w:t>
      </w:r>
      <w:r w:rsidR="00A06A43" w:rsidRPr="00797A91">
        <w:rPr>
          <w:rFonts w:ascii="Times New Roman" w:hAnsi="Times New Roman"/>
          <w:spacing w:val="-1"/>
          <w:sz w:val="24"/>
          <w:szCs w:val="24"/>
        </w:rPr>
        <w:t>ll</w:t>
      </w:r>
      <w:r w:rsidR="00A06A43" w:rsidRPr="00797A91">
        <w:rPr>
          <w:rFonts w:ascii="Times New Roman" w:hAnsi="Times New Roman"/>
          <w:spacing w:val="2"/>
          <w:sz w:val="24"/>
          <w:szCs w:val="24"/>
        </w:rPr>
        <w:t>o</w:t>
      </w:r>
      <w:r w:rsidR="00A06A43" w:rsidRPr="00797A91">
        <w:rPr>
          <w:rFonts w:ascii="Times New Roman" w:hAnsi="Times New Roman"/>
          <w:sz w:val="24"/>
          <w:szCs w:val="24"/>
        </w:rPr>
        <w:t>w</w:t>
      </w:r>
      <w:r w:rsidR="00A06A43" w:rsidRPr="00797A91">
        <w:rPr>
          <w:rFonts w:ascii="Times New Roman" w:hAnsi="Times New Roman"/>
          <w:spacing w:val="-1"/>
          <w:sz w:val="24"/>
          <w:szCs w:val="24"/>
        </w:rPr>
        <w:t>i</w:t>
      </w:r>
      <w:r w:rsidR="00A06A43" w:rsidRPr="00797A91">
        <w:rPr>
          <w:rFonts w:ascii="Times New Roman" w:hAnsi="Times New Roman"/>
          <w:spacing w:val="2"/>
          <w:sz w:val="24"/>
          <w:szCs w:val="24"/>
        </w:rPr>
        <w:t>n</w:t>
      </w:r>
      <w:r w:rsidR="00A06A43" w:rsidRPr="00797A91">
        <w:rPr>
          <w:rFonts w:ascii="Times New Roman" w:hAnsi="Times New Roman"/>
          <w:sz w:val="24"/>
          <w:szCs w:val="24"/>
        </w:rPr>
        <w:t>g</w:t>
      </w:r>
      <w:r w:rsidR="002A13FF" w:rsidRPr="00797A91">
        <w:rPr>
          <w:rFonts w:ascii="Times New Roman" w:hAnsi="Times New Roman"/>
          <w:sz w:val="24"/>
          <w:szCs w:val="24"/>
        </w:rPr>
        <w:t xml:space="preserve"> </w:t>
      </w:r>
      <w:r w:rsidR="00A06A43" w:rsidRPr="00797A91">
        <w:rPr>
          <w:rFonts w:ascii="Times New Roman" w:hAnsi="Times New Roman"/>
          <w:spacing w:val="1"/>
          <w:sz w:val="24"/>
          <w:szCs w:val="24"/>
        </w:rPr>
        <w:t>r</w:t>
      </w:r>
      <w:r w:rsidR="00A06A43" w:rsidRPr="00797A91">
        <w:rPr>
          <w:rFonts w:ascii="Times New Roman" w:hAnsi="Times New Roman"/>
          <w:sz w:val="24"/>
          <w:szCs w:val="24"/>
        </w:rPr>
        <w:t>e</w:t>
      </w:r>
      <w:r w:rsidR="00A06A43" w:rsidRPr="00797A91">
        <w:rPr>
          <w:rFonts w:ascii="Times New Roman" w:hAnsi="Times New Roman"/>
          <w:spacing w:val="-1"/>
          <w:sz w:val="24"/>
          <w:szCs w:val="24"/>
        </w:rPr>
        <w:t>g</w:t>
      </w:r>
      <w:r w:rsidR="00A06A43" w:rsidRPr="00797A91">
        <w:rPr>
          <w:rFonts w:ascii="Times New Roman" w:hAnsi="Times New Roman"/>
          <w:spacing w:val="2"/>
          <w:sz w:val="24"/>
          <w:szCs w:val="24"/>
        </w:rPr>
        <w:t>u</w:t>
      </w:r>
      <w:r w:rsidR="00A06A43" w:rsidRPr="00797A91">
        <w:rPr>
          <w:rFonts w:ascii="Times New Roman" w:hAnsi="Times New Roman"/>
          <w:spacing w:val="-1"/>
          <w:sz w:val="24"/>
          <w:szCs w:val="24"/>
        </w:rPr>
        <w:t>l</w:t>
      </w:r>
      <w:r w:rsidR="00A06A43" w:rsidRPr="00797A91">
        <w:rPr>
          <w:rFonts w:ascii="Times New Roman" w:hAnsi="Times New Roman"/>
          <w:sz w:val="24"/>
          <w:szCs w:val="24"/>
        </w:rPr>
        <w:t>a</w:t>
      </w:r>
      <w:r w:rsidR="00A06A43" w:rsidRPr="00797A91">
        <w:rPr>
          <w:rFonts w:ascii="Times New Roman" w:hAnsi="Times New Roman"/>
          <w:spacing w:val="2"/>
          <w:sz w:val="24"/>
          <w:szCs w:val="24"/>
        </w:rPr>
        <w:t>t</w:t>
      </w:r>
      <w:r w:rsidR="00A06A43" w:rsidRPr="00797A91">
        <w:rPr>
          <w:rFonts w:ascii="Times New Roman" w:hAnsi="Times New Roman"/>
          <w:spacing w:val="-1"/>
          <w:sz w:val="24"/>
          <w:szCs w:val="24"/>
        </w:rPr>
        <w:t>i</w:t>
      </w:r>
      <w:r w:rsidR="00A06A43" w:rsidRPr="00797A91">
        <w:rPr>
          <w:rFonts w:ascii="Times New Roman" w:hAnsi="Times New Roman"/>
          <w:sz w:val="24"/>
          <w:szCs w:val="24"/>
        </w:rPr>
        <w:t>o</w:t>
      </w:r>
      <w:r w:rsidR="00A06A43" w:rsidRPr="00797A91">
        <w:rPr>
          <w:rFonts w:ascii="Times New Roman" w:hAnsi="Times New Roman"/>
          <w:spacing w:val="-1"/>
          <w:sz w:val="24"/>
          <w:szCs w:val="24"/>
        </w:rPr>
        <w:t>n</w:t>
      </w:r>
      <w:r w:rsidR="00A06A43" w:rsidRPr="00797A91">
        <w:rPr>
          <w:rFonts w:ascii="Times New Roman" w:hAnsi="Times New Roman"/>
          <w:sz w:val="24"/>
          <w:szCs w:val="24"/>
        </w:rPr>
        <w:t>s</w:t>
      </w:r>
      <w:r w:rsidR="002708D7" w:rsidRPr="00797A91">
        <w:rPr>
          <w:rFonts w:ascii="Times New Roman" w:hAnsi="Times New Roman"/>
          <w:sz w:val="24"/>
          <w:szCs w:val="24"/>
        </w:rPr>
        <w:t xml:space="preserve"> further</w:t>
      </w:r>
      <w:r w:rsidR="002A13FF" w:rsidRPr="00797A91">
        <w:rPr>
          <w:rFonts w:ascii="Times New Roman" w:hAnsi="Times New Roman"/>
          <w:sz w:val="24"/>
          <w:szCs w:val="24"/>
        </w:rPr>
        <w:t xml:space="preserve"> </w:t>
      </w:r>
      <w:r w:rsidR="00A06A43" w:rsidRPr="00797A91">
        <w:rPr>
          <w:rFonts w:ascii="Times New Roman" w:hAnsi="Times New Roman"/>
          <w:spacing w:val="2"/>
          <w:sz w:val="24"/>
          <w:szCs w:val="24"/>
        </w:rPr>
        <w:t>t</w:t>
      </w:r>
      <w:r w:rsidR="00A06A43" w:rsidRPr="00797A91">
        <w:rPr>
          <w:rFonts w:ascii="Times New Roman" w:hAnsi="Times New Roman"/>
          <w:sz w:val="24"/>
          <w:szCs w:val="24"/>
        </w:rPr>
        <w:t>o</w:t>
      </w:r>
      <w:r w:rsidR="002A13FF" w:rsidRPr="00797A91">
        <w:rPr>
          <w:rFonts w:ascii="Times New Roman" w:hAnsi="Times New Roman"/>
          <w:sz w:val="24"/>
          <w:szCs w:val="24"/>
        </w:rPr>
        <w:t xml:space="preserve"> </w:t>
      </w:r>
      <w:r w:rsidR="00A06A43" w:rsidRPr="00797A91">
        <w:rPr>
          <w:rFonts w:ascii="Times New Roman" w:hAnsi="Times New Roman"/>
          <w:sz w:val="24"/>
          <w:szCs w:val="24"/>
        </w:rPr>
        <w:t>a</w:t>
      </w:r>
      <w:r w:rsidR="00A06A43" w:rsidRPr="00797A91">
        <w:rPr>
          <w:rFonts w:ascii="Times New Roman" w:hAnsi="Times New Roman"/>
          <w:spacing w:val="4"/>
          <w:sz w:val="24"/>
          <w:szCs w:val="24"/>
        </w:rPr>
        <w:t>m</w:t>
      </w:r>
      <w:r w:rsidR="00A06A43" w:rsidRPr="00797A91">
        <w:rPr>
          <w:rFonts w:ascii="Times New Roman" w:hAnsi="Times New Roman"/>
          <w:sz w:val="24"/>
          <w:szCs w:val="24"/>
        </w:rPr>
        <w:t>e</w:t>
      </w:r>
      <w:r w:rsidR="00A06A43" w:rsidRPr="00797A91">
        <w:rPr>
          <w:rFonts w:ascii="Times New Roman" w:hAnsi="Times New Roman"/>
          <w:spacing w:val="-1"/>
          <w:sz w:val="24"/>
          <w:szCs w:val="24"/>
        </w:rPr>
        <w:t>n</w:t>
      </w:r>
      <w:r w:rsidR="00A06A43" w:rsidRPr="00797A91">
        <w:rPr>
          <w:rFonts w:ascii="Times New Roman" w:hAnsi="Times New Roman"/>
          <w:sz w:val="24"/>
          <w:szCs w:val="24"/>
        </w:rPr>
        <w:t>d</w:t>
      </w:r>
      <w:r w:rsidR="002A13FF" w:rsidRPr="00797A91">
        <w:rPr>
          <w:rFonts w:ascii="Times New Roman" w:hAnsi="Times New Roman"/>
          <w:sz w:val="24"/>
          <w:szCs w:val="24"/>
        </w:rPr>
        <w:t xml:space="preserve"> </w:t>
      </w:r>
      <w:r w:rsidR="00A06A43" w:rsidRPr="00797A91">
        <w:rPr>
          <w:rFonts w:ascii="Times New Roman" w:hAnsi="Times New Roman"/>
          <w:sz w:val="24"/>
          <w:szCs w:val="24"/>
        </w:rPr>
        <w:t>t</w:t>
      </w:r>
      <w:r w:rsidR="00A06A43" w:rsidRPr="00797A91">
        <w:rPr>
          <w:rFonts w:ascii="Times New Roman" w:hAnsi="Times New Roman"/>
          <w:spacing w:val="2"/>
          <w:sz w:val="24"/>
          <w:szCs w:val="24"/>
        </w:rPr>
        <w:t>h</w:t>
      </w:r>
      <w:r w:rsidR="00A06A43" w:rsidRPr="00797A91">
        <w:rPr>
          <w:rFonts w:ascii="Times New Roman" w:hAnsi="Times New Roman"/>
          <w:sz w:val="24"/>
          <w:szCs w:val="24"/>
        </w:rPr>
        <w:t>e</w:t>
      </w:r>
      <w:r w:rsidR="002A13FF" w:rsidRPr="00797A91">
        <w:rPr>
          <w:rFonts w:ascii="Times New Roman" w:hAnsi="Times New Roman"/>
          <w:sz w:val="24"/>
          <w:szCs w:val="24"/>
        </w:rPr>
        <w:t xml:space="preserve"> </w:t>
      </w:r>
      <w:r w:rsidR="00A06A43" w:rsidRPr="00797A91">
        <w:rPr>
          <w:rFonts w:ascii="Times New Roman" w:hAnsi="Times New Roman"/>
          <w:spacing w:val="-1"/>
          <w:sz w:val="24"/>
          <w:szCs w:val="24"/>
        </w:rPr>
        <w:t>P</w:t>
      </w:r>
      <w:r w:rsidR="00A06A43" w:rsidRPr="00797A91">
        <w:rPr>
          <w:rFonts w:ascii="Times New Roman" w:hAnsi="Times New Roman"/>
          <w:sz w:val="24"/>
          <w:szCs w:val="24"/>
        </w:rPr>
        <w:t>et</w:t>
      </w:r>
      <w:r w:rsidR="00A06A43" w:rsidRPr="00797A91">
        <w:rPr>
          <w:rFonts w:ascii="Times New Roman" w:hAnsi="Times New Roman"/>
          <w:spacing w:val="3"/>
          <w:sz w:val="24"/>
          <w:szCs w:val="24"/>
        </w:rPr>
        <w:t>r</w:t>
      </w:r>
      <w:r w:rsidR="00A06A43" w:rsidRPr="00797A91">
        <w:rPr>
          <w:rFonts w:ascii="Times New Roman" w:hAnsi="Times New Roman"/>
          <w:sz w:val="24"/>
          <w:szCs w:val="24"/>
        </w:rPr>
        <w:t>o</w:t>
      </w:r>
      <w:r w:rsidR="00A06A43" w:rsidRPr="00797A91">
        <w:rPr>
          <w:rFonts w:ascii="Times New Roman" w:hAnsi="Times New Roman"/>
          <w:spacing w:val="-1"/>
          <w:sz w:val="24"/>
          <w:szCs w:val="24"/>
        </w:rPr>
        <w:t>l</w:t>
      </w:r>
      <w:r w:rsidR="00A06A43" w:rsidRPr="00797A91">
        <w:rPr>
          <w:rFonts w:ascii="Times New Roman" w:hAnsi="Times New Roman"/>
          <w:spacing w:val="2"/>
          <w:sz w:val="24"/>
          <w:szCs w:val="24"/>
        </w:rPr>
        <w:t>e</w:t>
      </w:r>
      <w:r w:rsidR="00A06A43" w:rsidRPr="00797A91">
        <w:rPr>
          <w:rFonts w:ascii="Times New Roman" w:hAnsi="Times New Roman"/>
          <w:sz w:val="24"/>
          <w:szCs w:val="24"/>
        </w:rPr>
        <w:t>um</w:t>
      </w:r>
      <w:r w:rsidR="002A13FF" w:rsidRPr="00797A91">
        <w:rPr>
          <w:rFonts w:ascii="Times New Roman" w:hAnsi="Times New Roman"/>
          <w:sz w:val="24"/>
          <w:szCs w:val="24"/>
        </w:rPr>
        <w:t xml:space="preserve"> </w:t>
      </w:r>
      <w:r w:rsidR="00A06A43" w:rsidRPr="00797A91">
        <w:rPr>
          <w:rFonts w:ascii="Times New Roman" w:hAnsi="Times New Roman"/>
          <w:sz w:val="24"/>
          <w:szCs w:val="24"/>
        </w:rPr>
        <w:t>and</w:t>
      </w:r>
      <w:r w:rsidR="002A13FF" w:rsidRPr="00797A91">
        <w:rPr>
          <w:rFonts w:ascii="Times New Roman" w:hAnsi="Times New Roman"/>
          <w:sz w:val="24"/>
          <w:szCs w:val="24"/>
        </w:rPr>
        <w:t xml:space="preserve"> </w:t>
      </w:r>
      <w:r w:rsidR="00A06A43" w:rsidRPr="00797A91">
        <w:rPr>
          <w:rFonts w:ascii="Times New Roman" w:hAnsi="Times New Roman"/>
          <w:sz w:val="24"/>
          <w:szCs w:val="24"/>
        </w:rPr>
        <w:t>Nat</w:t>
      </w:r>
      <w:r w:rsidR="00A06A43" w:rsidRPr="00797A91">
        <w:rPr>
          <w:rFonts w:ascii="Times New Roman" w:hAnsi="Times New Roman"/>
          <w:spacing w:val="-1"/>
          <w:sz w:val="24"/>
          <w:szCs w:val="24"/>
        </w:rPr>
        <w:t>u</w:t>
      </w:r>
      <w:r w:rsidR="00A06A43" w:rsidRPr="00797A91">
        <w:rPr>
          <w:rFonts w:ascii="Times New Roman" w:hAnsi="Times New Roman"/>
          <w:spacing w:val="1"/>
          <w:sz w:val="24"/>
          <w:szCs w:val="24"/>
        </w:rPr>
        <w:t>r</w:t>
      </w:r>
      <w:r w:rsidR="00A06A43" w:rsidRPr="00797A91">
        <w:rPr>
          <w:rFonts w:ascii="Times New Roman" w:hAnsi="Times New Roman"/>
          <w:spacing w:val="2"/>
          <w:sz w:val="24"/>
          <w:szCs w:val="24"/>
        </w:rPr>
        <w:t>a</w:t>
      </w:r>
      <w:r w:rsidR="00A06A43" w:rsidRPr="00797A91">
        <w:rPr>
          <w:rFonts w:ascii="Times New Roman" w:hAnsi="Times New Roman"/>
          <w:sz w:val="24"/>
          <w:szCs w:val="24"/>
        </w:rPr>
        <w:t>l</w:t>
      </w:r>
      <w:r w:rsidR="002A13FF" w:rsidRPr="00797A91">
        <w:rPr>
          <w:rFonts w:ascii="Times New Roman" w:hAnsi="Times New Roman"/>
          <w:sz w:val="24"/>
          <w:szCs w:val="24"/>
        </w:rPr>
        <w:t xml:space="preserve"> </w:t>
      </w:r>
      <w:r w:rsidR="00A06A43" w:rsidRPr="00797A91">
        <w:rPr>
          <w:rFonts w:ascii="Times New Roman" w:hAnsi="Times New Roman"/>
          <w:spacing w:val="1"/>
          <w:sz w:val="24"/>
          <w:szCs w:val="24"/>
        </w:rPr>
        <w:t>G</w:t>
      </w:r>
      <w:r w:rsidR="00A06A43" w:rsidRPr="00797A91">
        <w:rPr>
          <w:rFonts w:ascii="Times New Roman" w:hAnsi="Times New Roman"/>
          <w:sz w:val="24"/>
          <w:szCs w:val="24"/>
        </w:rPr>
        <w:t>as</w:t>
      </w:r>
      <w:r w:rsidR="002A13FF" w:rsidRPr="00797A91">
        <w:rPr>
          <w:rFonts w:ascii="Times New Roman" w:hAnsi="Times New Roman"/>
          <w:sz w:val="24"/>
          <w:szCs w:val="24"/>
        </w:rPr>
        <w:t xml:space="preserve"> </w:t>
      </w:r>
      <w:r w:rsidR="00A06A43" w:rsidRPr="00797A91">
        <w:rPr>
          <w:rFonts w:ascii="Times New Roman" w:hAnsi="Times New Roman"/>
          <w:sz w:val="24"/>
          <w:szCs w:val="24"/>
        </w:rPr>
        <w:t>Reg</w:t>
      </w:r>
      <w:r w:rsidR="00A06A43" w:rsidRPr="00797A91">
        <w:rPr>
          <w:rFonts w:ascii="Times New Roman" w:hAnsi="Times New Roman"/>
          <w:spacing w:val="1"/>
          <w:sz w:val="24"/>
          <w:szCs w:val="24"/>
        </w:rPr>
        <w:t>u</w:t>
      </w:r>
      <w:r w:rsidR="00A06A43" w:rsidRPr="00797A91">
        <w:rPr>
          <w:rFonts w:ascii="Times New Roman" w:hAnsi="Times New Roman"/>
          <w:spacing w:val="-1"/>
          <w:sz w:val="24"/>
          <w:szCs w:val="24"/>
        </w:rPr>
        <w:t>l</w:t>
      </w:r>
      <w:r w:rsidR="00A06A43" w:rsidRPr="00797A91">
        <w:rPr>
          <w:rFonts w:ascii="Times New Roman" w:hAnsi="Times New Roman"/>
          <w:sz w:val="24"/>
          <w:szCs w:val="24"/>
        </w:rPr>
        <w:t>at</w:t>
      </w:r>
      <w:r w:rsidR="00A06A43" w:rsidRPr="00797A91">
        <w:rPr>
          <w:rFonts w:ascii="Times New Roman" w:hAnsi="Times New Roman"/>
          <w:spacing w:val="-1"/>
          <w:sz w:val="24"/>
          <w:szCs w:val="24"/>
        </w:rPr>
        <w:t>o</w:t>
      </w:r>
      <w:r w:rsidR="00A06A43" w:rsidRPr="00797A91">
        <w:rPr>
          <w:rFonts w:ascii="Times New Roman" w:hAnsi="Times New Roman"/>
          <w:spacing w:val="5"/>
          <w:sz w:val="24"/>
          <w:szCs w:val="24"/>
        </w:rPr>
        <w:t>r</w:t>
      </w:r>
      <w:r w:rsidR="00A06A43" w:rsidRPr="00797A91">
        <w:rPr>
          <w:rFonts w:ascii="Times New Roman" w:hAnsi="Times New Roman"/>
          <w:sz w:val="24"/>
          <w:szCs w:val="24"/>
        </w:rPr>
        <w:t xml:space="preserve">y </w:t>
      </w:r>
      <w:r w:rsidR="00A06A43" w:rsidRPr="00797A91">
        <w:rPr>
          <w:rFonts w:ascii="Times New Roman" w:hAnsi="Times New Roman"/>
          <w:spacing w:val="1"/>
          <w:sz w:val="24"/>
          <w:szCs w:val="24"/>
        </w:rPr>
        <w:t>B</w:t>
      </w:r>
      <w:r w:rsidR="00A06A43" w:rsidRPr="00797A91">
        <w:rPr>
          <w:rFonts w:ascii="Times New Roman" w:hAnsi="Times New Roman"/>
          <w:sz w:val="24"/>
          <w:szCs w:val="24"/>
        </w:rPr>
        <w:t>o</w:t>
      </w:r>
      <w:r w:rsidR="00A06A43" w:rsidRPr="00797A91">
        <w:rPr>
          <w:rFonts w:ascii="Times New Roman" w:hAnsi="Times New Roman"/>
          <w:spacing w:val="-1"/>
          <w:sz w:val="24"/>
          <w:szCs w:val="24"/>
        </w:rPr>
        <w:t>a</w:t>
      </w:r>
      <w:r w:rsidR="00A06A43" w:rsidRPr="00797A91">
        <w:rPr>
          <w:rFonts w:ascii="Times New Roman" w:hAnsi="Times New Roman"/>
          <w:spacing w:val="1"/>
          <w:sz w:val="24"/>
          <w:szCs w:val="24"/>
        </w:rPr>
        <w:t>r</w:t>
      </w:r>
      <w:r w:rsidR="00A06A43" w:rsidRPr="00797A91">
        <w:rPr>
          <w:rFonts w:ascii="Times New Roman" w:hAnsi="Times New Roman"/>
          <w:sz w:val="24"/>
          <w:szCs w:val="24"/>
        </w:rPr>
        <w:t xml:space="preserve">d </w:t>
      </w:r>
      <w:r w:rsidR="00A06A43" w:rsidRPr="00797A91">
        <w:rPr>
          <w:rFonts w:ascii="Times New Roman" w:hAnsi="Times New Roman"/>
          <w:spacing w:val="1"/>
          <w:sz w:val="24"/>
          <w:szCs w:val="24"/>
        </w:rPr>
        <w:t>[</w:t>
      </w:r>
      <w:r w:rsidR="00A06A43" w:rsidRPr="00797A91">
        <w:rPr>
          <w:rFonts w:ascii="Times New Roman" w:hAnsi="Times New Roman"/>
          <w:sz w:val="24"/>
          <w:szCs w:val="24"/>
        </w:rPr>
        <w:t>Cod</w:t>
      </w:r>
      <w:r w:rsidR="00A06A43" w:rsidRPr="00797A91">
        <w:rPr>
          <w:rFonts w:ascii="Times New Roman" w:hAnsi="Times New Roman"/>
          <w:spacing w:val="-1"/>
          <w:sz w:val="24"/>
          <w:szCs w:val="24"/>
        </w:rPr>
        <w:t>e</w:t>
      </w:r>
      <w:r w:rsidR="00A06A43" w:rsidRPr="00797A91">
        <w:rPr>
          <w:rFonts w:ascii="Times New Roman" w:hAnsi="Times New Roman"/>
          <w:sz w:val="24"/>
          <w:szCs w:val="24"/>
        </w:rPr>
        <w:t>s</w:t>
      </w:r>
      <w:r w:rsidR="002A13FF" w:rsidRPr="00797A91">
        <w:rPr>
          <w:rFonts w:ascii="Times New Roman" w:hAnsi="Times New Roman"/>
          <w:sz w:val="24"/>
          <w:szCs w:val="24"/>
        </w:rPr>
        <w:t xml:space="preserve"> </w:t>
      </w:r>
      <w:r w:rsidR="00A06A43" w:rsidRPr="00797A91">
        <w:rPr>
          <w:rFonts w:ascii="Times New Roman" w:hAnsi="Times New Roman"/>
          <w:sz w:val="24"/>
          <w:szCs w:val="24"/>
        </w:rPr>
        <w:t>of</w:t>
      </w:r>
      <w:r w:rsidR="002A13FF" w:rsidRPr="00797A91">
        <w:rPr>
          <w:rFonts w:ascii="Times New Roman" w:hAnsi="Times New Roman"/>
          <w:sz w:val="24"/>
          <w:szCs w:val="24"/>
        </w:rPr>
        <w:t xml:space="preserve"> </w:t>
      </w:r>
      <w:r w:rsidR="00A06A43" w:rsidRPr="00797A91">
        <w:rPr>
          <w:rFonts w:ascii="Times New Roman" w:hAnsi="Times New Roman"/>
          <w:spacing w:val="-1"/>
          <w:sz w:val="24"/>
          <w:szCs w:val="24"/>
        </w:rPr>
        <w:t>P</w:t>
      </w:r>
      <w:r w:rsidR="00A06A43" w:rsidRPr="00797A91">
        <w:rPr>
          <w:rFonts w:ascii="Times New Roman" w:hAnsi="Times New Roman"/>
          <w:spacing w:val="1"/>
          <w:sz w:val="24"/>
          <w:szCs w:val="24"/>
        </w:rPr>
        <w:t>r</w:t>
      </w:r>
      <w:r w:rsidR="00A06A43" w:rsidRPr="00797A91">
        <w:rPr>
          <w:rFonts w:ascii="Times New Roman" w:hAnsi="Times New Roman"/>
          <w:sz w:val="24"/>
          <w:szCs w:val="24"/>
        </w:rPr>
        <w:t>a</w:t>
      </w:r>
      <w:r w:rsidR="00A06A43" w:rsidRPr="00797A91">
        <w:rPr>
          <w:rFonts w:ascii="Times New Roman" w:hAnsi="Times New Roman"/>
          <w:spacing w:val="1"/>
          <w:sz w:val="24"/>
          <w:szCs w:val="24"/>
        </w:rPr>
        <w:t>c</w:t>
      </w:r>
      <w:r w:rsidR="00A06A43" w:rsidRPr="00797A91">
        <w:rPr>
          <w:rFonts w:ascii="Times New Roman" w:hAnsi="Times New Roman"/>
          <w:sz w:val="24"/>
          <w:szCs w:val="24"/>
        </w:rPr>
        <w:t>t</w:t>
      </w:r>
      <w:r w:rsidR="00A06A43" w:rsidRPr="00797A91">
        <w:rPr>
          <w:rFonts w:ascii="Times New Roman" w:hAnsi="Times New Roman"/>
          <w:spacing w:val="-1"/>
          <w:sz w:val="24"/>
          <w:szCs w:val="24"/>
        </w:rPr>
        <w:t>i</w:t>
      </w:r>
      <w:r w:rsidR="00A06A43" w:rsidRPr="00797A91">
        <w:rPr>
          <w:rFonts w:ascii="Times New Roman" w:hAnsi="Times New Roman"/>
          <w:spacing w:val="1"/>
          <w:sz w:val="24"/>
          <w:szCs w:val="24"/>
        </w:rPr>
        <w:t>c</w:t>
      </w:r>
      <w:r w:rsidR="00A06A43" w:rsidRPr="00797A91">
        <w:rPr>
          <w:rFonts w:ascii="Times New Roman" w:hAnsi="Times New Roman"/>
          <w:sz w:val="24"/>
          <w:szCs w:val="24"/>
        </w:rPr>
        <w:t>es</w:t>
      </w:r>
      <w:r w:rsidR="002A13FF" w:rsidRPr="00797A91">
        <w:rPr>
          <w:rFonts w:ascii="Times New Roman" w:hAnsi="Times New Roman"/>
          <w:sz w:val="24"/>
          <w:szCs w:val="24"/>
        </w:rPr>
        <w:t xml:space="preserve"> </w:t>
      </w:r>
      <w:r w:rsidR="00A06A43" w:rsidRPr="00797A91">
        <w:rPr>
          <w:rFonts w:ascii="Times New Roman" w:hAnsi="Times New Roman"/>
          <w:spacing w:val="2"/>
          <w:sz w:val="24"/>
          <w:szCs w:val="24"/>
        </w:rPr>
        <w:t>f</w:t>
      </w:r>
      <w:r w:rsidR="00A06A43" w:rsidRPr="00797A91">
        <w:rPr>
          <w:rFonts w:ascii="Times New Roman" w:hAnsi="Times New Roman"/>
          <w:sz w:val="24"/>
          <w:szCs w:val="24"/>
        </w:rPr>
        <w:t>or</w:t>
      </w:r>
      <w:r w:rsidR="002A13FF" w:rsidRPr="00797A91">
        <w:rPr>
          <w:rFonts w:ascii="Times New Roman" w:hAnsi="Times New Roman"/>
          <w:sz w:val="24"/>
          <w:szCs w:val="24"/>
        </w:rPr>
        <w:t xml:space="preserve"> </w:t>
      </w:r>
      <w:r w:rsidR="00A06A43" w:rsidRPr="00797A91">
        <w:rPr>
          <w:rFonts w:ascii="Times New Roman" w:hAnsi="Times New Roman"/>
          <w:spacing w:val="-1"/>
          <w:sz w:val="24"/>
          <w:szCs w:val="24"/>
        </w:rPr>
        <w:t>E</w:t>
      </w:r>
      <w:r w:rsidR="00A06A43" w:rsidRPr="00797A91">
        <w:rPr>
          <w:rFonts w:ascii="Times New Roman" w:hAnsi="Times New Roman"/>
          <w:spacing w:val="4"/>
          <w:sz w:val="24"/>
          <w:szCs w:val="24"/>
        </w:rPr>
        <w:t>m</w:t>
      </w:r>
      <w:r w:rsidR="00A06A43" w:rsidRPr="00797A91">
        <w:rPr>
          <w:rFonts w:ascii="Times New Roman" w:hAnsi="Times New Roman"/>
          <w:sz w:val="24"/>
          <w:szCs w:val="24"/>
        </w:rPr>
        <w:t>ergen</w:t>
      </w:r>
      <w:r w:rsidR="00A06A43" w:rsidRPr="00797A91">
        <w:rPr>
          <w:rFonts w:ascii="Times New Roman" w:hAnsi="Times New Roman"/>
          <w:spacing w:val="3"/>
          <w:sz w:val="24"/>
          <w:szCs w:val="24"/>
        </w:rPr>
        <w:t>c</w:t>
      </w:r>
      <w:r w:rsidR="00A06A43" w:rsidRPr="00797A91">
        <w:rPr>
          <w:rFonts w:ascii="Times New Roman" w:hAnsi="Times New Roman"/>
          <w:sz w:val="24"/>
          <w:szCs w:val="24"/>
        </w:rPr>
        <w:t>y</w:t>
      </w:r>
      <w:r w:rsidR="002A13FF" w:rsidRPr="00797A91">
        <w:rPr>
          <w:rFonts w:ascii="Times New Roman" w:hAnsi="Times New Roman"/>
          <w:sz w:val="24"/>
          <w:szCs w:val="24"/>
        </w:rPr>
        <w:t xml:space="preserve"> </w:t>
      </w:r>
      <w:r w:rsidR="00A06A43" w:rsidRPr="00797A91">
        <w:rPr>
          <w:rFonts w:ascii="Times New Roman" w:hAnsi="Times New Roman"/>
          <w:sz w:val="24"/>
          <w:szCs w:val="24"/>
        </w:rPr>
        <w:t>Re</w:t>
      </w:r>
      <w:r w:rsidR="00A06A43" w:rsidRPr="00797A91">
        <w:rPr>
          <w:rFonts w:ascii="Times New Roman" w:hAnsi="Times New Roman"/>
          <w:spacing w:val="1"/>
          <w:sz w:val="24"/>
          <w:szCs w:val="24"/>
        </w:rPr>
        <w:t>s</w:t>
      </w:r>
      <w:r w:rsidR="00A06A43" w:rsidRPr="00797A91">
        <w:rPr>
          <w:rFonts w:ascii="Times New Roman" w:hAnsi="Times New Roman"/>
          <w:sz w:val="24"/>
          <w:szCs w:val="24"/>
        </w:rPr>
        <w:t>p</w:t>
      </w:r>
      <w:r w:rsidR="00A06A43" w:rsidRPr="00797A91">
        <w:rPr>
          <w:rFonts w:ascii="Times New Roman" w:hAnsi="Times New Roman"/>
          <w:spacing w:val="1"/>
          <w:sz w:val="24"/>
          <w:szCs w:val="24"/>
        </w:rPr>
        <w:t>o</w:t>
      </w:r>
      <w:r w:rsidR="00A06A43" w:rsidRPr="00797A91">
        <w:rPr>
          <w:rFonts w:ascii="Times New Roman" w:hAnsi="Times New Roman"/>
          <w:sz w:val="24"/>
          <w:szCs w:val="24"/>
        </w:rPr>
        <w:t>n</w:t>
      </w:r>
      <w:r w:rsidR="00A06A43" w:rsidRPr="00797A91">
        <w:rPr>
          <w:rFonts w:ascii="Times New Roman" w:hAnsi="Times New Roman"/>
          <w:spacing w:val="1"/>
          <w:sz w:val="24"/>
          <w:szCs w:val="24"/>
        </w:rPr>
        <w:t>s</w:t>
      </w:r>
      <w:r w:rsidR="00A06A43" w:rsidRPr="00797A91">
        <w:rPr>
          <w:rFonts w:ascii="Times New Roman" w:hAnsi="Times New Roman"/>
          <w:sz w:val="24"/>
          <w:szCs w:val="24"/>
        </w:rPr>
        <w:t>e</w:t>
      </w:r>
      <w:r w:rsidR="002A13FF" w:rsidRPr="00797A91">
        <w:rPr>
          <w:rFonts w:ascii="Times New Roman" w:hAnsi="Times New Roman"/>
          <w:sz w:val="24"/>
          <w:szCs w:val="24"/>
        </w:rPr>
        <w:t xml:space="preserve"> </w:t>
      </w:r>
      <w:r w:rsidR="009B2897" w:rsidRPr="00797A91">
        <w:rPr>
          <w:rFonts w:ascii="Times New Roman" w:hAnsi="Times New Roman"/>
          <w:sz w:val="24"/>
          <w:szCs w:val="24"/>
        </w:rPr>
        <w:t>a</w:t>
      </w:r>
      <w:r w:rsidR="009B2897" w:rsidRPr="00797A91">
        <w:rPr>
          <w:rFonts w:ascii="Times New Roman" w:hAnsi="Times New Roman"/>
          <w:spacing w:val="-1"/>
          <w:sz w:val="24"/>
          <w:szCs w:val="24"/>
        </w:rPr>
        <w:t>n</w:t>
      </w:r>
      <w:r w:rsidR="009B2897" w:rsidRPr="00797A91">
        <w:rPr>
          <w:rFonts w:ascii="Times New Roman" w:hAnsi="Times New Roman"/>
          <w:sz w:val="24"/>
          <w:szCs w:val="24"/>
        </w:rPr>
        <w:t>d Disaster</w:t>
      </w:r>
      <w:r w:rsidR="002A13FF" w:rsidRPr="00797A91">
        <w:rPr>
          <w:rFonts w:ascii="Times New Roman" w:hAnsi="Times New Roman"/>
          <w:sz w:val="24"/>
          <w:szCs w:val="24"/>
        </w:rPr>
        <w:t xml:space="preserve"> </w:t>
      </w:r>
      <w:r w:rsidR="00A06A43" w:rsidRPr="00797A91">
        <w:rPr>
          <w:rFonts w:ascii="Times New Roman" w:hAnsi="Times New Roman"/>
          <w:sz w:val="24"/>
          <w:szCs w:val="24"/>
        </w:rPr>
        <w:t>M</w:t>
      </w:r>
      <w:r w:rsidR="00A06A43" w:rsidRPr="00797A91">
        <w:rPr>
          <w:rFonts w:ascii="Times New Roman" w:hAnsi="Times New Roman"/>
          <w:spacing w:val="-1"/>
          <w:sz w:val="24"/>
          <w:szCs w:val="24"/>
        </w:rPr>
        <w:t>a</w:t>
      </w:r>
      <w:r w:rsidR="00A06A43" w:rsidRPr="00797A91">
        <w:rPr>
          <w:rFonts w:ascii="Times New Roman" w:hAnsi="Times New Roman"/>
          <w:spacing w:val="2"/>
          <w:sz w:val="24"/>
          <w:szCs w:val="24"/>
        </w:rPr>
        <w:t>n</w:t>
      </w:r>
      <w:r w:rsidR="00A06A43" w:rsidRPr="00797A91">
        <w:rPr>
          <w:rFonts w:ascii="Times New Roman" w:hAnsi="Times New Roman"/>
          <w:sz w:val="24"/>
          <w:szCs w:val="24"/>
        </w:rPr>
        <w:t>a</w:t>
      </w:r>
      <w:r w:rsidR="00A06A43" w:rsidRPr="00797A91">
        <w:rPr>
          <w:rFonts w:ascii="Times New Roman" w:hAnsi="Times New Roman"/>
          <w:spacing w:val="-1"/>
          <w:sz w:val="24"/>
          <w:szCs w:val="24"/>
        </w:rPr>
        <w:t>g</w:t>
      </w:r>
      <w:r w:rsidR="00A06A43" w:rsidRPr="00797A91">
        <w:rPr>
          <w:rFonts w:ascii="Times New Roman" w:hAnsi="Times New Roman"/>
          <w:sz w:val="24"/>
          <w:szCs w:val="24"/>
        </w:rPr>
        <w:t>e</w:t>
      </w:r>
      <w:r w:rsidR="00A06A43" w:rsidRPr="00797A91">
        <w:rPr>
          <w:rFonts w:ascii="Times New Roman" w:hAnsi="Times New Roman"/>
          <w:spacing w:val="4"/>
          <w:sz w:val="24"/>
          <w:szCs w:val="24"/>
        </w:rPr>
        <w:t>m</w:t>
      </w:r>
      <w:r w:rsidR="00A06A43" w:rsidRPr="00797A91">
        <w:rPr>
          <w:rFonts w:ascii="Times New Roman" w:hAnsi="Times New Roman"/>
          <w:sz w:val="24"/>
          <w:szCs w:val="24"/>
        </w:rPr>
        <w:t>e</w:t>
      </w:r>
      <w:r w:rsidR="00A06A43" w:rsidRPr="00797A91">
        <w:rPr>
          <w:rFonts w:ascii="Times New Roman" w:hAnsi="Times New Roman"/>
          <w:spacing w:val="-1"/>
          <w:sz w:val="24"/>
          <w:szCs w:val="24"/>
        </w:rPr>
        <w:t>n</w:t>
      </w:r>
      <w:r w:rsidR="00A06A43" w:rsidRPr="00797A91">
        <w:rPr>
          <w:rFonts w:ascii="Times New Roman" w:hAnsi="Times New Roman"/>
          <w:sz w:val="24"/>
          <w:szCs w:val="24"/>
        </w:rPr>
        <w:t>t</w:t>
      </w:r>
      <w:r w:rsidR="002A13FF" w:rsidRPr="00797A91">
        <w:rPr>
          <w:rFonts w:ascii="Times New Roman" w:hAnsi="Times New Roman"/>
          <w:sz w:val="24"/>
          <w:szCs w:val="24"/>
        </w:rPr>
        <w:t xml:space="preserve"> </w:t>
      </w:r>
      <w:r w:rsidR="00A06A43" w:rsidRPr="00797A91">
        <w:rPr>
          <w:rFonts w:ascii="Times New Roman" w:hAnsi="Times New Roman"/>
          <w:spacing w:val="-1"/>
          <w:sz w:val="24"/>
          <w:szCs w:val="24"/>
        </w:rPr>
        <w:t>P</w:t>
      </w:r>
      <w:r w:rsidR="00A06A43" w:rsidRPr="00797A91">
        <w:rPr>
          <w:rFonts w:ascii="Times New Roman" w:hAnsi="Times New Roman"/>
          <w:spacing w:val="1"/>
          <w:sz w:val="24"/>
          <w:szCs w:val="24"/>
        </w:rPr>
        <w:t>l</w:t>
      </w:r>
      <w:r w:rsidR="00A06A43" w:rsidRPr="00797A91">
        <w:rPr>
          <w:rFonts w:ascii="Times New Roman" w:hAnsi="Times New Roman"/>
          <w:spacing w:val="2"/>
          <w:sz w:val="24"/>
          <w:szCs w:val="24"/>
        </w:rPr>
        <w:t>a</w:t>
      </w:r>
      <w:r w:rsidR="00A06A43" w:rsidRPr="00797A91">
        <w:rPr>
          <w:rFonts w:ascii="Times New Roman" w:hAnsi="Times New Roman"/>
          <w:sz w:val="24"/>
          <w:szCs w:val="24"/>
        </w:rPr>
        <w:t>n</w:t>
      </w:r>
      <w:r w:rsidR="002A13FF" w:rsidRPr="00797A91">
        <w:rPr>
          <w:rFonts w:ascii="Times New Roman" w:hAnsi="Times New Roman"/>
          <w:sz w:val="24"/>
          <w:szCs w:val="24"/>
        </w:rPr>
        <w:t xml:space="preserve"> </w:t>
      </w:r>
      <w:r w:rsidR="00A06A43" w:rsidRPr="00797A91">
        <w:rPr>
          <w:rFonts w:ascii="Times New Roman" w:hAnsi="Times New Roman"/>
          <w:spacing w:val="1"/>
          <w:sz w:val="24"/>
          <w:szCs w:val="24"/>
        </w:rPr>
        <w:t>(</w:t>
      </w:r>
      <w:r w:rsidR="00A06A43" w:rsidRPr="00797A91">
        <w:rPr>
          <w:rFonts w:ascii="Times New Roman" w:hAnsi="Times New Roman"/>
          <w:spacing w:val="-1"/>
          <w:sz w:val="24"/>
          <w:szCs w:val="24"/>
        </w:rPr>
        <w:t>E</w:t>
      </w:r>
      <w:r w:rsidR="00A06A43" w:rsidRPr="00797A91">
        <w:rPr>
          <w:rFonts w:ascii="Times New Roman" w:hAnsi="Times New Roman"/>
          <w:sz w:val="24"/>
          <w:szCs w:val="24"/>
        </w:rPr>
        <w:t>RD</w:t>
      </w:r>
      <w:r w:rsidR="00A06A43" w:rsidRPr="00797A91">
        <w:rPr>
          <w:rFonts w:ascii="Times New Roman" w:hAnsi="Times New Roman"/>
          <w:spacing w:val="2"/>
          <w:sz w:val="24"/>
          <w:szCs w:val="24"/>
        </w:rPr>
        <w:t>M</w:t>
      </w:r>
      <w:r w:rsidR="00A06A43" w:rsidRPr="00797A91">
        <w:rPr>
          <w:rFonts w:ascii="Times New Roman" w:hAnsi="Times New Roman"/>
          <w:spacing w:val="-1"/>
          <w:sz w:val="24"/>
          <w:szCs w:val="24"/>
        </w:rPr>
        <w:t>P</w:t>
      </w:r>
      <w:r w:rsidR="00A06A43" w:rsidRPr="00797A91">
        <w:rPr>
          <w:rFonts w:ascii="Times New Roman" w:hAnsi="Times New Roman"/>
          <w:spacing w:val="1"/>
          <w:sz w:val="24"/>
          <w:szCs w:val="24"/>
        </w:rPr>
        <w:t>)</w:t>
      </w:r>
      <w:r w:rsidR="00A06A43" w:rsidRPr="00797A91">
        <w:rPr>
          <w:rFonts w:ascii="Times New Roman" w:hAnsi="Times New Roman"/>
          <w:sz w:val="24"/>
          <w:szCs w:val="24"/>
        </w:rPr>
        <w:t>]</w:t>
      </w:r>
      <w:r w:rsidR="002A13FF" w:rsidRPr="00797A91">
        <w:rPr>
          <w:rFonts w:ascii="Times New Roman" w:hAnsi="Times New Roman"/>
          <w:sz w:val="24"/>
          <w:szCs w:val="24"/>
        </w:rPr>
        <w:t xml:space="preserve"> </w:t>
      </w:r>
      <w:r w:rsidR="00A06A43" w:rsidRPr="00797A91">
        <w:rPr>
          <w:rFonts w:ascii="Times New Roman" w:hAnsi="Times New Roman"/>
          <w:sz w:val="24"/>
          <w:szCs w:val="24"/>
        </w:rPr>
        <w:t>Reg</w:t>
      </w:r>
      <w:r w:rsidR="00A06A43" w:rsidRPr="00797A91">
        <w:rPr>
          <w:rFonts w:ascii="Times New Roman" w:hAnsi="Times New Roman"/>
          <w:spacing w:val="-1"/>
          <w:sz w:val="24"/>
          <w:szCs w:val="24"/>
        </w:rPr>
        <w:t>u</w:t>
      </w:r>
      <w:r w:rsidR="00A06A43" w:rsidRPr="00797A91">
        <w:rPr>
          <w:rFonts w:ascii="Times New Roman" w:hAnsi="Times New Roman"/>
          <w:spacing w:val="1"/>
          <w:sz w:val="24"/>
          <w:szCs w:val="24"/>
        </w:rPr>
        <w:t>l</w:t>
      </w:r>
      <w:r w:rsidR="00A06A43" w:rsidRPr="00797A91">
        <w:rPr>
          <w:rFonts w:ascii="Times New Roman" w:hAnsi="Times New Roman"/>
          <w:sz w:val="24"/>
          <w:szCs w:val="24"/>
        </w:rPr>
        <w:t>at</w:t>
      </w:r>
      <w:r w:rsidR="00A06A43" w:rsidRPr="00797A91">
        <w:rPr>
          <w:rFonts w:ascii="Times New Roman" w:hAnsi="Times New Roman"/>
          <w:spacing w:val="1"/>
          <w:sz w:val="24"/>
          <w:szCs w:val="24"/>
        </w:rPr>
        <w:t>i</w:t>
      </w:r>
      <w:r w:rsidR="00A06A43" w:rsidRPr="00797A91">
        <w:rPr>
          <w:rFonts w:ascii="Times New Roman" w:hAnsi="Times New Roman"/>
          <w:sz w:val="24"/>
          <w:szCs w:val="24"/>
        </w:rPr>
        <w:t>o</w:t>
      </w:r>
      <w:r w:rsidR="00A06A43" w:rsidRPr="00797A91">
        <w:rPr>
          <w:rFonts w:ascii="Times New Roman" w:hAnsi="Times New Roman"/>
          <w:spacing w:val="-1"/>
          <w:sz w:val="24"/>
          <w:szCs w:val="24"/>
        </w:rPr>
        <w:t>n</w:t>
      </w:r>
      <w:r w:rsidR="00A06A43" w:rsidRPr="00797A91">
        <w:rPr>
          <w:rFonts w:ascii="Times New Roman" w:hAnsi="Times New Roman"/>
          <w:spacing w:val="1"/>
          <w:sz w:val="24"/>
          <w:szCs w:val="24"/>
        </w:rPr>
        <w:t>s</w:t>
      </w:r>
      <w:r w:rsidR="00A06A43" w:rsidRPr="00797A91">
        <w:rPr>
          <w:rFonts w:ascii="Times New Roman" w:hAnsi="Times New Roman"/>
          <w:sz w:val="24"/>
          <w:szCs w:val="24"/>
        </w:rPr>
        <w:t>,</w:t>
      </w:r>
      <w:r w:rsidR="00A50A75" w:rsidRPr="00797A91">
        <w:rPr>
          <w:rFonts w:ascii="Times New Roman" w:hAnsi="Times New Roman"/>
          <w:sz w:val="24"/>
          <w:szCs w:val="24"/>
        </w:rPr>
        <w:t xml:space="preserve"> 201</w:t>
      </w:r>
      <w:r w:rsidR="00A50A75" w:rsidRPr="00797A91">
        <w:rPr>
          <w:rFonts w:ascii="Times New Roman" w:hAnsi="Times New Roman"/>
          <w:spacing w:val="2"/>
          <w:sz w:val="24"/>
          <w:szCs w:val="24"/>
        </w:rPr>
        <w:t>0</w:t>
      </w:r>
      <w:r w:rsidR="00A50A75" w:rsidRPr="00797A91">
        <w:rPr>
          <w:rFonts w:ascii="Times New Roman" w:hAnsi="Times New Roman"/>
          <w:sz w:val="24"/>
          <w:szCs w:val="24"/>
        </w:rPr>
        <w:t>, namely:-</w:t>
      </w:r>
    </w:p>
    <w:p w14:paraId="2D621C07" w14:textId="0C542F58" w:rsidR="00A06A43" w:rsidRPr="00797A91" w:rsidRDefault="00A06A43" w:rsidP="00A06A43">
      <w:pPr>
        <w:widowControl w:val="0"/>
        <w:numPr>
          <w:ilvl w:val="0"/>
          <w:numId w:val="1"/>
        </w:numPr>
        <w:autoSpaceDE w:val="0"/>
        <w:autoSpaceDN w:val="0"/>
        <w:adjustRightInd w:val="0"/>
        <w:spacing w:before="240" w:after="0" w:line="240" w:lineRule="auto"/>
        <w:ind w:right="4"/>
        <w:jc w:val="both"/>
        <w:rPr>
          <w:rFonts w:ascii="Times New Roman" w:hAnsi="Times New Roman"/>
          <w:b/>
          <w:bCs/>
          <w:sz w:val="24"/>
          <w:szCs w:val="24"/>
        </w:rPr>
      </w:pPr>
      <w:r w:rsidRPr="00797A91">
        <w:rPr>
          <w:rFonts w:ascii="Times New Roman" w:hAnsi="Times New Roman"/>
          <w:b/>
          <w:bCs/>
          <w:spacing w:val="1"/>
          <w:sz w:val="24"/>
          <w:szCs w:val="24"/>
        </w:rPr>
        <w:t>S</w:t>
      </w:r>
      <w:r w:rsidRPr="00797A91">
        <w:rPr>
          <w:rFonts w:ascii="Times New Roman" w:hAnsi="Times New Roman"/>
          <w:b/>
          <w:bCs/>
          <w:sz w:val="24"/>
          <w:szCs w:val="24"/>
        </w:rPr>
        <w:t>h</w:t>
      </w:r>
      <w:r w:rsidRPr="00797A91">
        <w:rPr>
          <w:rFonts w:ascii="Times New Roman" w:hAnsi="Times New Roman"/>
          <w:b/>
          <w:bCs/>
          <w:spacing w:val="-1"/>
          <w:sz w:val="24"/>
          <w:szCs w:val="24"/>
        </w:rPr>
        <w:t>o</w:t>
      </w:r>
      <w:r w:rsidRPr="00797A91">
        <w:rPr>
          <w:rFonts w:ascii="Times New Roman" w:hAnsi="Times New Roman"/>
          <w:b/>
          <w:bCs/>
          <w:spacing w:val="1"/>
          <w:sz w:val="24"/>
          <w:szCs w:val="24"/>
        </w:rPr>
        <w:t>r</w:t>
      </w:r>
      <w:r w:rsidRPr="00797A91">
        <w:rPr>
          <w:rFonts w:ascii="Times New Roman" w:hAnsi="Times New Roman"/>
          <w:b/>
          <w:bCs/>
          <w:sz w:val="24"/>
          <w:szCs w:val="24"/>
        </w:rPr>
        <w:t>t</w:t>
      </w:r>
      <w:r w:rsidR="000C7318" w:rsidRPr="00797A91">
        <w:rPr>
          <w:rFonts w:ascii="Times New Roman" w:hAnsi="Times New Roman"/>
          <w:b/>
          <w:bCs/>
          <w:sz w:val="24"/>
          <w:szCs w:val="24"/>
        </w:rPr>
        <w:t xml:space="preserve"> </w:t>
      </w:r>
      <w:r w:rsidRPr="00797A91">
        <w:rPr>
          <w:rFonts w:ascii="Times New Roman" w:hAnsi="Times New Roman"/>
          <w:b/>
          <w:bCs/>
          <w:spacing w:val="2"/>
          <w:sz w:val="24"/>
          <w:szCs w:val="24"/>
        </w:rPr>
        <w:t>t</w:t>
      </w:r>
      <w:r w:rsidRPr="00797A91">
        <w:rPr>
          <w:rFonts w:ascii="Times New Roman" w:hAnsi="Times New Roman"/>
          <w:b/>
          <w:bCs/>
          <w:spacing w:val="-1"/>
          <w:sz w:val="24"/>
          <w:szCs w:val="24"/>
        </w:rPr>
        <w:t>i</w:t>
      </w:r>
      <w:r w:rsidRPr="00797A91">
        <w:rPr>
          <w:rFonts w:ascii="Times New Roman" w:hAnsi="Times New Roman"/>
          <w:b/>
          <w:bCs/>
          <w:sz w:val="24"/>
          <w:szCs w:val="24"/>
        </w:rPr>
        <w:t>t</w:t>
      </w:r>
      <w:r w:rsidRPr="00797A91">
        <w:rPr>
          <w:rFonts w:ascii="Times New Roman" w:hAnsi="Times New Roman"/>
          <w:b/>
          <w:bCs/>
          <w:spacing w:val="1"/>
          <w:sz w:val="24"/>
          <w:szCs w:val="24"/>
        </w:rPr>
        <w:t>l</w:t>
      </w:r>
      <w:r w:rsidRPr="00797A91">
        <w:rPr>
          <w:rFonts w:ascii="Times New Roman" w:hAnsi="Times New Roman"/>
          <w:b/>
          <w:bCs/>
          <w:sz w:val="24"/>
          <w:szCs w:val="24"/>
        </w:rPr>
        <w:t>e</w:t>
      </w:r>
      <w:r w:rsidR="000C7318" w:rsidRPr="00797A91">
        <w:rPr>
          <w:rFonts w:ascii="Times New Roman" w:hAnsi="Times New Roman"/>
          <w:b/>
          <w:bCs/>
          <w:sz w:val="24"/>
          <w:szCs w:val="24"/>
        </w:rPr>
        <w:t xml:space="preserve"> </w:t>
      </w:r>
      <w:r w:rsidRPr="00797A91">
        <w:rPr>
          <w:rFonts w:ascii="Times New Roman" w:hAnsi="Times New Roman"/>
          <w:b/>
          <w:bCs/>
          <w:spacing w:val="1"/>
          <w:sz w:val="24"/>
          <w:szCs w:val="24"/>
        </w:rPr>
        <w:t>a</w:t>
      </w:r>
      <w:r w:rsidRPr="00797A91">
        <w:rPr>
          <w:rFonts w:ascii="Times New Roman" w:hAnsi="Times New Roman"/>
          <w:b/>
          <w:bCs/>
          <w:sz w:val="24"/>
          <w:szCs w:val="24"/>
        </w:rPr>
        <w:t>nd</w:t>
      </w:r>
      <w:r w:rsidR="000C7318" w:rsidRPr="00797A91">
        <w:rPr>
          <w:rFonts w:ascii="Times New Roman" w:hAnsi="Times New Roman"/>
          <w:b/>
          <w:bCs/>
          <w:sz w:val="24"/>
          <w:szCs w:val="24"/>
        </w:rPr>
        <w:t xml:space="preserve"> </w:t>
      </w:r>
      <w:r w:rsidRPr="00797A91">
        <w:rPr>
          <w:rFonts w:ascii="Times New Roman" w:hAnsi="Times New Roman"/>
          <w:b/>
          <w:bCs/>
          <w:spacing w:val="1"/>
          <w:sz w:val="24"/>
          <w:szCs w:val="24"/>
        </w:rPr>
        <w:t>c</w:t>
      </w:r>
      <w:r w:rsidRPr="00797A91">
        <w:rPr>
          <w:rFonts w:ascii="Times New Roman" w:hAnsi="Times New Roman"/>
          <w:b/>
          <w:bCs/>
          <w:sz w:val="24"/>
          <w:szCs w:val="24"/>
        </w:rPr>
        <w:t>o</w:t>
      </w:r>
      <w:r w:rsidRPr="00797A91">
        <w:rPr>
          <w:rFonts w:ascii="Times New Roman" w:hAnsi="Times New Roman"/>
          <w:b/>
          <w:bCs/>
          <w:spacing w:val="2"/>
          <w:sz w:val="24"/>
          <w:szCs w:val="24"/>
        </w:rPr>
        <w:t>m</w:t>
      </w:r>
      <w:r w:rsidRPr="00797A91">
        <w:rPr>
          <w:rFonts w:ascii="Times New Roman" w:hAnsi="Times New Roman"/>
          <w:b/>
          <w:bCs/>
          <w:spacing w:val="4"/>
          <w:sz w:val="24"/>
          <w:szCs w:val="24"/>
        </w:rPr>
        <w:t>m</w:t>
      </w:r>
      <w:r w:rsidRPr="00797A91">
        <w:rPr>
          <w:rFonts w:ascii="Times New Roman" w:hAnsi="Times New Roman"/>
          <w:b/>
          <w:bCs/>
          <w:sz w:val="24"/>
          <w:szCs w:val="24"/>
        </w:rPr>
        <w:t>e</w:t>
      </w:r>
      <w:r w:rsidRPr="00797A91">
        <w:rPr>
          <w:rFonts w:ascii="Times New Roman" w:hAnsi="Times New Roman"/>
          <w:b/>
          <w:bCs/>
          <w:spacing w:val="-1"/>
          <w:sz w:val="24"/>
          <w:szCs w:val="24"/>
        </w:rPr>
        <w:t>nc</w:t>
      </w:r>
      <w:r w:rsidRPr="00797A91">
        <w:rPr>
          <w:rFonts w:ascii="Times New Roman" w:hAnsi="Times New Roman"/>
          <w:b/>
          <w:bCs/>
          <w:sz w:val="24"/>
          <w:szCs w:val="24"/>
        </w:rPr>
        <w:t>e</w:t>
      </w:r>
      <w:r w:rsidRPr="00797A91">
        <w:rPr>
          <w:rFonts w:ascii="Times New Roman" w:hAnsi="Times New Roman"/>
          <w:b/>
          <w:bCs/>
          <w:spacing w:val="4"/>
          <w:sz w:val="24"/>
          <w:szCs w:val="24"/>
        </w:rPr>
        <w:t>m</w:t>
      </w:r>
      <w:r w:rsidRPr="00797A91">
        <w:rPr>
          <w:rFonts w:ascii="Times New Roman" w:hAnsi="Times New Roman"/>
          <w:b/>
          <w:bCs/>
          <w:sz w:val="24"/>
          <w:szCs w:val="24"/>
        </w:rPr>
        <w:t>e</w:t>
      </w:r>
      <w:r w:rsidRPr="00797A91">
        <w:rPr>
          <w:rFonts w:ascii="Times New Roman" w:hAnsi="Times New Roman"/>
          <w:b/>
          <w:bCs/>
          <w:spacing w:val="-1"/>
          <w:sz w:val="24"/>
          <w:szCs w:val="24"/>
        </w:rPr>
        <w:t>n</w:t>
      </w:r>
      <w:r w:rsidRPr="00797A91">
        <w:rPr>
          <w:rFonts w:ascii="Times New Roman" w:hAnsi="Times New Roman"/>
          <w:b/>
          <w:bCs/>
          <w:sz w:val="24"/>
          <w:szCs w:val="24"/>
        </w:rPr>
        <w:t>t</w:t>
      </w:r>
    </w:p>
    <w:p w14:paraId="27DA02F3" w14:textId="58EFD1D5" w:rsidR="00A06A43" w:rsidRPr="00797A91" w:rsidRDefault="00A06A43" w:rsidP="00A06A43">
      <w:pPr>
        <w:widowControl w:val="0"/>
        <w:numPr>
          <w:ilvl w:val="0"/>
          <w:numId w:val="2"/>
        </w:numPr>
        <w:autoSpaceDE w:val="0"/>
        <w:autoSpaceDN w:val="0"/>
        <w:adjustRightInd w:val="0"/>
        <w:spacing w:before="240" w:after="0" w:line="240" w:lineRule="auto"/>
        <w:ind w:left="1134" w:right="4"/>
        <w:jc w:val="both"/>
        <w:rPr>
          <w:rFonts w:ascii="Times New Roman" w:hAnsi="Times New Roman"/>
          <w:sz w:val="24"/>
          <w:szCs w:val="24"/>
        </w:rPr>
      </w:pPr>
      <w:r w:rsidRPr="00797A91">
        <w:rPr>
          <w:rFonts w:ascii="Times New Roman" w:hAnsi="Times New Roman"/>
          <w:spacing w:val="3"/>
          <w:sz w:val="24"/>
          <w:szCs w:val="24"/>
        </w:rPr>
        <w:t>T</w:t>
      </w:r>
      <w:r w:rsidRPr="00797A91">
        <w:rPr>
          <w:rFonts w:ascii="Times New Roman" w:hAnsi="Times New Roman"/>
          <w:sz w:val="24"/>
          <w:szCs w:val="24"/>
        </w:rPr>
        <w:t>h</w:t>
      </w:r>
      <w:r w:rsidRPr="00797A91">
        <w:rPr>
          <w:rFonts w:ascii="Times New Roman" w:hAnsi="Times New Roman"/>
          <w:spacing w:val="-1"/>
          <w:sz w:val="24"/>
          <w:szCs w:val="24"/>
        </w:rPr>
        <w:t>e</w:t>
      </w:r>
      <w:r w:rsidRPr="00797A91">
        <w:rPr>
          <w:rFonts w:ascii="Times New Roman" w:hAnsi="Times New Roman"/>
          <w:spacing w:val="1"/>
          <w:sz w:val="24"/>
          <w:szCs w:val="24"/>
        </w:rPr>
        <w:t>s</w:t>
      </w:r>
      <w:r w:rsidRPr="00797A91">
        <w:rPr>
          <w:rFonts w:ascii="Times New Roman" w:hAnsi="Times New Roman"/>
          <w:sz w:val="24"/>
          <w:szCs w:val="24"/>
        </w:rPr>
        <w:t>e</w:t>
      </w:r>
      <w:r w:rsidR="00A50A75" w:rsidRPr="00797A91">
        <w:rPr>
          <w:rFonts w:ascii="Times New Roman" w:hAnsi="Times New Roman"/>
          <w:sz w:val="24"/>
          <w:szCs w:val="24"/>
        </w:rPr>
        <w:t xml:space="preserve"> </w:t>
      </w:r>
      <w:r w:rsidRPr="00797A91">
        <w:rPr>
          <w:rFonts w:ascii="Times New Roman" w:hAnsi="Times New Roman"/>
          <w:spacing w:val="1"/>
          <w:sz w:val="24"/>
          <w:szCs w:val="24"/>
        </w:rPr>
        <w:t>r</w:t>
      </w:r>
      <w:r w:rsidRPr="00797A91">
        <w:rPr>
          <w:rFonts w:ascii="Times New Roman" w:hAnsi="Times New Roman"/>
          <w:sz w:val="24"/>
          <w:szCs w:val="24"/>
        </w:rPr>
        <w:t>e</w:t>
      </w:r>
      <w:r w:rsidRPr="00797A91">
        <w:rPr>
          <w:rFonts w:ascii="Times New Roman" w:hAnsi="Times New Roman"/>
          <w:spacing w:val="-1"/>
          <w:sz w:val="24"/>
          <w:szCs w:val="24"/>
        </w:rPr>
        <w:t>g</w:t>
      </w:r>
      <w:r w:rsidRPr="00797A91">
        <w:rPr>
          <w:rFonts w:ascii="Times New Roman" w:hAnsi="Times New Roman"/>
          <w:sz w:val="24"/>
          <w:szCs w:val="24"/>
        </w:rPr>
        <w:t>u</w:t>
      </w:r>
      <w:r w:rsidRPr="00797A91">
        <w:rPr>
          <w:rFonts w:ascii="Times New Roman" w:hAnsi="Times New Roman"/>
          <w:spacing w:val="-1"/>
          <w:sz w:val="24"/>
          <w:szCs w:val="24"/>
        </w:rPr>
        <w:t>l</w:t>
      </w:r>
      <w:r w:rsidRPr="00797A91">
        <w:rPr>
          <w:rFonts w:ascii="Times New Roman" w:hAnsi="Times New Roman"/>
          <w:sz w:val="24"/>
          <w:szCs w:val="24"/>
        </w:rPr>
        <w:t>a</w:t>
      </w:r>
      <w:r w:rsidRPr="00797A91">
        <w:rPr>
          <w:rFonts w:ascii="Times New Roman" w:hAnsi="Times New Roman"/>
          <w:spacing w:val="2"/>
          <w:sz w:val="24"/>
          <w:szCs w:val="24"/>
        </w:rPr>
        <w:t>t</w:t>
      </w:r>
      <w:r w:rsidRPr="00797A91">
        <w:rPr>
          <w:rFonts w:ascii="Times New Roman" w:hAnsi="Times New Roman"/>
          <w:spacing w:val="-1"/>
          <w:sz w:val="24"/>
          <w:szCs w:val="24"/>
        </w:rPr>
        <w:t>i</w:t>
      </w:r>
      <w:r w:rsidRPr="00797A91">
        <w:rPr>
          <w:rFonts w:ascii="Times New Roman" w:hAnsi="Times New Roman"/>
          <w:spacing w:val="2"/>
          <w:sz w:val="24"/>
          <w:szCs w:val="24"/>
        </w:rPr>
        <w:t>o</w:t>
      </w:r>
      <w:r w:rsidRPr="00797A91">
        <w:rPr>
          <w:rFonts w:ascii="Times New Roman" w:hAnsi="Times New Roman"/>
          <w:sz w:val="24"/>
          <w:szCs w:val="24"/>
        </w:rPr>
        <w:t>ns</w:t>
      </w:r>
      <w:r w:rsidR="00A50A75" w:rsidRPr="00797A91">
        <w:rPr>
          <w:rFonts w:ascii="Times New Roman" w:hAnsi="Times New Roman"/>
          <w:sz w:val="24"/>
          <w:szCs w:val="24"/>
        </w:rPr>
        <w:t xml:space="preserve"> </w:t>
      </w:r>
      <w:r w:rsidRPr="00797A91">
        <w:rPr>
          <w:rFonts w:ascii="Times New Roman" w:hAnsi="Times New Roman"/>
          <w:spacing w:val="4"/>
          <w:sz w:val="24"/>
          <w:szCs w:val="24"/>
        </w:rPr>
        <w:t>m</w:t>
      </w:r>
      <w:r w:rsidRPr="00797A91">
        <w:rPr>
          <w:rFonts w:ascii="Times New Roman" w:hAnsi="Times New Roman"/>
          <w:spacing w:val="2"/>
          <w:sz w:val="24"/>
          <w:szCs w:val="24"/>
        </w:rPr>
        <w:t>a</w:t>
      </w:r>
      <w:r w:rsidRPr="00797A91">
        <w:rPr>
          <w:rFonts w:ascii="Times New Roman" w:hAnsi="Times New Roman"/>
          <w:sz w:val="24"/>
          <w:szCs w:val="24"/>
        </w:rPr>
        <w:t>y</w:t>
      </w:r>
      <w:r w:rsidR="00A50A75" w:rsidRPr="00797A91">
        <w:rPr>
          <w:rFonts w:ascii="Times New Roman" w:hAnsi="Times New Roman"/>
          <w:sz w:val="24"/>
          <w:szCs w:val="24"/>
        </w:rPr>
        <w:t xml:space="preserve"> </w:t>
      </w:r>
      <w:r w:rsidRPr="00797A91">
        <w:rPr>
          <w:rFonts w:ascii="Times New Roman" w:hAnsi="Times New Roman"/>
          <w:sz w:val="24"/>
          <w:szCs w:val="24"/>
        </w:rPr>
        <w:t>be</w:t>
      </w:r>
      <w:r w:rsidR="00A50A75" w:rsidRPr="00797A91">
        <w:rPr>
          <w:rFonts w:ascii="Times New Roman" w:hAnsi="Times New Roman"/>
          <w:sz w:val="24"/>
          <w:szCs w:val="24"/>
        </w:rPr>
        <w:t xml:space="preserve"> </w:t>
      </w:r>
      <w:r w:rsidRPr="00797A91">
        <w:rPr>
          <w:rFonts w:ascii="Times New Roman" w:hAnsi="Times New Roman"/>
          <w:spacing w:val="1"/>
          <w:sz w:val="24"/>
          <w:szCs w:val="24"/>
        </w:rPr>
        <w:t>c</w:t>
      </w:r>
      <w:r w:rsidRPr="00797A91">
        <w:rPr>
          <w:rFonts w:ascii="Times New Roman" w:hAnsi="Times New Roman"/>
          <w:sz w:val="24"/>
          <w:szCs w:val="24"/>
        </w:rPr>
        <w:t>a</w:t>
      </w:r>
      <w:r w:rsidRPr="00797A91">
        <w:rPr>
          <w:rFonts w:ascii="Times New Roman" w:hAnsi="Times New Roman"/>
          <w:spacing w:val="-1"/>
          <w:sz w:val="24"/>
          <w:szCs w:val="24"/>
        </w:rPr>
        <w:t>l</w:t>
      </w:r>
      <w:r w:rsidRPr="00797A91">
        <w:rPr>
          <w:rFonts w:ascii="Times New Roman" w:hAnsi="Times New Roman"/>
          <w:spacing w:val="1"/>
          <w:sz w:val="24"/>
          <w:szCs w:val="24"/>
        </w:rPr>
        <w:t>l</w:t>
      </w:r>
      <w:r w:rsidRPr="00797A91">
        <w:rPr>
          <w:rFonts w:ascii="Times New Roman" w:hAnsi="Times New Roman"/>
          <w:sz w:val="24"/>
          <w:szCs w:val="24"/>
        </w:rPr>
        <w:t>ed</w:t>
      </w:r>
      <w:r w:rsidR="00A50A75" w:rsidRPr="00797A91">
        <w:rPr>
          <w:rFonts w:ascii="Times New Roman" w:hAnsi="Times New Roman"/>
          <w:sz w:val="24"/>
          <w:szCs w:val="24"/>
        </w:rPr>
        <w:t xml:space="preserve"> </w:t>
      </w:r>
      <w:bookmarkStart w:id="0" w:name="_Hlk55468048"/>
      <w:r w:rsidRPr="00797A91">
        <w:rPr>
          <w:rFonts w:ascii="Times New Roman" w:hAnsi="Times New Roman"/>
          <w:sz w:val="24"/>
          <w:szCs w:val="24"/>
        </w:rPr>
        <w:t>the</w:t>
      </w:r>
      <w:r w:rsidR="00A50A75" w:rsidRPr="00797A91">
        <w:rPr>
          <w:rFonts w:ascii="Times New Roman" w:hAnsi="Times New Roman"/>
          <w:sz w:val="24"/>
          <w:szCs w:val="24"/>
        </w:rPr>
        <w:t xml:space="preserve"> </w:t>
      </w:r>
      <w:r w:rsidRPr="00797A91">
        <w:rPr>
          <w:rFonts w:ascii="Times New Roman" w:hAnsi="Times New Roman"/>
          <w:spacing w:val="1"/>
          <w:sz w:val="24"/>
          <w:szCs w:val="24"/>
        </w:rPr>
        <w:t>P</w:t>
      </w:r>
      <w:r w:rsidRPr="00797A91">
        <w:rPr>
          <w:rFonts w:ascii="Times New Roman" w:hAnsi="Times New Roman"/>
          <w:sz w:val="24"/>
          <w:szCs w:val="24"/>
        </w:rPr>
        <w:t>etr</w:t>
      </w:r>
      <w:r w:rsidRPr="00797A91">
        <w:rPr>
          <w:rFonts w:ascii="Times New Roman" w:hAnsi="Times New Roman"/>
          <w:spacing w:val="2"/>
          <w:sz w:val="24"/>
          <w:szCs w:val="24"/>
        </w:rPr>
        <w:t>o</w:t>
      </w:r>
      <w:r w:rsidRPr="00797A91">
        <w:rPr>
          <w:rFonts w:ascii="Times New Roman" w:hAnsi="Times New Roman"/>
          <w:spacing w:val="-1"/>
          <w:sz w:val="24"/>
          <w:szCs w:val="24"/>
        </w:rPr>
        <w:t>l</w:t>
      </w:r>
      <w:r w:rsidRPr="00797A91">
        <w:rPr>
          <w:rFonts w:ascii="Times New Roman" w:hAnsi="Times New Roman"/>
          <w:sz w:val="24"/>
          <w:szCs w:val="24"/>
        </w:rPr>
        <w:t>e</w:t>
      </w:r>
      <w:r w:rsidRPr="00797A91">
        <w:rPr>
          <w:rFonts w:ascii="Times New Roman" w:hAnsi="Times New Roman"/>
          <w:spacing w:val="-1"/>
          <w:sz w:val="24"/>
          <w:szCs w:val="24"/>
        </w:rPr>
        <w:t>u</w:t>
      </w:r>
      <w:r w:rsidRPr="00797A91">
        <w:rPr>
          <w:rFonts w:ascii="Times New Roman" w:hAnsi="Times New Roman"/>
          <w:sz w:val="24"/>
          <w:szCs w:val="24"/>
        </w:rPr>
        <w:t>m</w:t>
      </w:r>
      <w:r w:rsidR="00A50A75" w:rsidRPr="00797A91">
        <w:rPr>
          <w:rFonts w:ascii="Times New Roman" w:hAnsi="Times New Roman"/>
          <w:sz w:val="24"/>
          <w:szCs w:val="24"/>
        </w:rPr>
        <w:t xml:space="preserve"> </w:t>
      </w:r>
      <w:r w:rsidRPr="00797A91">
        <w:rPr>
          <w:rFonts w:ascii="Times New Roman" w:hAnsi="Times New Roman"/>
          <w:sz w:val="24"/>
          <w:szCs w:val="24"/>
        </w:rPr>
        <w:t>a</w:t>
      </w:r>
      <w:r w:rsidRPr="00797A91">
        <w:rPr>
          <w:rFonts w:ascii="Times New Roman" w:hAnsi="Times New Roman"/>
          <w:spacing w:val="-1"/>
          <w:sz w:val="24"/>
          <w:szCs w:val="24"/>
        </w:rPr>
        <w:t>n</w:t>
      </w:r>
      <w:r w:rsidRPr="00797A91">
        <w:rPr>
          <w:rFonts w:ascii="Times New Roman" w:hAnsi="Times New Roman"/>
          <w:sz w:val="24"/>
          <w:szCs w:val="24"/>
        </w:rPr>
        <w:t>d</w:t>
      </w:r>
      <w:r w:rsidR="00A50A75" w:rsidRPr="00797A91">
        <w:rPr>
          <w:rFonts w:ascii="Times New Roman" w:hAnsi="Times New Roman"/>
          <w:sz w:val="24"/>
          <w:szCs w:val="24"/>
        </w:rPr>
        <w:t xml:space="preserve"> </w:t>
      </w:r>
      <w:r w:rsidRPr="00797A91">
        <w:rPr>
          <w:rFonts w:ascii="Times New Roman" w:hAnsi="Times New Roman"/>
          <w:sz w:val="24"/>
          <w:szCs w:val="24"/>
        </w:rPr>
        <w:t>Nat</w:t>
      </w:r>
      <w:r w:rsidRPr="00797A91">
        <w:rPr>
          <w:rFonts w:ascii="Times New Roman" w:hAnsi="Times New Roman"/>
          <w:spacing w:val="-1"/>
          <w:sz w:val="24"/>
          <w:szCs w:val="24"/>
        </w:rPr>
        <w:t>u</w:t>
      </w:r>
      <w:r w:rsidRPr="00797A91">
        <w:rPr>
          <w:rFonts w:ascii="Times New Roman" w:hAnsi="Times New Roman"/>
          <w:spacing w:val="1"/>
          <w:sz w:val="24"/>
          <w:szCs w:val="24"/>
        </w:rPr>
        <w:t>r</w:t>
      </w:r>
      <w:r w:rsidRPr="00797A91">
        <w:rPr>
          <w:rFonts w:ascii="Times New Roman" w:hAnsi="Times New Roman"/>
          <w:spacing w:val="2"/>
          <w:sz w:val="24"/>
          <w:szCs w:val="24"/>
        </w:rPr>
        <w:t>a</w:t>
      </w:r>
      <w:r w:rsidRPr="00797A91">
        <w:rPr>
          <w:rFonts w:ascii="Times New Roman" w:hAnsi="Times New Roman"/>
          <w:sz w:val="24"/>
          <w:szCs w:val="24"/>
        </w:rPr>
        <w:t>l</w:t>
      </w:r>
      <w:r w:rsidR="00A50A75" w:rsidRPr="00797A91">
        <w:rPr>
          <w:rFonts w:ascii="Times New Roman" w:hAnsi="Times New Roman"/>
          <w:sz w:val="24"/>
          <w:szCs w:val="24"/>
        </w:rPr>
        <w:t xml:space="preserve"> </w:t>
      </w:r>
      <w:r w:rsidRPr="00797A91">
        <w:rPr>
          <w:rFonts w:ascii="Times New Roman" w:hAnsi="Times New Roman"/>
          <w:spacing w:val="1"/>
          <w:sz w:val="24"/>
          <w:szCs w:val="24"/>
        </w:rPr>
        <w:t>G</w:t>
      </w:r>
      <w:r w:rsidRPr="00797A91">
        <w:rPr>
          <w:rFonts w:ascii="Times New Roman" w:hAnsi="Times New Roman"/>
          <w:sz w:val="24"/>
          <w:szCs w:val="24"/>
        </w:rPr>
        <w:t>as</w:t>
      </w:r>
      <w:r w:rsidR="00A50A75" w:rsidRPr="00797A91">
        <w:rPr>
          <w:rFonts w:ascii="Times New Roman" w:hAnsi="Times New Roman"/>
          <w:sz w:val="24"/>
          <w:szCs w:val="24"/>
        </w:rPr>
        <w:t xml:space="preserve"> </w:t>
      </w:r>
      <w:r w:rsidRPr="00797A91">
        <w:rPr>
          <w:rFonts w:ascii="Times New Roman" w:hAnsi="Times New Roman"/>
          <w:sz w:val="24"/>
          <w:szCs w:val="24"/>
        </w:rPr>
        <w:t>Reg</w:t>
      </w:r>
      <w:r w:rsidRPr="00797A91">
        <w:rPr>
          <w:rFonts w:ascii="Times New Roman" w:hAnsi="Times New Roman"/>
          <w:spacing w:val="-1"/>
          <w:sz w:val="24"/>
          <w:szCs w:val="24"/>
        </w:rPr>
        <w:t>u</w:t>
      </w:r>
      <w:r w:rsidRPr="00797A91">
        <w:rPr>
          <w:rFonts w:ascii="Times New Roman" w:hAnsi="Times New Roman"/>
          <w:spacing w:val="1"/>
          <w:sz w:val="24"/>
          <w:szCs w:val="24"/>
        </w:rPr>
        <w:t>l</w:t>
      </w:r>
      <w:r w:rsidRPr="00797A91">
        <w:rPr>
          <w:rFonts w:ascii="Times New Roman" w:hAnsi="Times New Roman"/>
          <w:sz w:val="24"/>
          <w:szCs w:val="24"/>
        </w:rPr>
        <w:t>at</w:t>
      </w:r>
      <w:r w:rsidRPr="00797A91">
        <w:rPr>
          <w:rFonts w:ascii="Times New Roman" w:hAnsi="Times New Roman"/>
          <w:spacing w:val="-1"/>
          <w:sz w:val="24"/>
          <w:szCs w:val="24"/>
        </w:rPr>
        <w:t>o</w:t>
      </w:r>
      <w:r w:rsidRPr="00797A91">
        <w:rPr>
          <w:rFonts w:ascii="Times New Roman" w:hAnsi="Times New Roman"/>
          <w:spacing w:val="3"/>
          <w:sz w:val="24"/>
          <w:szCs w:val="24"/>
        </w:rPr>
        <w:t>r</w:t>
      </w:r>
      <w:r w:rsidRPr="00797A91">
        <w:rPr>
          <w:rFonts w:ascii="Times New Roman" w:hAnsi="Times New Roman"/>
          <w:sz w:val="24"/>
          <w:szCs w:val="24"/>
        </w:rPr>
        <w:t>y</w:t>
      </w:r>
      <w:r w:rsidR="00A50A75" w:rsidRPr="00797A91">
        <w:rPr>
          <w:rFonts w:ascii="Times New Roman" w:hAnsi="Times New Roman"/>
          <w:sz w:val="24"/>
          <w:szCs w:val="24"/>
        </w:rPr>
        <w:t xml:space="preserve"> </w:t>
      </w:r>
      <w:r w:rsidRPr="00797A91">
        <w:rPr>
          <w:rFonts w:ascii="Times New Roman" w:hAnsi="Times New Roman"/>
          <w:spacing w:val="-1"/>
          <w:sz w:val="24"/>
          <w:szCs w:val="24"/>
        </w:rPr>
        <w:t>B</w:t>
      </w:r>
      <w:r w:rsidRPr="00797A91">
        <w:rPr>
          <w:rFonts w:ascii="Times New Roman" w:hAnsi="Times New Roman"/>
          <w:sz w:val="24"/>
          <w:szCs w:val="24"/>
        </w:rPr>
        <w:t>o</w:t>
      </w:r>
      <w:r w:rsidRPr="00797A91">
        <w:rPr>
          <w:rFonts w:ascii="Times New Roman" w:hAnsi="Times New Roman"/>
          <w:spacing w:val="-1"/>
          <w:sz w:val="24"/>
          <w:szCs w:val="24"/>
        </w:rPr>
        <w:t>a</w:t>
      </w:r>
      <w:r w:rsidRPr="00797A91">
        <w:rPr>
          <w:rFonts w:ascii="Times New Roman" w:hAnsi="Times New Roman"/>
          <w:spacing w:val="1"/>
          <w:sz w:val="24"/>
          <w:szCs w:val="24"/>
        </w:rPr>
        <w:t>r</w:t>
      </w:r>
      <w:r w:rsidRPr="00797A91">
        <w:rPr>
          <w:rFonts w:ascii="Times New Roman" w:hAnsi="Times New Roman"/>
          <w:sz w:val="24"/>
          <w:szCs w:val="24"/>
        </w:rPr>
        <w:t>d</w:t>
      </w:r>
      <w:r w:rsidR="00A50A75" w:rsidRPr="00797A91">
        <w:rPr>
          <w:rFonts w:ascii="Times New Roman" w:hAnsi="Times New Roman"/>
          <w:sz w:val="24"/>
          <w:szCs w:val="24"/>
        </w:rPr>
        <w:t xml:space="preserve"> </w:t>
      </w:r>
      <w:r w:rsidR="00D04A02" w:rsidRPr="00797A91">
        <w:rPr>
          <w:rFonts w:ascii="Times New Roman" w:hAnsi="Times New Roman"/>
          <w:spacing w:val="1"/>
          <w:sz w:val="24"/>
          <w:szCs w:val="24"/>
        </w:rPr>
        <w:t>(</w:t>
      </w:r>
      <w:r w:rsidRPr="00797A91">
        <w:rPr>
          <w:rFonts w:ascii="Times New Roman" w:hAnsi="Times New Roman"/>
          <w:sz w:val="24"/>
          <w:szCs w:val="24"/>
        </w:rPr>
        <w:t>C</w:t>
      </w:r>
      <w:r w:rsidRPr="00797A91">
        <w:rPr>
          <w:rFonts w:ascii="Times New Roman" w:hAnsi="Times New Roman"/>
          <w:spacing w:val="2"/>
          <w:sz w:val="24"/>
          <w:szCs w:val="24"/>
        </w:rPr>
        <w:t>o</w:t>
      </w:r>
      <w:r w:rsidRPr="00797A91">
        <w:rPr>
          <w:rFonts w:ascii="Times New Roman" w:hAnsi="Times New Roman"/>
          <w:sz w:val="24"/>
          <w:szCs w:val="24"/>
        </w:rPr>
        <w:t>d</w:t>
      </w:r>
      <w:r w:rsidRPr="00797A91">
        <w:rPr>
          <w:rFonts w:ascii="Times New Roman" w:hAnsi="Times New Roman"/>
          <w:spacing w:val="-1"/>
          <w:sz w:val="24"/>
          <w:szCs w:val="24"/>
        </w:rPr>
        <w:t>e</w:t>
      </w:r>
      <w:r w:rsidRPr="00797A91">
        <w:rPr>
          <w:rFonts w:ascii="Times New Roman" w:hAnsi="Times New Roman"/>
          <w:sz w:val="24"/>
          <w:szCs w:val="24"/>
        </w:rPr>
        <w:t>s</w:t>
      </w:r>
      <w:r w:rsidR="00A50A75" w:rsidRPr="00797A91">
        <w:rPr>
          <w:rFonts w:ascii="Times New Roman" w:hAnsi="Times New Roman"/>
          <w:sz w:val="24"/>
          <w:szCs w:val="24"/>
        </w:rPr>
        <w:t xml:space="preserve"> </w:t>
      </w:r>
      <w:r w:rsidRPr="00797A91">
        <w:rPr>
          <w:rFonts w:ascii="Times New Roman" w:hAnsi="Times New Roman"/>
          <w:sz w:val="24"/>
          <w:szCs w:val="24"/>
        </w:rPr>
        <w:t xml:space="preserve">of </w:t>
      </w:r>
      <w:r w:rsidRPr="00797A91">
        <w:rPr>
          <w:rFonts w:ascii="Times New Roman" w:hAnsi="Times New Roman"/>
          <w:spacing w:val="-1"/>
          <w:sz w:val="24"/>
          <w:szCs w:val="24"/>
        </w:rPr>
        <w:t>P</w:t>
      </w:r>
      <w:r w:rsidRPr="00797A91">
        <w:rPr>
          <w:rFonts w:ascii="Times New Roman" w:hAnsi="Times New Roman"/>
          <w:spacing w:val="1"/>
          <w:sz w:val="24"/>
          <w:szCs w:val="24"/>
        </w:rPr>
        <w:t>r</w:t>
      </w:r>
      <w:r w:rsidRPr="00797A91">
        <w:rPr>
          <w:rFonts w:ascii="Times New Roman" w:hAnsi="Times New Roman"/>
          <w:sz w:val="24"/>
          <w:szCs w:val="24"/>
        </w:rPr>
        <w:t>a</w:t>
      </w:r>
      <w:r w:rsidRPr="00797A91">
        <w:rPr>
          <w:rFonts w:ascii="Times New Roman" w:hAnsi="Times New Roman"/>
          <w:spacing w:val="1"/>
          <w:sz w:val="24"/>
          <w:szCs w:val="24"/>
        </w:rPr>
        <w:t>c</w:t>
      </w:r>
      <w:r w:rsidRPr="00797A91">
        <w:rPr>
          <w:rFonts w:ascii="Times New Roman" w:hAnsi="Times New Roman"/>
          <w:sz w:val="24"/>
          <w:szCs w:val="24"/>
        </w:rPr>
        <w:t>t</w:t>
      </w:r>
      <w:r w:rsidRPr="00797A91">
        <w:rPr>
          <w:rFonts w:ascii="Times New Roman" w:hAnsi="Times New Roman"/>
          <w:spacing w:val="-1"/>
          <w:sz w:val="24"/>
          <w:szCs w:val="24"/>
        </w:rPr>
        <w:t>i</w:t>
      </w:r>
      <w:r w:rsidRPr="00797A91">
        <w:rPr>
          <w:rFonts w:ascii="Times New Roman" w:hAnsi="Times New Roman"/>
          <w:spacing w:val="1"/>
          <w:sz w:val="24"/>
          <w:szCs w:val="24"/>
        </w:rPr>
        <w:t>c</w:t>
      </w:r>
      <w:r w:rsidRPr="00797A91">
        <w:rPr>
          <w:rFonts w:ascii="Times New Roman" w:hAnsi="Times New Roman"/>
          <w:sz w:val="24"/>
          <w:szCs w:val="24"/>
        </w:rPr>
        <w:t>es</w:t>
      </w:r>
      <w:r w:rsidR="00A50A75" w:rsidRPr="00797A91">
        <w:rPr>
          <w:rFonts w:ascii="Times New Roman" w:hAnsi="Times New Roman"/>
          <w:sz w:val="24"/>
          <w:szCs w:val="24"/>
        </w:rPr>
        <w:t xml:space="preserve"> </w:t>
      </w:r>
      <w:r w:rsidRPr="00797A91">
        <w:rPr>
          <w:rFonts w:ascii="Times New Roman" w:hAnsi="Times New Roman"/>
          <w:spacing w:val="2"/>
          <w:sz w:val="24"/>
          <w:szCs w:val="24"/>
        </w:rPr>
        <w:t>f</w:t>
      </w:r>
      <w:r w:rsidRPr="00797A91">
        <w:rPr>
          <w:rFonts w:ascii="Times New Roman" w:hAnsi="Times New Roman"/>
          <w:sz w:val="24"/>
          <w:szCs w:val="24"/>
        </w:rPr>
        <w:t xml:space="preserve">or </w:t>
      </w:r>
      <w:r w:rsidRPr="00797A91">
        <w:rPr>
          <w:rFonts w:ascii="Times New Roman" w:hAnsi="Times New Roman"/>
          <w:spacing w:val="-1"/>
          <w:sz w:val="24"/>
          <w:szCs w:val="24"/>
        </w:rPr>
        <w:t>E</w:t>
      </w:r>
      <w:r w:rsidRPr="00797A91">
        <w:rPr>
          <w:rFonts w:ascii="Times New Roman" w:hAnsi="Times New Roman"/>
          <w:spacing w:val="4"/>
          <w:sz w:val="24"/>
          <w:szCs w:val="24"/>
        </w:rPr>
        <w:t>m</w:t>
      </w:r>
      <w:r w:rsidRPr="00797A91">
        <w:rPr>
          <w:rFonts w:ascii="Times New Roman" w:hAnsi="Times New Roman"/>
          <w:sz w:val="24"/>
          <w:szCs w:val="24"/>
        </w:rPr>
        <w:t>ergen</w:t>
      </w:r>
      <w:r w:rsidRPr="00797A91">
        <w:rPr>
          <w:rFonts w:ascii="Times New Roman" w:hAnsi="Times New Roman"/>
          <w:spacing w:val="3"/>
          <w:sz w:val="24"/>
          <w:szCs w:val="24"/>
        </w:rPr>
        <w:t>c</w:t>
      </w:r>
      <w:r w:rsidRPr="00797A91">
        <w:rPr>
          <w:rFonts w:ascii="Times New Roman" w:hAnsi="Times New Roman"/>
          <w:sz w:val="24"/>
          <w:szCs w:val="24"/>
        </w:rPr>
        <w:t>y</w:t>
      </w:r>
      <w:r w:rsidR="00A50A75" w:rsidRPr="00797A91">
        <w:rPr>
          <w:rFonts w:ascii="Times New Roman" w:hAnsi="Times New Roman"/>
          <w:sz w:val="24"/>
          <w:szCs w:val="24"/>
        </w:rPr>
        <w:t xml:space="preserve"> </w:t>
      </w:r>
      <w:r w:rsidRPr="00797A91">
        <w:rPr>
          <w:rFonts w:ascii="Times New Roman" w:hAnsi="Times New Roman"/>
          <w:sz w:val="24"/>
          <w:szCs w:val="24"/>
        </w:rPr>
        <w:t>Re</w:t>
      </w:r>
      <w:r w:rsidRPr="00797A91">
        <w:rPr>
          <w:rFonts w:ascii="Times New Roman" w:hAnsi="Times New Roman"/>
          <w:spacing w:val="1"/>
          <w:sz w:val="24"/>
          <w:szCs w:val="24"/>
        </w:rPr>
        <w:t>s</w:t>
      </w:r>
      <w:r w:rsidRPr="00797A91">
        <w:rPr>
          <w:rFonts w:ascii="Times New Roman" w:hAnsi="Times New Roman"/>
          <w:sz w:val="24"/>
          <w:szCs w:val="24"/>
        </w:rPr>
        <w:t>p</w:t>
      </w:r>
      <w:r w:rsidRPr="00797A91">
        <w:rPr>
          <w:rFonts w:ascii="Times New Roman" w:hAnsi="Times New Roman"/>
          <w:spacing w:val="-1"/>
          <w:sz w:val="24"/>
          <w:szCs w:val="24"/>
        </w:rPr>
        <w:t>o</w:t>
      </w:r>
      <w:r w:rsidRPr="00797A91">
        <w:rPr>
          <w:rFonts w:ascii="Times New Roman" w:hAnsi="Times New Roman"/>
          <w:sz w:val="24"/>
          <w:szCs w:val="24"/>
        </w:rPr>
        <w:t>n</w:t>
      </w:r>
      <w:r w:rsidRPr="00797A91">
        <w:rPr>
          <w:rFonts w:ascii="Times New Roman" w:hAnsi="Times New Roman"/>
          <w:spacing w:val="1"/>
          <w:sz w:val="24"/>
          <w:szCs w:val="24"/>
        </w:rPr>
        <w:t>s</w:t>
      </w:r>
      <w:r w:rsidRPr="00797A91">
        <w:rPr>
          <w:rFonts w:ascii="Times New Roman" w:hAnsi="Times New Roman"/>
          <w:sz w:val="24"/>
          <w:szCs w:val="24"/>
        </w:rPr>
        <w:t>e</w:t>
      </w:r>
      <w:r w:rsidR="00A50A75" w:rsidRPr="00797A91">
        <w:rPr>
          <w:rFonts w:ascii="Times New Roman" w:hAnsi="Times New Roman"/>
          <w:sz w:val="24"/>
          <w:szCs w:val="24"/>
        </w:rPr>
        <w:t xml:space="preserve"> </w:t>
      </w:r>
      <w:r w:rsidRPr="00797A91">
        <w:rPr>
          <w:rFonts w:ascii="Times New Roman" w:hAnsi="Times New Roman"/>
          <w:sz w:val="24"/>
          <w:szCs w:val="24"/>
        </w:rPr>
        <w:t>a</w:t>
      </w:r>
      <w:r w:rsidRPr="00797A91">
        <w:rPr>
          <w:rFonts w:ascii="Times New Roman" w:hAnsi="Times New Roman"/>
          <w:spacing w:val="-1"/>
          <w:sz w:val="24"/>
          <w:szCs w:val="24"/>
        </w:rPr>
        <w:t>n</w:t>
      </w:r>
      <w:r w:rsidRPr="00797A91">
        <w:rPr>
          <w:rFonts w:ascii="Times New Roman" w:hAnsi="Times New Roman"/>
          <w:sz w:val="24"/>
          <w:szCs w:val="24"/>
        </w:rPr>
        <w:t>d D</w:t>
      </w:r>
      <w:r w:rsidRPr="00797A91">
        <w:rPr>
          <w:rFonts w:ascii="Times New Roman" w:hAnsi="Times New Roman"/>
          <w:spacing w:val="-1"/>
          <w:sz w:val="24"/>
          <w:szCs w:val="24"/>
        </w:rPr>
        <w:t>i</w:t>
      </w:r>
      <w:r w:rsidRPr="00797A91">
        <w:rPr>
          <w:rFonts w:ascii="Times New Roman" w:hAnsi="Times New Roman"/>
          <w:spacing w:val="1"/>
          <w:sz w:val="24"/>
          <w:szCs w:val="24"/>
        </w:rPr>
        <w:t>s</w:t>
      </w:r>
      <w:r w:rsidRPr="00797A91">
        <w:rPr>
          <w:rFonts w:ascii="Times New Roman" w:hAnsi="Times New Roman"/>
          <w:sz w:val="24"/>
          <w:szCs w:val="24"/>
        </w:rPr>
        <w:t>a</w:t>
      </w:r>
      <w:r w:rsidRPr="00797A91">
        <w:rPr>
          <w:rFonts w:ascii="Times New Roman" w:hAnsi="Times New Roman"/>
          <w:spacing w:val="1"/>
          <w:sz w:val="24"/>
          <w:szCs w:val="24"/>
        </w:rPr>
        <w:t>s</w:t>
      </w:r>
      <w:r w:rsidRPr="00797A91">
        <w:rPr>
          <w:rFonts w:ascii="Times New Roman" w:hAnsi="Times New Roman"/>
          <w:sz w:val="24"/>
          <w:szCs w:val="24"/>
        </w:rPr>
        <w:t>ter M</w:t>
      </w:r>
      <w:r w:rsidRPr="00797A91">
        <w:rPr>
          <w:rFonts w:ascii="Times New Roman" w:hAnsi="Times New Roman"/>
          <w:spacing w:val="-1"/>
          <w:sz w:val="24"/>
          <w:szCs w:val="24"/>
        </w:rPr>
        <w:t>a</w:t>
      </w:r>
      <w:r w:rsidRPr="00797A91">
        <w:rPr>
          <w:rFonts w:ascii="Times New Roman" w:hAnsi="Times New Roman"/>
          <w:sz w:val="24"/>
          <w:szCs w:val="24"/>
        </w:rPr>
        <w:t>n</w:t>
      </w:r>
      <w:r w:rsidRPr="00797A91">
        <w:rPr>
          <w:rFonts w:ascii="Times New Roman" w:hAnsi="Times New Roman"/>
          <w:spacing w:val="1"/>
          <w:sz w:val="24"/>
          <w:szCs w:val="24"/>
        </w:rPr>
        <w:t>a</w:t>
      </w:r>
      <w:r w:rsidRPr="00797A91">
        <w:rPr>
          <w:rFonts w:ascii="Times New Roman" w:hAnsi="Times New Roman"/>
          <w:sz w:val="24"/>
          <w:szCs w:val="24"/>
        </w:rPr>
        <w:t>g</w:t>
      </w:r>
      <w:r w:rsidRPr="00797A91">
        <w:rPr>
          <w:rFonts w:ascii="Times New Roman" w:hAnsi="Times New Roman"/>
          <w:spacing w:val="-1"/>
          <w:sz w:val="24"/>
          <w:szCs w:val="24"/>
        </w:rPr>
        <w:t>e</w:t>
      </w:r>
      <w:r w:rsidRPr="00797A91">
        <w:rPr>
          <w:rFonts w:ascii="Times New Roman" w:hAnsi="Times New Roman"/>
          <w:spacing w:val="4"/>
          <w:sz w:val="24"/>
          <w:szCs w:val="24"/>
        </w:rPr>
        <w:t>m</w:t>
      </w:r>
      <w:r w:rsidRPr="00797A91">
        <w:rPr>
          <w:rFonts w:ascii="Times New Roman" w:hAnsi="Times New Roman"/>
          <w:sz w:val="24"/>
          <w:szCs w:val="24"/>
        </w:rPr>
        <w:t>e</w:t>
      </w:r>
      <w:r w:rsidRPr="00797A91">
        <w:rPr>
          <w:rFonts w:ascii="Times New Roman" w:hAnsi="Times New Roman"/>
          <w:spacing w:val="-1"/>
          <w:sz w:val="24"/>
          <w:szCs w:val="24"/>
        </w:rPr>
        <w:t>n</w:t>
      </w:r>
      <w:r w:rsidRPr="00797A91">
        <w:rPr>
          <w:rFonts w:ascii="Times New Roman" w:hAnsi="Times New Roman"/>
          <w:sz w:val="24"/>
          <w:szCs w:val="24"/>
        </w:rPr>
        <w:t>t</w:t>
      </w:r>
      <w:r w:rsidR="00A50A75" w:rsidRPr="00797A91">
        <w:rPr>
          <w:rFonts w:ascii="Times New Roman" w:hAnsi="Times New Roman"/>
          <w:sz w:val="24"/>
          <w:szCs w:val="24"/>
        </w:rPr>
        <w:t xml:space="preserve"> </w:t>
      </w:r>
      <w:r w:rsidRPr="00797A91">
        <w:rPr>
          <w:rFonts w:ascii="Times New Roman" w:hAnsi="Times New Roman"/>
          <w:spacing w:val="1"/>
          <w:sz w:val="24"/>
          <w:szCs w:val="24"/>
        </w:rPr>
        <w:t>P</w:t>
      </w:r>
      <w:r w:rsidRPr="00797A91">
        <w:rPr>
          <w:rFonts w:ascii="Times New Roman" w:hAnsi="Times New Roman"/>
          <w:spacing w:val="-1"/>
          <w:sz w:val="24"/>
          <w:szCs w:val="24"/>
        </w:rPr>
        <w:t>l</w:t>
      </w:r>
      <w:r w:rsidRPr="00797A91">
        <w:rPr>
          <w:rFonts w:ascii="Times New Roman" w:hAnsi="Times New Roman"/>
          <w:sz w:val="24"/>
          <w:szCs w:val="24"/>
        </w:rPr>
        <w:t xml:space="preserve">an </w:t>
      </w:r>
      <w:r w:rsidRPr="00797A91">
        <w:rPr>
          <w:rFonts w:ascii="Times New Roman" w:hAnsi="Times New Roman"/>
          <w:spacing w:val="3"/>
          <w:sz w:val="24"/>
          <w:szCs w:val="24"/>
        </w:rPr>
        <w:t>(</w:t>
      </w:r>
      <w:r w:rsidRPr="00797A91">
        <w:rPr>
          <w:rFonts w:ascii="Times New Roman" w:hAnsi="Times New Roman"/>
          <w:spacing w:val="-1"/>
          <w:sz w:val="24"/>
          <w:szCs w:val="24"/>
        </w:rPr>
        <w:t>E</w:t>
      </w:r>
      <w:r w:rsidRPr="00797A91">
        <w:rPr>
          <w:rFonts w:ascii="Times New Roman" w:hAnsi="Times New Roman"/>
          <w:sz w:val="24"/>
          <w:szCs w:val="24"/>
        </w:rPr>
        <w:t>R</w:t>
      </w:r>
      <w:r w:rsidRPr="00797A91">
        <w:rPr>
          <w:rFonts w:ascii="Times New Roman" w:hAnsi="Times New Roman"/>
          <w:spacing w:val="3"/>
          <w:sz w:val="24"/>
          <w:szCs w:val="24"/>
        </w:rPr>
        <w:t>D</w:t>
      </w:r>
      <w:r w:rsidRPr="00797A91">
        <w:rPr>
          <w:rFonts w:ascii="Times New Roman" w:hAnsi="Times New Roman"/>
          <w:sz w:val="24"/>
          <w:szCs w:val="24"/>
        </w:rPr>
        <w:t>M</w:t>
      </w:r>
      <w:r w:rsidRPr="00797A91">
        <w:rPr>
          <w:rFonts w:ascii="Times New Roman" w:hAnsi="Times New Roman"/>
          <w:spacing w:val="-1"/>
          <w:sz w:val="24"/>
          <w:szCs w:val="24"/>
        </w:rPr>
        <w:t>P</w:t>
      </w:r>
      <w:r w:rsidRPr="00797A91">
        <w:rPr>
          <w:rFonts w:ascii="Times New Roman" w:hAnsi="Times New Roman"/>
          <w:spacing w:val="1"/>
          <w:sz w:val="24"/>
          <w:szCs w:val="24"/>
        </w:rPr>
        <w:t>)</w:t>
      </w:r>
      <w:r w:rsidR="00D04A02" w:rsidRPr="00797A91">
        <w:rPr>
          <w:rFonts w:ascii="Times New Roman" w:hAnsi="Times New Roman"/>
          <w:sz w:val="24"/>
          <w:szCs w:val="24"/>
        </w:rPr>
        <w:t>)</w:t>
      </w:r>
      <w:r w:rsidR="00A50A75" w:rsidRPr="00797A91">
        <w:rPr>
          <w:rFonts w:ascii="Times New Roman" w:hAnsi="Times New Roman"/>
          <w:sz w:val="24"/>
          <w:szCs w:val="24"/>
        </w:rPr>
        <w:t xml:space="preserve"> </w:t>
      </w:r>
      <w:r w:rsidRPr="00797A91">
        <w:rPr>
          <w:rFonts w:ascii="Times New Roman" w:hAnsi="Times New Roman"/>
          <w:sz w:val="24"/>
          <w:szCs w:val="24"/>
        </w:rPr>
        <w:t>A</w:t>
      </w:r>
      <w:r w:rsidRPr="00797A91">
        <w:rPr>
          <w:rFonts w:ascii="Times New Roman" w:hAnsi="Times New Roman"/>
          <w:spacing w:val="4"/>
          <w:sz w:val="24"/>
          <w:szCs w:val="24"/>
        </w:rPr>
        <w:t>m</w:t>
      </w:r>
      <w:r w:rsidRPr="00797A91">
        <w:rPr>
          <w:rFonts w:ascii="Times New Roman" w:hAnsi="Times New Roman"/>
          <w:sz w:val="24"/>
          <w:szCs w:val="24"/>
        </w:rPr>
        <w:t>e</w:t>
      </w:r>
      <w:r w:rsidRPr="00797A91">
        <w:rPr>
          <w:rFonts w:ascii="Times New Roman" w:hAnsi="Times New Roman"/>
          <w:spacing w:val="-1"/>
          <w:sz w:val="24"/>
          <w:szCs w:val="24"/>
        </w:rPr>
        <w:t>n</w:t>
      </w:r>
      <w:r w:rsidRPr="00797A91">
        <w:rPr>
          <w:rFonts w:ascii="Times New Roman" w:hAnsi="Times New Roman"/>
          <w:sz w:val="24"/>
          <w:szCs w:val="24"/>
        </w:rPr>
        <w:t>d</w:t>
      </w:r>
      <w:r w:rsidRPr="00797A91">
        <w:rPr>
          <w:rFonts w:ascii="Times New Roman" w:hAnsi="Times New Roman"/>
          <w:spacing w:val="4"/>
          <w:sz w:val="24"/>
          <w:szCs w:val="24"/>
        </w:rPr>
        <w:t>m</w:t>
      </w:r>
      <w:r w:rsidRPr="00797A91">
        <w:rPr>
          <w:rFonts w:ascii="Times New Roman" w:hAnsi="Times New Roman"/>
          <w:sz w:val="24"/>
          <w:szCs w:val="24"/>
        </w:rPr>
        <w:t>e</w:t>
      </w:r>
      <w:r w:rsidRPr="00797A91">
        <w:rPr>
          <w:rFonts w:ascii="Times New Roman" w:hAnsi="Times New Roman"/>
          <w:spacing w:val="-1"/>
          <w:sz w:val="24"/>
          <w:szCs w:val="24"/>
        </w:rPr>
        <w:t>n</w:t>
      </w:r>
      <w:r w:rsidRPr="00797A91">
        <w:rPr>
          <w:rFonts w:ascii="Times New Roman" w:hAnsi="Times New Roman"/>
          <w:sz w:val="24"/>
          <w:szCs w:val="24"/>
        </w:rPr>
        <w:t>t Reg</w:t>
      </w:r>
      <w:r w:rsidRPr="00797A91">
        <w:rPr>
          <w:rFonts w:ascii="Times New Roman" w:hAnsi="Times New Roman"/>
          <w:spacing w:val="1"/>
          <w:sz w:val="24"/>
          <w:szCs w:val="24"/>
        </w:rPr>
        <w:t>u</w:t>
      </w:r>
      <w:r w:rsidRPr="00797A91">
        <w:rPr>
          <w:rFonts w:ascii="Times New Roman" w:hAnsi="Times New Roman"/>
          <w:spacing w:val="-1"/>
          <w:sz w:val="24"/>
          <w:szCs w:val="24"/>
        </w:rPr>
        <w:t>l</w:t>
      </w:r>
      <w:r w:rsidRPr="00797A91">
        <w:rPr>
          <w:rFonts w:ascii="Times New Roman" w:hAnsi="Times New Roman"/>
          <w:sz w:val="24"/>
          <w:szCs w:val="24"/>
        </w:rPr>
        <w:t>a</w:t>
      </w:r>
      <w:r w:rsidRPr="00797A91">
        <w:rPr>
          <w:rFonts w:ascii="Times New Roman" w:hAnsi="Times New Roman"/>
          <w:spacing w:val="2"/>
          <w:sz w:val="24"/>
          <w:szCs w:val="24"/>
        </w:rPr>
        <w:t>t</w:t>
      </w:r>
      <w:r w:rsidRPr="00797A91">
        <w:rPr>
          <w:rFonts w:ascii="Times New Roman" w:hAnsi="Times New Roman"/>
          <w:spacing w:val="-1"/>
          <w:sz w:val="24"/>
          <w:szCs w:val="24"/>
        </w:rPr>
        <w:t>i</w:t>
      </w:r>
      <w:r w:rsidRPr="00797A91">
        <w:rPr>
          <w:rFonts w:ascii="Times New Roman" w:hAnsi="Times New Roman"/>
          <w:sz w:val="24"/>
          <w:szCs w:val="24"/>
        </w:rPr>
        <w:t>o</w:t>
      </w:r>
      <w:r w:rsidRPr="00797A91">
        <w:rPr>
          <w:rFonts w:ascii="Times New Roman" w:hAnsi="Times New Roman"/>
          <w:spacing w:val="-1"/>
          <w:sz w:val="24"/>
          <w:szCs w:val="24"/>
        </w:rPr>
        <w:t>n</w:t>
      </w:r>
      <w:r w:rsidRPr="00797A91">
        <w:rPr>
          <w:rFonts w:ascii="Times New Roman" w:hAnsi="Times New Roman"/>
          <w:spacing w:val="1"/>
          <w:sz w:val="24"/>
          <w:szCs w:val="24"/>
        </w:rPr>
        <w:t>s</w:t>
      </w:r>
      <w:r w:rsidRPr="00797A91">
        <w:rPr>
          <w:rFonts w:ascii="Times New Roman" w:hAnsi="Times New Roman"/>
          <w:sz w:val="24"/>
          <w:szCs w:val="24"/>
        </w:rPr>
        <w:t>,</w:t>
      </w:r>
      <w:r w:rsidR="00621613" w:rsidRPr="00797A91">
        <w:rPr>
          <w:rFonts w:ascii="Times New Roman" w:hAnsi="Times New Roman"/>
          <w:sz w:val="24"/>
          <w:szCs w:val="24"/>
        </w:rPr>
        <w:t xml:space="preserve"> </w:t>
      </w:r>
      <w:r w:rsidR="00A50A75" w:rsidRPr="00797A91">
        <w:rPr>
          <w:rFonts w:ascii="Times New Roman" w:hAnsi="Times New Roman"/>
          <w:sz w:val="24"/>
          <w:szCs w:val="24"/>
        </w:rPr>
        <w:t>2</w:t>
      </w:r>
      <w:r w:rsidR="00A50A75" w:rsidRPr="00797A91">
        <w:rPr>
          <w:rFonts w:ascii="Times New Roman" w:hAnsi="Times New Roman"/>
          <w:spacing w:val="-1"/>
          <w:sz w:val="24"/>
          <w:szCs w:val="24"/>
        </w:rPr>
        <w:t>0</w:t>
      </w:r>
      <w:r w:rsidR="00A50A75" w:rsidRPr="00797A91">
        <w:rPr>
          <w:rFonts w:ascii="Times New Roman" w:hAnsi="Times New Roman"/>
          <w:spacing w:val="2"/>
          <w:sz w:val="24"/>
          <w:szCs w:val="24"/>
        </w:rPr>
        <w:t>20</w:t>
      </w:r>
      <w:bookmarkEnd w:id="0"/>
      <w:r w:rsidR="00A50A75" w:rsidRPr="00797A91">
        <w:rPr>
          <w:rFonts w:ascii="Times New Roman" w:hAnsi="Times New Roman"/>
          <w:sz w:val="24"/>
          <w:szCs w:val="24"/>
        </w:rPr>
        <w:t>, namely</w:t>
      </w:r>
      <w:r w:rsidRPr="00797A91">
        <w:rPr>
          <w:rFonts w:ascii="Times New Roman" w:hAnsi="Times New Roman"/>
          <w:spacing w:val="3"/>
          <w:sz w:val="24"/>
          <w:szCs w:val="24"/>
        </w:rPr>
        <w:t>:</w:t>
      </w:r>
      <w:r w:rsidRPr="00797A91">
        <w:rPr>
          <w:rFonts w:ascii="Times New Roman" w:hAnsi="Times New Roman"/>
          <w:sz w:val="24"/>
          <w:szCs w:val="24"/>
        </w:rPr>
        <w:t xml:space="preserve"> -</w:t>
      </w:r>
    </w:p>
    <w:p w14:paraId="71AFE5E9" w14:textId="546FC81D" w:rsidR="00A06A43" w:rsidRPr="00797A91" w:rsidRDefault="00A06A43" w:rsidP="00A06A43">
      <w:pPr>
        <w:widowControl w:val="0"/>
        <w:numPr>
          <w:ilvl w:val="0"/>
          <w:numId w:val="2"/>
        </w:numPr>
        <w:autoSpaceDE w:val="0"/>
        <w:autoSpaceDN w:val="0"/>
        <w:adjustRightInd w:val="0"/>
        <w:spacing w:before="240" w:after="0" w:line="240" w:lineRule="auto"/>
        <w:ind w:left="1134" w:right="4"/>
        <w:jc w:val="both"/>
        <w:rPr>
          <w:rFonts w:ascii="Times New Roman" w:hAnsi="Times New Roman"/>
          <w:sz w:val="24"/>
          <w:szCs w:val="24"/>
        </w:rPr>
      </w:pPr>
      <w:r w:rsidRPr="00797A91">
        <w:rPr>
          <w:rFonts w:ascii="Times New Roman" w:hAnsi="Times New Roman"/>
          <w:spacing w:val="3"/>
          <w:sz w:val="24"/>
          <w:szCs w:val="24"/>
        </w:rPr>
        <w:t>T</w:t>
      </w:r>
      <w:r w:rsidRPr="00797A91">
        <w:rPr>
          <w:rFonts w:ascii="Times New Roman" w:hAnsi="Times New Roman"/>
          <w:sz w:val="24"/>
          <w:szCs w:val="24"/>
        </w:rPr>
        <w:t>h</w:t>
      </w:r>
      <w:r w:rsidRPr="00797A91">
        <w:rPr>
          <w:rFonts w:ascii="Times New Roman" w:hAnsi="Times New Roman"/>
          <w:spacing w:val="1"/>
          <w:sz w:val="24"/>
          <w:szCs w:val="24"/>
        </w:rPr>
        <w:t>e</w:t>
      </w:r>
      <w:r w:rsidRPr="00797A91">
        <w:rPr>
          <w:rFonts w:ascii="Times New Roman" w:hAnsi="Times New Roman"/>
          <w:sz w:val="24"/>
          <w:szCs w:val="24"/>
        </w:rPr>
        <w:t>y</w:t>
      </w:r>
      <w:r w:rsidR="00A50A75" w:rsidRPr="00797A91">
        <w:rPr>
          <w:rFonts w:ascii="Times New Roman" w:hAnsi="Times New Roman"/>
          <w:sz w:val="24"/>
          <w:szCs w:val="24"/>
        </w:rPr>
        <w:t xml:space="preserve"> </w:t>
      </w:r>
      <w:r w:rsidRPr="00797A91">
        <w:rPr>
          <w:rFonts w:ascii="Times New Roman" w:hAnsi="Times New Roman"/>
          <w:spacing w:val="1"/>
          <w:sz w:val="24"/>
          <w:szCs w:val="24"/>
        </w:rPr>
        <w:t>s</w:t>
      </w:r>
      <w:r w:rsidRPr="00797A91">
        <w:rPr>
          <w:rFonts w:ascii="Times New Roman" w:hAnsi="Times New Roman"/>
          <w:spacing w:val="2"/>
          <w:sz w:val="24"/>
          <w:szCs w:val="24"/>
        </w:rPr>
        <w:t>h</w:t>
      </w:r>
      <w:r w:rsidRPr="00797A91">
        <w:rPr>
          <w:rFonts w:ascii="Times New Roman" w:hAnsi="Times New Roman"/>
          <w:sz w:val="24"/>
          <w:szCs w:val="24"/>
        </w:rPr>
        <w:t>a</w:t>
      </w:r>
      <w:r w:rsidRPr="00797A91">
        <w:rPr>
          <w:rFonts w:ascii="Times New Roman" w:hAnsi="Times New Roman"/>
          <w:spacing w:val="1"/>
          <w:sz w:val="24"/>
          <w:szCs w:val="24"/>
        </w:rPr>
        <w:t>l</w:t>
      </w:r>
      <w:r w:rsidRPr="00797A91">
        <w:rPr>
          <w:rFonts w:ascii="Times New Roman" w:hAnsi="Times New Roman"/>
          <w:sz w:val="24"/>
          <w:szCs w:val="24"/>
        </w:rPr>
        <w:t>l</w:t>
      </w:r>
      <w:r w:rsidR="00A50A75" w:rsidRPr="00797A91">
        <w:rPr>
          <w:rFonts w:ascii="Times New Roman" w:hAnsi="Times New Roman"/>
          <w:sz w:val="24"/>
          <w:szCs w:val="24"/>
        </w:rPr>
        <w:t xml:space="preserve"> </w:t>
      </w:r>
      <w:r w:rsidRPr="00797A91">
        <w:rPr>
          <w:rFonts w:ascii="Times New Roman" w:hAnsi="Times New Roman"/>
          <w:spacing w:val="1"/>
          <w:sz w:val="24"/>
          <w:szCs w:val="24"/>
        </w:rPr>
        <w:t>c</w:t>
      </w:r>
      <w:r w:rsidRPr="00797A91">
        <w:rPr>
          <w:rFonts w:ascii="Times New Roman" w:hAnsi="Times New Roman"/>
          <w:sz w:val="24"/>
          <w:szCs w:val="24"/>
        </w:rPr>
        <w:t>o</w:t>
      </w:r>
      <w:r w:rsidRPr="00797A91">
        <w:rPr>
          <w:rFonts w:ascii="Times New Roman" w:hAnsi="Times New Roman"/>
          <w:spacing w:val="4"/>
          <w:sz w:val="24"/>
          <w:szCs w:val="24"/>
        </w:rPr>
        <w:t>m</w:t>
      </w:r>
      <w:r w:rsidRPr="00797A91">
        <w:rPr>
          <w:rFonts w:ascii="Times New Roman" w:hAnsi="Times New Roman"/>
          <w:sz w:val="24"/>
          <w:szCs w:val="24"/>
        </w:rPr>
        <w:t>e</w:t>
      </w:r>
      <w:r w:rsidR="00A50A75" w:rsidRPr="00797A91">
        <w:rPr>
          <w:rFonts w:ascii="Times New Roman" w:hAnsi="Times New Roman"/>
          <w:sz w:val="24"/>
          <w:szCs w:val="24"/>
        </w:rPr>
        <w:t xml:space="preserve"> </w:t>
      </w:r>
      <w:r w:rsidRPr="00797A91">
        <w:rPr>
          <w:rFonts w:ascii="Times New Roman" w:hAnsi="Times New Roman"/>
          <w:spacing w:val="-2"/>
          <w:sz w:val="24"/>
          <w:szCs w:val="24"/>
        </w:rPr>
        <w:t>i</w:t>
      </w:r>
      <w:r w:rsidRPr="00797A91">
        <w:rPr>
          <w:rFonts w:ascii="Times New Roman" w:hAnsi="Times New Roman"/>
          <w:sz w:val="24"/>
          <w:szCs w:val="24"/>
        </w:rPr>
        <w:t>nto</w:t>
      </w:r>
      <w:r w:rsidR="00A50A75" w:rsidRPr="00797A91">
        <w:rPr>
          <w:rFonts w:ascii="Times New Roman" w:hAnsi="Times New Roman"/>
          <w:sz w:val="24"/>
          <w:szCs w:val="24"/>
        </w:rPr>
        <w:t xml:space="preserve"> </w:t>
      </w:r>
      <w:r w:rsidRPr="00797A91">
        <w:rPr>
          <w:rFonts w:ascii="Times New Roman" w:hAnsi="Times New Roman"/>
          <w:spacing w:val="2"/>
          <w:sz w:val="24"/>
          <w:szCs w:val="24"/>
        </w:rPr>
        <w:t>f</w:t>
      </w:r>
      <w:r w:rsidRPr="00797A91">
        <w:rPr>
          <w:rFonts w:ascii="Times New Roman" w:hAnsi="Times New Roman"/>
          <w:sz w:val="24"/>
          <w:szCs w:val="24"/>
        </w:rPr>
        <w:t>o</w:t>
      </w:r>
      <w:r w:rsidRPr="00797A91">
        <w:rPr>
          <w:rFonts w:ascii="Times New Roman" w:hAnsi="Times New Roman"/>
          <w:spacing w:val="3"/>
          <w:sz w:val="24"/>
          <w:szCs w:val="24"/>
        </w:rPr>
        <w:t>r</w:t>
      </w:r>
      <w:r w:rsidRPr="00797A91">
        <w:rPr>
          <w:rFonts w:ascii="Times New Roman" w:hAnsi="Times New Roman"/>
          <w:spacing w:val="1"/>
          <w:sz w:val="24"/>
          <w:szCs w:val="24"/>
        </w:rPr>
        <w:t>c</w:t>
      </w:r>
      <w:r w:rsidRPr="00797A91">
        <w:rPr>
          <w:rFonts w:ascii="Times New Roman" w:hAnsi="Times New Roman"/>
          <w:sz w:val="24"/>
          <w:szCs w:val="24"/>
        </w:rPr>
        <w:t>e</w:t>
      </w:r>
      <w:r w:rsidR="00A50A75" w:rsidRPr="00797A91">
        <w:rPr>
          <w:rFonts w:ascii="Times New Roman" w:hAnsi="Times New Roman"/>
          <w:sz w:val="24"/>
          <w:szCs w:val="24"/>
        </w:rPr>
        <w:t xml:space="preserve"> </w:t>
      </w:r>
      <w:r w:rsidRPr="00797A91">
        <w:rPr>
          <w:rFonts w:ascii="Times New Roman" w:hAnsi="Times New Roman"/>
          <w:spacing w:val="-1"/>
          <w:sz w:val="24"/>
          <w:szCs w:val="24"/>
        </w:rPr>
        <w:t>o</w:t>
      </w:r>
      <w:r w:rsidRPr="00797A91">
        <w:rPr>
          <w:rFonts w:ascii="Times New Roman" w:hAnsi="Times New Roman"/>
          <w:sz w:val="24"/>
          <w:szCs w:val="24"/>
        </w:rPr>
        <w:t>n</w:t>
      </w:r>
      <w:r w:rsidR="00A50A75" w:rsidRPr="00797A91">
        <w:rPr>
          <w:rFonts w:ascii="Times New Roman" w:hAnsi="Times New Roman"/>
          <w:sz w:val="24"/>
          <w:szCs w:val="24"/>
        </w:rPr>
        <w:t xml:space="preserve"> </w:t>
      </w:r>
      <w:r w:rsidRPr="00797A91">
        <w:rPr>
          <w:rFonts w:ascii="Times New Roman" w:hAnsi="Times New Roman"/>
          <w:spacing w:val="1"/>
          <w:sz w:val="24"/>
          <w:szCs w:val="24"/>
        </w:rPr>
        <w:t>t</w:t>
      </w:r>
      <w:r w:rsidRPr="00797A91">
        <w:rPr>
          <w:rFonts w:ascii="Times New Roman" w:hAnsi="Times New Roman"/>
          <w:sz w:val="24"/>
          <w:szCs w:val="24"/>
        </w:rPr>
        <w:t>he</w:t>
      </w:r>
      <w:r w:rsidR="00A50A75" w:rsidRPr="00797A91">
        <w:rPr>
          <w:rFonts w:ascii="Times New Roman" w:hAnsi="Times New Roman"/>
          <w:sz w:val="24"/>
          <w:szCs w:val="24"/>
        </w:rPr>
        <w:t xml:space="preserve"> </w:t>
      </w:r>
      <w:r w:rsidRPr="00797A91">
        <w:rPr>
          <w:rFonts w:ascii="Times New Roman" w:hAnsi="Times New Roman"/>
          <w:spacing w:val="2"/>
          <w:sz w:val="24"/>
          <w:szCs w:val="24"/>
        </w:rPr>
        <w:t>d</w:t>
      </w:r>
      <w:r w:rsidRPr="00797A91">
        <w:rPr>
          <w:rFonts w:ascii="Times New Roman" w:hAnsi="Times New Roman"/>
          <w:sz w:val="24"/>
          <w:szCs w:val="24"/>
        </w:rPr>
        <w:t>ate</w:t>
      </w:r>
      <w:r w:rsidR="00A50A75" w:rsidRPr="00797A91">
        <w:rPr>
          <w:rFonts w:ascii="Times New Roman" w:hAnsi="Times New Roman"/>
          <w:sz w:val="24"/>
          <w:szCs w:val="24"/>
        </w:rPr>
        <w:t xml:space="preserve"> </w:t>
      </w:r>
      <w:r w:rsidRPr="00797A91">
        <w:rPr>
          <w:rFonts w:ascii="Times New Roman" w:hAnsi="Times New Roman"/>
          <w:sz w:val="24"/>
          <w:szCs w:val="24"/>
        </w:rPr>
        <w:t>of t</w:t>
      </w:r>
      <w:r w:rsidRPr="00797A91">
        <w:rPr>
          <w:rFonts w:ascii="Times New Roman" w:hAnsi="Times New Roman"/>
          <w:spacing w:val="-1"/>
          <w:sz w:val="24"/>
          <w:szCs w:val="24"/>
        </w:rPr>
        <w:t>h</w:t>
      </w:r>
      <w:r w:rsidRPr="00797A91">
        <w:rPr>
          <w:rFonts w:ascii="Times New Roman" w:hAnsi="Times New Roman"/>
          <w:sz w:val="24"/>
          <w:szCs w:val="24"/>
        </w:rPr>
        <w:t>e</w:t>
      </w:r>
      <w:r w:rsidRPr="00797A91">
        <w:rPr>
          <w:rFonts w:ascii="Times New Roman" w:hAnsi="Times New Roman"/>
          <w:spacing w:val="-1"/>
          <w:sz w:val="24"/>
          <w:szCs w:val="24"/>
        </w:rPr>
        <w:t>i</w:t>
      </w:r>
      <w:r w:rsidRPr="00797A91">
        <w:rPr>
          <w:rFonts w:ascii="Times New Roman" w:hAnsi="Times New Roman"/>
          <w:sz w:val="24"/>
          <w:szCs w:val="24"/>
        </w:rPr>
        <w:t>r</w:t>
      </w:r>
      <w:r w:rsidR="00A50A75" w:rsidRPr="00797A91">
        <w:rPr>
          <w:rFonts w:ascii="Times New Roman" w:hAnsi="Times New Roman"/>
          <w:sz w:val="24"/>
          <w:szCs w:val="24"/>
        </w:rPr>
        <w:t xml:space="preserve"> </w:t>
      </w:r>
      <w:r w:rsidRPr="00797A91">
        <w:rPr>
          <w:rFonts w:ascii="Times New Roman" w:hAnsi="Times New Roman"/>
          <w:sz w:val="24"/>
          <w:szCs w:val="24"/>
        </w:rPr>
        <w:t>p</w:t>
      </w:r>
      <w:r w:rsidRPr="00797A91">
        <w:rPr>
          <w:rFonts w:ascii="Times New Roman" w:hAnsi="Times New Roman"/>
          <w:spacing w:val="-1"/>
          <w:sz w:val="24"/>
          <w:szCs w:val="24"/>
        </w:rPr>
        <w:t>u</w:t>
      </w:r>
      <w:r w:rsidRPr="00797A91">
        <w:rPr>
          <w:rFonts w:ascii="Times New Roman" w:hAnsi="Times New Roman"/>
          <w:spacing w:val="2"/>
          <w:sz w:val="24"/>
          <w:szCs w:val="24"/>
        </w:rPr>
        <w:t>b</w:t>
      </w:r>
      <w:r w:rsidRPr="00797A91">
        <w:rPr>
          <w:rFonts w:ascii="Times New Roman" w:hAnsi="Times New Roman"/>
          <w:spacing w:val="-1"/>
          <w:sz w:val="24"/>
          <w:szCs w:val="24"/>
        </w:rPr>
        <w:t>l</w:t>
      </w:r>
      <w:r w:rsidRPr="00797A91">
        <w:rPr>
          <w:rFonts w:ascii="Times New Roman" w:hAnsi="Times New Roman"/>
          <w:spacing w:val="1"/>
          <w:sz w:val="24"/>
          <w:szCs w:val="24"/>
        </w:rPr>
        <w:t>ic</w:t>
      </w:r>
      <w:r w:rsidRPr="00797A91">
        <w:rPr>
          <w:rFonts w:ascii="Times New Roman" w:hAnsi="Times New Roman"/>
          <w:sz w:val="24"/>
          <w:szCs w:val="24"/>
        </w:rPr>
        <w:t>at</w:t>
      </w:r>
      <w:r w:rsidRPr="00797A91">
        <w:rPr>
          <w:rFonts w:ascii="Times New Roman" w:hAnsi="Times New Roman"/>
          <w:spacing w:val="-2"/>
          <w:sz w:val="24"/>
          <w:szCs w:val="24"/>
        </w:rPr>
        <w:t>i</w:t>
      </w:r>
      <w:r w:rsidRPr="00797A91">
        <w:rPr>
          <w:rFonts w:ascii="Times New Roman" w:hAnsi="Times New Roman"/>
          <w:sz w:val="24"/>
          <w:szCs w:val="24"/>
        </w:rPr>
        <w:t>on</w:t>
      </w:r>
      <w:r w:rsidR="00A50A75" w:rsidRPr="00797A91">
        <w:rPr>
          <w:rFonts w:ascii="Times New Roman" w:hAnsi="Times New Roman"/>
          <w:sz w:val="24"/>
          <w:szCs w:val="24"/>
        </w:rPr>
        <w:t xml:space="preserve"> </w:t>
      </w:r>
      <w:r w:rsidRPr="00797A91">
        <w:rPr>
          <w:rFonts w:ascii="Times New Roman" w:hAnsi="Times New Roman"/>
          <w:spacing w:val="-1"/>
          <w:sz w:val="24"/>
          <w:szCs w:val="24"/>
        </w:rPr>
        <w:t>i</w:t>
      </w:r>
      <w:r w:rsidRPr="00797A91">
        <w:rPr>
          <w:rFonts w:ascii="Times New Roman" w:hAnsi="Times New Roman"/>
          <w:sz w:val="24"/>
          <w:szCs w:val="24"/>
        </w:rPr>
        <w:t>n t</w:t>
      </w:r>
      <w:r w:rsidRPr="00797A91">
        <w:rPr>
          <w:rFonts w:ascii="Times New Roman" w:hAnsi="Times New Roman"/>
          <w:spacing w:val="-1"/>
          <w:sz w:val="24"/>
          <w:szCs w:val="24"/>
        </w:rPr>
        <w:t>h</w:t>
      </w:r>
      <w:r w:rsidRPr="00797A91">
        <w:rPr>
          <w:rFonts w:ascii="Times New Roman" w:hAnsi="Times New Roman"/>
          <w:sz w:val="24"/>
          <w:szCs w:val="24"/>
        </w:rPr>
        <w:t>e</w:t>
      </w:r>
      <w:r w:rsidR="00A50A75" w:rsidRPr="00797A91">
        <w:rPr>
          <w:rFonts w:ascii="Times New Roman" w:hAnsi="Times New Roman"/>
          <w:sz w:val="24"/>
          <w:szCs w:val="24"/>
        </w:rPr>
        <w:t xml:space="preserve"> </w:t>
      </w:r>
      <w:r w:rsidRPr="00797A91">
        <w:rPr>
          <w:rFonts w:ascii="Times New Roman" w:hAnsi="Times New Roman"/>
          <w:spacing w:val="1"/>
          <w:sz w:val="24"/>
          <w:szCs w:val="24"/>
        </w:rPr>
        <w:t>O</w:t>
      </w:r>
      <w:r w:rsidRPr="00797A91">
        <w:rPr>
          <w:rFonts w:ascii="Times New Roman" w:hAnsi="Times New Roman"/>
          <w:spacing w:val="2"/>
          <w:sz w:val="24"/>
          <w:szCs w:val="24"/>
        </w:rPr>
        <w:t>ff</w:t>
      </w:r>
      <w:r w:rsidRPr="00797A91">
        <w:rPr>
          <w:rFonts w:ascii="Times New Roman" w:hAnsi="Times New Roman"/>
          <w:spacing w:val="-1"/>
          <w:sz w:val="24"/>
          <w:szCs w:val="24"/>
        </w:rPr>
        <w:t>i</w:t>
      </w:r>
      <w:r w:rsidRPr="00797A91">
        <w:rPr>
          <w:rFonts w:ascii="Times New Roman" w:hAnsi="Times New Roman"/>
          <w:spacing w:val="1"/>
          <w:sz w:val="24"/>
          <w:szCs w:val="24"/>
        </w:rPr>
        <w:t>c</w:t>
      </w:r>
      <w:r w:rsidRPr="00797A91">
        <w:rPr>
          <w:rFonts w:ascii="Times New Roman" w:hAnsi="Times New Roman"/>
          <w:spacing w:val="-1"/>
          <w:sz w:val="24"/>
          <w:szCs w:val="24"/>
        </w:rPr>
        <w:t>i</w:t>
      </w:r>
      <w:r w:rsidRPr="00797A91">
        <w:rPr>
          <w:rFonts w:ascii="Times New Roman" w:hAnsi="Times New Roman"/>
          <w:sz w:val="24"/>
          <w:szCs w:val="24"/>
        </w:rPr>
        <w:t>al</w:t>
      </w:r>
      <w:r w:rsidR="00A50A75" w:rsidRPr="00797A91">
        <w:rPr>
          <w:rFonts w:ascii="Times New Roman" w:hAnsi="Times New Roman"/>
          <w:sz w:val="24"/>
          <w:szCs w:val="24"/>
        </w:rPr>
        <w:t xml:space="preserve"> </w:t>
      </w:r>
      <w:r w:rsidRPr="00797A91">
        <w:rPr>
          <w:rFonts w:ascii="Times New Roman" w:hAnsi="Times New Roman"/>
          <w:spacing w:val="1"/>
          <w:sz w:val="24"/>
          <w:szCs w:val="24"/>
        </w:rPr>
        <w:t>G</w:t>
      </w:r>
      <w:r w:rsidRPr="00797A91">
        <w:rPr>
          <w:rFonts w:ascii="Times New Roman" w:hAnsi="Times New Roman"/>
          <w:spacing w:val="2"/>
          <w:sz w:val="24"/>
          <w:szCs w:val="24"/>
        </w:rPr>
        <w:t>a</w:t>
      </w:r>
      <w:r w:rsidRPr="00797A91">
        <w:rPr>
          <w:rFonts w:ascii="Times New Roman" w:hAnsi="Times New Roman"/>
          <w:spacing w:val="-1"/>
          <w:sz w:val="24"/>
          <w:szCs w:val="24"/>
        </w:rPr>
        <w:t>z</w:t>
      </w:r>
      <w:r w:rsidRPr="00797A91">
        <w:rPr>
          <w:rFonts w:ascii="Times New Roman" w:hAnsi="Times New Roman"/>
          <w:sz w:val="24"/>
          <w:szCs w:val="24"/>
        </w:rPr>
        <w:t>et</w:t>
      </w:r>
      <w:r w:rsidRPr="00797A91">
        <w:rPr>
          <w:rFonts w:ascii="Times New Roman" w:hAnsi="Times New Roman"/>
          <w:spacing w:val="1"/>
          <w:sz w:val="24"/>
          <w:szCs w:val="24"/>
        </w:rPr>
        <w:t>t</w:t>
      </w:r>
      <w:r w:rsidRPr="00797A91">
        <w:rPr>
          <w:rFonts w:ascii="Times New Roman" w:hAnsi="Times New Roman"/>
          <w:sz w:val="24"/>
          <w:szCs w:val="24"/>
        </w:rPr>
        <w:t>e.</w:t>
      </w:r>
    </w:p>
    <w:p w14:paraId="04142059" w14:textId="0E4A7255" w:rsidR="00A06A43" w:rsidRPr="00797A91" w:rsidRDefault="00A06A43" w:rsidP="00A06A43">
      <w:pPr>
        <w:pStyle w:val="ListParagraph"/>
        <w:widowControl w:val="0"/>
        <w:numPr>
          <w:ilvl w:val="0"/>
          <w:numId w:val="1"/>
        </w:numPr>
        <w:autoSpaceDE w:val="0"/>
        <w:autoSpaceDN w:val="0"/>
        <w:adjustRightInd w:val="0"/>
        <w:spacing w:before="240" w:after="0" w:line="240" w:lineRule="auto"/>
        <w:ind w:right="4"/>
        <w:jc w:val="both"/>
        <w:rPr>
          <w:rFonts w:ascii="Times New Roman" w:hAnsi="Times New Roman"/>
          <w:sz w:val="24"/>
          <w:szCs w:val="24"/>
        </w:rPr>
      </w:pPr>
      <w:r w:rsidRPr="00797A91">
        <w:rPr>
          <w:rFonts w:ascii="Times New Roman" w:hAnsi="Times New Roman"/>
          <w:sz w:val="24"/>
          <w:szCs w:val="24"/>
        </w:rPr>
        <w:t>In</w:t>
      </w:r>
      <w:r w:rsidR="00A50A75" w:rsidRPr="00797A91">
        <w:rPr>
          <w:rFonts w:ascii="Times New Roman" w:hAnsi="Times New Roman"/>
          <w:sz w:val="24"/>
          <w:szCs w:val="24"/>
        </w:rPr>
        <w:t xml:space="preserve"> </w:t>
      </w:r>
      <w:r w:rsidRPr="00797A91">
        <w:rPr>
          <w:rFonts w:ascii="Times New Roman" w:hAnsi="Times New Roman"/>
          <w:sz w:val="24"/>
          <w:szCs w:val="24"/>
        </w:rPr>
        <w:t>the</w:t>
      </w:r>
      <w:r w:rsidR="00A50A75" w:rsidRPr="00797A91">
        <w:rPr>
          <w:rFonts w:ascii="Times New Roman" w:hAnsi="Times New Roman"/>
          <w:sz w:val="24"/>
          <w:szCs w:val="24"/>
        </w:rPr>
        <w:t xml:space="preserve"> </w:t>
      </w:r>
      <w:r w:rsidRPr="00797A91">
        <w:rPr>
          <w:rFonts w:ascii="Times New Roman" w:hAnsi="Times New Roman"/>
          <w:spacing w:val="1"/>
          <w:sz w:val="24"/>
          <w:szCs w:val="24"/>
        </w:rPr>
        <w:t>P</w:t>
      </w:r>
      <w:r w:rsidRPr="00797A91">
        <w:rPr>
          <w:rFonts w:ascii="Times New Roman" w:hAnsi="Times New Roman"/>
          <w:sz w:val="24"/>
          <w:szCs w:val="24"/>
        </w:rPr>
        <w:t>etro</w:t>
      </w:r>
      <w:r w:rsidRPr="00797A91">
        <w:rPr>
          <w:rFonts w:ascii="Times New Roman" w:hAnsi="Times New Roman"/>
          <w:spacing w:val="1"/>
          <w:sz w:val="24"/>
          <w:szCs w:val="24"/>
        </w:rPr>
        <w:t>l</w:t>
      </w:r>
      <w:r w:rsidRPr="00797A91">
        <w:rPr>
          <w:rFonts w:ascii="Times New Roman" w:hAnsi="Times New Roman"/>
          <w:sz w:val="24"/>
          <w:szCs w:val="24"/>
        </w:rPr>
        <w:t>e</w:t>
      </w:r>
      <w:r w:rsidRPr="00797A91">
        <w:rPr>
          <w:rFonts w:ascii="Times New Roman" w:hAnsi="Times New Roman"/>
          <w:spacing w:val="-1"/>
          <w:sz w:val="24"/>
          <w:szCs w:val="24"/>
        </w:rPr>
        <w:t>u</w:t>
      </w:r>
      <w:r w:rsidRPr="00797A91">
        <w:rPr>
          <w:rFonts w:ascii="Times New Roman" w:hAnsi="Times New Roman"/>
          <w:sz w:val="24"/>
          <w:szCs w:val="24"/>
        </w:rPr>
        <w:t>m</w:t>
      </w:r>
      <w:r w:rsidR="00A50A75" w:rsidRPr="00797A91">
        <w:rPr>
          <w:rFonts w:ascii="Times New Roman" w:hAnsi="Times New Roman"/>
          <w:sz w:val="24"/>
          <w:szCs w:val="24"/>
        </w:rPr>
        <w:t xml:space="preserve"> </w:t>
      </w:r>
      <w:r w:rsidRPr="00797A91">
        <w:rPr>
          <w:rFonts w:ascii="Times New Roman" w:hAnsi="Times New Roman"/>
          <w:sz w:val="24"/>
          <w:szCs w:val="24"/>
        </w:rPr>
        <w:t>a</w:t>
      </w:r>
      <w:r w:rsidRPr="00797A91">
        <w:rPr>
          <w:rFonts w:ascii="Times New Roman" w:hAnsi="Times New Roman"/>
          <w:spacing w:val="-1"/>
          <w:sz w:val="24"/>
          <w:szCs w:val="24"/>
        </w:rPr>
        <w:t>n</w:t>
      </w:r>
      <w:r w:rsidRPr="00797A91">
        <w:rPr>
          <w:rFonts w:ascii="Times New Roman" w:hAnsi="Times New Roman"/>
          <w:sz w:val="24"/>
          <w:szCs w:val="24"/>
        </w:rPr>
        <w:t>d</w:t>
      </w:r>
      <w:r w:rsidR="00A50A75" w:rsidRPr="00797A91">
        <w:rPr>
          <w:rFonts w:ascii="Times New Roman" w:hAnsi="Times New Roman"/>
          <w:sz w:val="24"/>
          <w:szCs w:val="24"/>
        </w:rPr>
        <w:t xml:space="preserve"> </w:t>
      </w:r>
      <w:r w:rsidRPr="00797A91">
        <w:rPr>
          <w:rFonts w:ascii="Times New Roman" w:hAnsi="Times New Roman"/>
          <w:sz w:val="24"/>
          <w:szCs w:val="24"/>
        </w:rPr>
        <w:t>Nat</w:t>
      </w:r>
      <w:r w:rsidRPr="00797A91">
        <w:rPr>
          <w:rFonts w:ascii="Times New Roman" w:hAnsi="Times New Roman"/>
          <w:spacing w:val="-1"/>
          <w:sz w:val="24"/>
          <w:szCs w:val="24"/>
        </w:rPr>
        <w:t>u</w:t>
      </w:r>
      <w:r w:rsidRPr="00797A91">
        <w:rPr>
          <w:rFonts w:ascii="Times New Roman" w:hAnsi="Times New Roman"/>
          <w:spacing w:val="1"/>
          <w:sz w:val="24"/>
          <w:szCs w:val="24"/>
        </w:rPr>
        <w:t>r</w:t>
      </w:r>
      <w:r w:rsidRPr="00797A91">
        <w:rPr>
          <w:rFonts w:ascii="Times New Roman" w:hAnsi="Times New Roman"/>
          <w:spacing w:val="2"/>
          <w:sz w:val="24"/>
          <w:szCs w:val="24"/>
        </w:rPr>
        <w:t>a</w:t>
      </w:r>
      <w:r w:rsidRPr="00797A91">
        <w:rPr>
          <w:rFonts w:ascii="Times New Roman" w:hAnsi="Times New Roman"/>
          <w:sz w:val="24"/>
          <w:szCs w:val="24"/>
        </w:rPr>
        <w:t>l</w:t>
      </w:r>
      <w:r w:rsidR="00A50A75" w:rsidRPr="00797A91">
        <w:rPr>
          <w:rFonts w:ascii="Times New Roman" w:hAnsi="Times New Roman"/>
          <w:sz w:val="24"/>
          <w:szCs w:val="24"/>
        </w:rPr>
        <w:t xml:space="preserve"> </w:t>
      </w:r>
      <w:r w:rsidRPr="00797A91">
        <w:rPr>
          <w:rFonts w:ascii="Times New Roman" w:hAnsi="Times New Roman"/>
          <w:spacing w:val="1"/>
          <w:sz w:val="24"/>
          <w:szCs w:val="24"/>
        </w:rPr>
        <w:t>G</w:t>
      </w:r>
      <w:r w:rsidRPr="00797A91">
        <w:rPr>
          <w:rFonts w:ascii="Times New Roman" w:hAnsi="Times New Roman"/>
          <w:sz w:val="24"/>
          <w:szCs w:val="24"/>
        </w:rPr>
        <w:t>as</w:t>
      </w:r>
      <w:r w:rsidR="00A50A75" w:rsidRPr="00797A91">
        <w:rPr>
          <w:rFonts w:ascii="Times New Roman" w:hAnsi="Times New Roman"/>
          <w:sz w:val="24"/>
          <w:szCs w:val="24"/>
        </w:rPr>
        <w:t xml:space="preserve"> </w:t>
      </w:r>
      <w:r w:rsidRPr="00797A91">
        <w:rPr>
          <w:rFonts w:ascii="Times New Roman" w:hAnsi="Times New Roman"/>
          <w:sz w:val="24"/>
          <w:szCs w:val="24"/>
        </w:rPr>
        <w:t>Reg</w:t>
      </w:r>
      <w:r w:rsidRPr="00797A91">
        <w:rPr>
          <w:rFonts w:ascii="Times New Roman" w:hAnsi="Times New Roman"/>
          <w:spacing w:val="-1"/>
          <w:sz w:val="24"/>
          <w:szCs w:val="24"/>
        </w:rPr>
        <w:t>u</w:t>
      </w:r>
      <w:r w:rsidRPr="00797A91">
        <w:rPr>
          <w:rFonts w:ascii="Times New Roman" w:hAnsi="Times New Roman"/>
          <w:spacing w:val="1"/>
          <w:sz w:val="24"/>
          <w:szCs w:val="24"/>
        </w:rPr>
        <w:t>l</w:t>
      </w:r>
      <w:r w:rsidRPr="00797A91">
        <w:rPr>
          <w:rFonts w:ascii="Times New Roman" w:hAnsi="Times New Roman"/>
          <w:sz w:val="24"/>
          <w:szCs w:val="24"/>
        </w:rPr>
        <w:t>at</w:t>
      </w:r>
      <w:r w:rsidRPr="00797A91">
        <w:rPr>
          <w:rFonts w:ascii="Times New Roman" w:hAnsi="Times New Roman"/>
          <w:spacing w:val="-1"/>
          <w:sz w:val="24"/>
          <w:szCs w:val="24"/>
        </w:rPr>
        <w:t>o</w:t>
      </w:r>
      <w:r w:rsidRPr="00797A91">
        <w:rPr>
          <w:rFonts w:ascii="Times New Roman" w:hAnsi="Times New Roman"/>
          <w:spacing w:val="5"/>
          <w:sz w:val="24"/>
          <w:szCs w:val="24"/>
        </w:rPr>
        <w:t>r</w:t>
      </w:r>
      <w:r w:rsidRPr="00797A91">
        <w:rPr>
          <w:rFonts w:ascii="Times New Roman" w:hAnsi="Times New Roman"/>
          <w:sz w:val="24"/>
          <w:szCs w:val="24"/>
        </w:rPr>
        <w:t>y</w:t>
      </w:r>
      <w:r w:rsidR="00A50A75" w:rsidRPr="00797A91">
        <w:rPr>
          <w:rFonts w:ascii="Times New Roman" w:hAnsi="Times New Roman"/>
          <w:sz w:val="24"/>
          <w:szCs w:val="24"/>
        </w:rPr>
        <w:t xml:space="preserve"> </w:t>
      </w:r>
      <w:r w:rsidRPr="00797A91">
        <w:rPr>
          <w:rFonts w:ascii="Times New Roman" w:hAnsi="Times New Roman"/>
          <w:spacing w:val="1"/>
          <w:sz w:val="24"/>
          <w:szCs w:val="24"/>
        </w:rPr>
        <w:t>B</w:t>
      </w:r>
      <w:r w:rsidRPr="00797A91">
        <w:rPr>
          <w:rFonts w:ascii="Times New Roman" w:hAnsi="Times New Roman"/>
          <w:sz w:val="24"/>
          <w:szCs w:val="24"/>
        </w:rPr>
        <w:t>o</w:t>
      </w:r>
      <w:r w:rsidRPr="00797A91">
        <w:rPr>
          <w:rFonts w:ascii="Times New Roman" w:hAnsi="Times New Roman"/>
          <w:spacing w:val="-1"/>
          <w:sz w:val="24"/>
          <w:szCs w:val="24"/>
        </w:rPr>
        <w:t>a</w:t>
      </w:r>
      <w:r w:rsidRPr="00797A91">
        <w:rPr>
          <w:rFonts w:ascii="Times New Roman" w:hAnsi="Times New Roman"/>
          <w:spacing w:val="1"/>
          <w:sz w:val="24"/>
          <w:szCs w:val="24"/>
        </w:rPr>
        <w:t>r</w:t>
      </w:r>
      <w:r w:rsidRPr="00797A91">
        <w:rPr>
          <w:rFonts w:ascii="Times New Roman" w:hAnsi="Times New Roman"/>
          <w:sz w:val="24"/>
          <w:szCs w:val="24"/>
        </w:rPr>
        <w:t>d</w:t>
      </w:r>
      <w:r w:rsidR="00A50A75" w:rsidRPr="00797A91">
        <w:rPr>
          <w:rFonts w:ascii="Times New Roman" w:hAnsi="Times New Roman"/>
          <w:sz w:val="24"/>
          <w:szCs w:val="24"/>
        </w:rPr>
        <w:t xml:space="preserve"> </w:t>
      </w:r>
      <w:r w:rsidRPr="00797A91">
        <w:rPr>
          <w:rFonts w:ascii="Times New Roman" w:hAnsi="Times New Roman"/>
          <w:spacing w:val="3"/>
          <w:sz w:val="24"/>
          <w:szCs w:val="24"/>
        </w:rPr>
        <w:t>(</w:t>
      </w:r>
      <w:r w:rsidRPr="00797A91">
        <w:rPr>
          <w:rFonts w:ascii="Times New Roman" w:hAnsi="Times New Roman"/>
          <w:sz w:val="24"/>
          <w:szCs w:val="24"/>
        </w:rPr>
        <w:t>Cod</w:t>
      </w:r>
      <w:r w:rsidRPr="00797A91">
        <w:rPr>
          <w:rFonts w:ascii="Times New Roman" w:hAnsi="Times New Roman"/>
          <w:spacing w:val="-1"/>
          <w:sz w:val="24"/>
          <w:szCs w:val="24"/>
        </w:rPr>
        <w:t>e</w:t>
      </w:r>
      <w:r w:rsidRPr="00797A91">
        <w:rPr>
          <w:rFonts w:ascii="Times New Roman" w:hAnsi="Times New Roman"/>
          <w:sz w:val="24"/>
          <w:szCs w:val="24"/>
        </w:rPr>
        <w:t>s</w:t>
      </w:r>
      <w:r w:rsidR="00A50A75" w:rsidRPr="00797A91">
        <w:rPr>
          <w:rFonts w:ascii="Times New Roman" w:hAnsi="Times New Roman"/>
          <w:sz w:val="24"/>
          <w:szCs w:val="24"/>
        </w:rPr>
        <w:t xml:space="preserve"> </w:t>
      </w:r>
      <w:r w:rsidRPr="00797A91">
        <w:rPr>
          <w:rFonts w:ascii="Times New Roman" w:hAnsi="Times New Roman"/>
          <w:sz w:val="24"/>
          <w:szCs w:val="24"/>
        </w:rPr>
        <w:t xml:space="preserve">of </w:t>
      </w:r>
      <w:r w:rsidRPr="00797A91">
        <w:rPr>
          <w:rFonts w:ascii="Times New Roman" w:hAnsi="Times New Roman"/>
          <w:spacing w:val="-1"/>
          <w:sz w:val="24"/>
          <w:szCs w:val="24"/>
        </w:rPr>
        <w:t>P</w:t>
      </w:r>
      <w:r w:rsidRPr="00797A91">
        <w:rPr>
          <w:rFonts w:ascii="Times New Roman" w:hAnsi="Times New Roman"/>
          <w:spacing w:val="1"/>
          <w:sz w:val="24"/>
          <w:szCs w:val="24"/>
        </w:rPr>
        <w:t>r</w:t>
      </w:r>
      <w:r w:rsidRPr="00797A91">
        <w:rPr>
          <w:rFonts w:ascii="Times New Roman" w:hAnsi="Times New Roman"/>
          <w:sz w:val="24"/>
          <w:szCs w:val="24"/>
        </w:rPr>
        <w:t>a</w:t>
      </w:r>
      <w:r w:rsidRPr="00797A91">
        <w:rPr>
          <w:rFonts w:ascii="Times New Roman" w:hAnsi="Times New Roman"/>
          <w:spacing w:val="1"/>
          <w:sz w:val="24"/>
          <w:szCs w:val="24"/>
        </w:rPr>
        <w:t>c</w:t>
      </w:r>
      <w:r w:rsidRPr="00797A91">
        <w:rPr>
          <w:rFonts w:ascii="Times New Roman" w:hAnsi="Times New Roman"/>
          <w:sz w:val="24"/>
          <w:szCs w:val="24"/>
        </w:rPr>
        <w:t>t</w:t>
      </w:r>
      <w:r w:rsidRPr="00797A91">
        <w:rPr>
          <w:rFonts w:ascii="Times New Roman" w:hAnsi="Times New Roman"/>
          <w:spacing w:val="-1"/>
          <w:sz w:val="24"/>
          <w:szCs w:val="24"/>
        </w:rPr>
        <w:t>i</w:t>
      </w:r>
      <w:r w:rsidRPr="00797A91">
        <w:rPr>
          <w:rFonts w:ascii="Times New Roman" w:hAnsi="Times New Roman"/>
          <w:spacing w:val="1"/>
          <w:sz w:val="24"/>
          <w:szCs w:val="24"/>
        </w:rPr>
        <w:t>c</w:t>
      </w:r>
      <w:r w:rsidRPr="00797A91">
        <w:rPr>
          <w:rFonts w:ascii="Times New Roman" w:hAnsi="Times New Roman"/>
          <w:sz w:val="24"/>
          <w:szCs w:val="24"/>
        </w:rPr>
        <w:t>es</w:t>
      </w:r>
      <w:r w:rsidR="00A50A75" w:rsidRPr="00797A91">
        <w:rPr>
          <w:rFonts w:ascii="Times New Roman" w:hAnsi="Times New Roman"/>
          <w:sz w:val="24"/>
          <w:szCs w:val="24"/>
        </w:rPr>
        <w:t xml:space="preserve"> </w:t>
      </w:r>
      <w:r w:rsidRPr="00797A91">
        <w:rPr>
          <w:rFonts w:ascii="Times New Roman" w:hAnsi="Times New Roman"/>
          <w:spacing w:val="2"/>
          <w:sz w:val="24"/>
          <w:szCs w:val="24"/>
        </w:rPr>
        <w:t>f</w:t>
      </w:r>
      <w:r w:rsidRPr="00797A91">
        <w:rPr>
          <w:rFonts w:ascii="Times New Roman" w:hAnsi="Times New Roman"/>
          <w:sz w:val="24"/>
          <w:szCs w:val="24"/>
        </w:rPr>
        <w:t xml:space="preserve">or </w:t>
      </w:r>
      <w:r w:rsidRPr="00797A91">
        <w:rPr>
          <w:rFonts w:ascii="Times New Roman" w:hAnsi="Times New Roman"/>
          <w:spacing w:val="-1"/>
          <w:sz w:val="24"/>
          <w:szCs w:val="24"/>
        </w:rPr>
        <w:t>E</w:t>
      </w:r>
      <w:r w:rsidRPr="00797A91">
        <w:rPr>
          <w:rFonts w:ascii="Times New Roman" w:hAnsi="Times New Roman"/>
          <w:spacing w:val="4"/>
          <w:sz w:val="24"/>
          <w:szCs w:val="24"/>
        </w:rPr>
        <w:t>m</w:t>
      </w:r>
      <w:r w:rsidRPr="00797A91">
        <w:rPr>
          <w:rFonts w:ascii="Times New Roman" w:hAnsi="Times New Roman"/>
          <w:sz w:val="24"/>
          <w:szCs w:val="24"/>
        </w:rPr>
        <w:t>ergen</w:t>
      </w:r>
      <w:r w:rsidRPr="00797A91">
        <w:rPr>
          <w:rFonts w:ascii="Times New Roman" w:hAnsi="Times New Roman"/>
          <w:spacing w:val="3"/>
          <w:sz w:val="24"/>
          <w:szCs w:val="24"/>
        </w:rPr>
        <w:t>c</w:t>
      </w:r>
      <w:r w:rsidRPr="00797A91">
        <w:rPr>
          <w:rFonts w:ascii="Times New Roman" w:hAnsi="Times New Roman"/>
          <w:sz w:val="24"/>
          <w:szCs w:val="24"/>
        </w:rPr>
        <w:t>y Re</w:t>
      </w:r>
      <w:r w:rsidRPr="00797A91">
        <w:rPr>
          <w:rFonts w:ascii="Times New Roman" w:hAnsi="Times New Roman"/>
          <w:spacing w:val="1"/>
          <w:sz w:val="24"/>
          <w:szCs w:val="24"/>
        </w:rPr>
        <w:t>s</w:t>
      </w:r>
      <w:r w:rsidRPr="00797A91">
        <w:rPr>
          <w:rFonts w:ascii="Times New Roman" w:hAnsi="Times New Roman"/>
          <w:spacing w:val="2"/>
          <w:sz w:val="24"/>
          <w:szCs w:val="24"/>
        </w:rPr>
        <w:t>p</w:t>
      </w:r>
      <w:r w:rsidRPr="00797A91">
        <w:rPr>
          <w:rFonts w:ascii="Times New Roman" w:hAnsi="Times New Roman"/>
          <w:sz w:val="24"/>
          <w:szCs w:val="24"/>
        </w:rPr>
        <w:t>o</w:t>
      </w:r>
      <w:r w:rsidRPr="00797A91">
        <w:rPr>
          <w:rFonts w:ascii="Times New Roman" w:hAnsi="Times New Roman"/>
          <w:spacing w:val="-1"/>
          <w:sz w:val="24"/>
          <w:szCs w:val="24"/>
        </w:rPr>
        <w:t>n</w:t>
      </w:r>
      <w:r w:rsidRPr="00797A91">
        <w:rPr>
          <w:rFonts w:ascii="Times New Roman" w:hAnsi="Times New Roman"/>
          <w:spacing w:val="1"/>
          <w:sz w:val="24"/>
          <w:szCs w:val="24"/>
        </w:rPr>
        <w:t>s</w:t>
      </w:r>
      <w:r w:rsidRPr="00797A91">
        <w:rPr>
          <w:rFonts w:ascii="Times New Roman" w:hAnsi="Times New Roman"/>
          <w:sz w:val="24"/>
          <w:szCs w:val="24"/>
        </w:rPr>
        <w:t>e</w:t>
      </w:r>
      <w:r w:rsidR="00A50A75" w:rsidRPr="00797A91">
        <w:rPr>
          <w:rFonts w:ascii="Times New Roman" w:hAnsi="Times New Roman"/>
          <w:sz w:val="24"/>
          <w:szCs w:val="24"/>
        </w:rPr>
        <w:t xml:space="preserve"> </w:t>
      </w:r>
      <w:r w:rsidRPr="00797A91">
        <w:rPr>
          <w:rFonts w:ascii="Times New Roman" w:hAnsi="Times New Roman"/>
          <w:spacing w:val="2"/>
          <w:sz w:val="24"/>
          <w:szCs w:val="24"/>
        </w:rPr>
        <w:t>a</w:t>
      </w:r>
      <w:r w:rsidRPr="00797A91">
        <w:rPr>
          <w:rFonts w:ascii="Times New Roman" w:hAnsi="Times New Roman"/>
          <w:sz w:val="24"/>
          <w:szCs w:val="24"/>
        </w:rPr>
        <w:t>nd</w:t>
      </w:r>
      <w:r w:rsidR="00A50A75" w:rsidRPr="00797A91">
        <w:rPr>
          <w:rFonts w:ascii="Times New Roman" w:hAnsi="Times New Roman"/>
          <w:sz w:val="24"/>
          <w:szCs w:val="24"/>
        </w:rPr>
        <w:t xml:space="preserve"> </w:t>
      </w:r>
      <w:r w:rsidRPr="00797A91">
        <w:rPr>
          <w:rFonts w:ascii="Times New Roman" w:hAnsi="Times New Roman"/>
          <w:sz w:val="24"/>
          <w:szCs w:val="24"/>
        </w:rPr>
        <w:t>D</w:t>
      </w:r>
      <w:r w:rsidRPr="00797A91">
        <w:rPr>
          <w:rFonts w:ascii="Times New Roman" w:hAnsi="Times New Roman"/>
          <w:spacing w:val="-1"/>
          <w:sz w:val="24"/>
          <w:szCs w:val="24"/>
        </w:rPr>
        <w:t>i</w:t>
      </w:r>
      <w:r w:rsidRPr="00797A91">
        <w:rPr>
          <w:rFonts w:ascii="Times New Roman" w:hAnsi="Times New Roman"/>
          <w:spacing w:val="1"/>
          <w:sz w:val="24"/>
          <w:szCs w:val="24"/>
        </w:rPr>
        <w:t>s</w:t>
      </w:r>
      <w:r w:rsidRPr="00797A91">
        <w:rPr>
          <w:rFonts w:ascii="Times New Roman" w:hAnsi="Times New Roman"/>
          <w:sz w:val="24"/>
          <w:szCs w:val="24"/>
        </w:rPr>
        <w:t>a</w:t>
      </w:r>
      <w:r w:rsidRPr="00797A91">
        <w:rPr>
          <w:rFonts w:ascii="Times New Roman" w:hAnsi="Times New Roman"/>
          <w:spacing w:val="1"/>
          <w:sz w:val="24"/>
          <w:szCs w:val="24"/>
        </w:rPr>
        <w:t>s</w:t>
      </w:r>
      <w:r w:rsidRPr="00797A91">
        <w:rPr>
          <w:rFonts w:ascii="Times New Roman" w:hAnsi="Times New Roman"/>
          <w:sz w:val="24"/>
          <w:szCs w:val="24"/>
        </w:rPr>
        <w:t>ter</w:t>
      </w:r>
      <w:r w:rsidR="00A50A75" w:rsidRPr="00797A91">
        <w:rPr>
          <w:rFonts w:ascii="Times New Roman" w:hAnsi="Times New Roman"/>
          <w:sz w:val="24"/>
          <w:szCs w:val="24"/>
        </w:rPr>
        <w:t xml:space="preserve"> </w:t>
      </w:r>
      <w:r w:rsidRPr="00797A91">
        <w:rPr>
          <w:rFonts w:ascii="Times New Roman" w:hAnsi="Times New Roman"/>
          <w:spacing w:val="2"/>
          <w:sz w:val="24"/>
          <w:szCs w:val="24"/>
        </w:rPr>
        <w:t>M</w:t>
      </w:r>
      <w:r w:rsidRPr="00797A91">
        <w:rPr>
          <w:rFonts w:ascii="Times New Roman" w:hAnsi="Times New Roman"/>
          <w:sz w:val="24"/>
          <w:szCs w:val="24"/>
        </w:rPr>
        <w:t>a</w:t>
      </w:r>
      <w:r w:rsidRPr="00797A91">
        <w:rPr>
          <w:rFonts w:ascii="Times New Roman" w:hAnsi="Times New Roman"/>
          <w:spacing w:val="-1"/>
          <w:sz w:val="24"/>
          <w:szCs w:val="24"/>
        </w:rPr>
        <w:t>n</w:t>
      </w:r>
      <w:r w:rsidRPr="00797A91">
        <w:rPr>
          <w:rFonts w:ascii="Times New Roman" w:hAnsi="Times New Roman"/>
          <w:spacing w:val="2"/>
          <w:sz w:val="24"/>
          <w:szCs w:val="24"/>
        </w:rPr>
        <w:t>a</w:t>
      </w:r>
      <w:r w:rsidRPr="00797A91">
        <w:rPr>
          <w:rFonts w:ascii="Times New Roman" w:hAnsi="Times New Roman"/>
          <w:sz w:val="24"/>
          <w:szCs w:val="24"/>
        </w:rPr>
        <w:t>g</w:t>
      </w:r>
      <w:r w:rsidRPr="00797A91">
        <w:rPr>
          <w:rFonts w:ascii="Times New Roman" w:hAnsi="Times New Roman"/>
          <w:spacing w:val="-1"/>
          <w:sz w:val="24"/>
          <w:szCs w:val="24"/>
        </w:rPr>
        <w:t>e</w:t>
      </w:r>
      <w:r w:rsidRPr="00797A91">
        <w:rPr>
          <w:rFonts w:ascii="Times New Roman" w:hAnsi="Times New Roman"/>
          <w:spacing w:val="4"/>
          <w:sz w:val="24"/>
          <w:szCs w:val="24"/>
        </w:rPr>
        <w:t>m</w:t>
      </w:r>
      <w:r w:rsidRPr="00797A91">
        <w:rPr>
          <w:rFonts w:ascii="Times New Roman" w:hAnsi="Times New Roman"/>
          <w:sz w:val="24"/>
          <w:szCs w:val="24"/>
        </w:rPr>
        <w:t>e</w:t>
      </w:r>
      <w:r w:rsidRPr="00797A91">
        <w:rPr>
          <w:rFonts w:ascii="Times New Roman" w:hAnsi="Times New Roman"/>
          <w:spacing w:val="-1"/>
          <w:sz w:val="24"/>
          <w:szCs w:val="24"/>
        </w:rPr>
        <w:t>n</w:t>
      </w:r>
      <w:r w:rsidRPr="00797A91">
        <w:rPr>
          <w:rFonts w:ascii="Times New Roman" w:hAnsi="Times New Roman"/>
          <w:sz w:val="24"/>
          <w:szCs w:val="24"/>
        </w:rPr>
        <w:t>t</w:t>
      </w:r>
      <w:r w:rsidR="00A50A75" w:rsidRPr="00797A91">
        <w:rPr>
          <w:rFonts w:ascii="Times New Roman" w:hAnsi="Times New Roman"/>
          <w:sz w:val="24"/>
          <w:szCs w:val="24"/>
        </w:rPr>
        <w:t xml:space="preserve"> </w:t>
      </w:r>
      <w:r w:rsidRPr="00797A91">
        <w:rPr>
          <w:rFonts w:ascii="Times New Roman" w:hAnsi="Times New Roman"/>
          <w:spacing w:val="1"/>
          <w:sz w:val="24"/>
          <w:szCs w:val="24"/>
        </w:rPr>
        <w:t>P</w:t>
      </w:r>
      <w:r w:rsidRPr="00797A91">
        <w:rPr>
          <w:rFonts w:ascii="Times New Roman" w:hAnsi="Times New Roman"/>
          <w:spacing w:val="-1"/>
          <w:sz w:val="24"/>
          <w:szCs w:val="24"/>
        </w:rPr>
        <w:t>l</w:t>
      </w:r>
      <w:r w:rsidRPr="00797A91">
        <w:rPr>
          <w:rFonts w:ascii="Times New Roman" w:hAnsi="Times New Roman"/>
          <w:spacing w:val="2"/>
          <w:sz w:val="24"/>
          <w:szCs w:val="24"/>
        </w:rPr>
        <w:t>a</w:t>
      </w:r>
      <w:r w:rsidRPr="00797A91">
        <w:rPr>
          <w:rFonts w:ascii="Times New Roman" w:hAnsi="Times New Roman"/>
          <w:sz w:val="24"/>
          <w:szCs w:val="24"/>
        </w:rPr>
        <w:t>n</w:t>
      </w:r>
      <w:r w:rsidR="00621613" w:rsidRPr="00797A91">
        <w:rPr>
          <w:rFonts w:ascii="Times New Roman" w:hAnsi="Times New Roman"/>
          <w:sz w:val="24"/>
          <w:szCs w:val="24"/>
        </w:rPr>
        <w:t xml:space="preserve"> </w:t>
      </w:r>
      <w:r w:rsidRPr="00797A91">
        <w:rPr>
          <w:rFonts w:ascii="Times New Roman" w:hAnsi="Times New Roman"/>
          <w:spacing w:val="1"/>
          <w:sz w:val="24"/>
          <w:szCs w:val="24"/>
        </w:rPr>
        <w:t>(</w:t>
      </w:r>
      <w:r w:rsidRPr="00797A91">
        <w:rPr>
          <w:rFonts w:ascii="Times New Roman" w:hAnsi="Times New Roman"/>
          <w:spacing w:val="-1"/>
          <w:sz w:val="24"/>
          <w:szCs w:val="24"/>
        </w:rPr>
        <w:t>E</w:t>
      </w:r>
      <w:r w:rsidRPr="00797A91">
        <w:rPr>
          <w:rFonts w:ascii="Times New Roman" w:hAnsi="Times New Roman"/>
          <w:sz w:val="24"/>
          <w:szCs w:val="24"/>
        </w:rPr>
        <w:t>R</w:t>
      </w:r>
      <w:r w:rsidRPr="00797A91">
        <w:rPr>
          <w:rFonts w:ascii="Times New Roman" w:hAnsi="Times New Roman"/>
          <w:spacing w:val="3"/>
          <w:sz w:val="24"/>
          <w:szCs w:val="24"/>
        </w:rPr>
        <w:t>D</w:t>
      </w:r>
      <w:r w:rsidRPr="00797A91">
        <w:rPr>
          <w:rFonts w:ascii="Times New Roman" w:hAnsi="Times New Roman"/>
          <w:sz w:val="24"/>
          <w:szCs w:val="24"/>
        </w:rPr>
        <w:t>M</w:t>
      </w:r>
      <w:r w:rsidRPr="00797A91">
        <w:rPr>
          <w:rFonts w:ascii="Times New Roman" w:hAnsi="Times New Roman"/>
          <w:spacing w:val="-1"/>
          <w:sz w:val="24"/>
          <w:szCs w:val="24"/>
        </w:rPr>
        <w:t>P</w:t>
      </w:r>
      <w:r w:rsidRPr="00797A91">
        <w:rPr>
          <w:rFonts w:ascii="Times New Roman" w:hAnsi="Times New Roman"/>
          <w:sz w:val="24"/>
          <w:szCs w:val="24"/>
        </w:rPr>
        <w:t>)</w:t>
      </w:r>
      <w:r w:rsidR="00980312" w:rsidRPr="00797A91">
        <w:rPr>
          <w:rFonts w:ascii="Times New Roman" w:hAnsi="Times New Roman"/>
          <w:sz w:val="24"/>
          <w:szCs w:val="24"/>
        </w:rPr>
        <w:t>)</w:t>
      </w:r>
      <w:r w:rsidRPr="00797A91">
        <w:rPr>
          <w:rFonts w:ascii="Times New Roman" w:hAnsi="Times New Roman"/>
          <w:spacing w:val="6"/>
          <w:sz w:val="24"/>
          <w:szCs w:val="24"/>
        </w:rPr>
        <w:t>, Regulations 2010:</w:t>
      </w:r>
    </w:p>
    <w:p w14:paraId="13299DD3" w14:textId="77777777" w:rsidR="00A06A43" w:rsidRPr="00797A91" w:rsidRDefault="00A06A43" w:rsidP="00A06A43">
      <w:pPr>
        <w:pStyle w:val="ListParagraph"/>
        <w:widowControl w:val="0"/>
        <w:autoSpaceDE w:val="0"/>
        <w:autoSpaceDN w:val="0"/>
        <w:adjustRightInd w:val="0"/>
        <w:spacing w:before="240" w:after="0" w:line="240" w:lineRule="auto"/>
        <w:ind w:right="4"/>
        <w:jc w:val="both"/>
        <w:rPr>
          <w:rFonts w:ascii="Times New Roman" w:hAnsi="Times New Roman"/>
          <w:sz w:val="24"/>
          <w:szCs w:val="24"/>
        </w:rPr>
      </w:pPr>
    </w:p>
    <w:p w14:paraId="3E985090" w14:textId="622EC4BA" w:rsidR="00A06A43" w:rsidRPr="00797A91" w:rsidRDefault="00E06EFC" w:rsidP="00A06A43">
      <w:pPr>
        <w:pStyle w:val="ListParagraph"/>
        <w:widowControl w:val="0"/>
        <w:numPr>
          <w:ilvl w:val="0"/>
          <w:numId w:val="3"/>
        </w:numPr>
        <w:autoSpaceDE w:val="0"/>
        <w:autoSpaceDN w:val="0"/>
        <w:adjustRightInd w:val="0"/>
        <w:spacing w:before="240" w:after="0" w:line="240" w:lineRule="auto"/>
        <w:ind w:left="1134" w:right="4"/>
        <w:jc w:val="both"/>
        <w:rPr>
          <w:rFonts w:ascii="Times New Roman" w:hAnsi="Times New Roman"/>
          <w:sz w:val="24"/>
          <w:szCs w:val="24"/>
        </w:rPr>
      </w:pPr>
      <w:r w:rsidRPr="00797A91">
        <w:rPr>
          <w:rFonts w:ascii="Times New Roman" w:hAnsi="Times New Roman"/>
          <w:sz w:val="24"/>
          <w:szCs w:val="24"/>
        </w:rPr>
        <w:t>In r</w:t>
      </w:r>
      <w:r w:rsidR="00A06A43" w:rsidRPr="00797A91">
        <w:rPr>
          <w:rFonts w:ascii="Times New Roman" w:hAnsi="Times New Roman"/>
          <w:sz w:val="24"/>
          <w:szCs w:val="24"/>
        </w:rPr>
        <w:t xml:space="preserve">egulation 2, </w:t>
      </w:r>
    </w:p>
    <w:p w14:paraId="745784E4" w14:textId="77777777" w:rsidR="00A06A43" w:rsidRPr="00797A91" w:rsidRDefault="00A06A43" w:rsidP="00A06A43">
      <w:pPr>
        <w:pStyle w:val="ListParagraph"/>
        <w:widowControl w:val="0"/>
        <w:autoSpaceDE w:val="0"/>
        <w:autoSpaceDN w:val="0"/>
        <w:adjustRightInd w:val="0"/>
        <w:spacing w:before="240" w:after="0" w:line="240" w:lineRule="auto"/>
        <w:ind w:left="1440" w:right="4"/>
        <w:jc w:val="both"/>
        <w:rPr>
          <w:rFonts w:ascii="Times New Roman" w:hAnsi="Times New Roman"/>
          <w:sz w:val="24"/>
          <w:szCs w:val="24"/>
        </w:rPr>
      </w:pPr>
    </w:p>
    <w:p w14:paraId="6D6A5C9C" w14:textId="02999373" w:rsidR="00A06A43" w:rsidRPr="00370003" w:rsidRDefault="002A13FF" w:rsidP="007667F9">
      <w:pPr>
        <w:pStyle w:val="ListParagraph"/>
        <w:widowControl w:val="0"/>
        <w:numPr>
          <w:ilvl w:val="0"/>
          <w:numId w:val="4"/>
        </w:numPr>
        <w:autoSpaceDE w:val="0"/>
        <w:autoSpaceDN w:val="0"/>
        <w:adjustRightInd w:val="0"/>
        <w:spacing w:before="240" w:after="0" w:line="240" w:lineRule="auto"/>
        <w:ind w:left="1560" w:right="4"/>
        <w:jc w:val="both"/>
        <w:rPr>
          <w:rFonts w:ascii="Times New Roman" w:hAnsi="Times New Roman"/>
          <w:sz w:val="24"/>
          <w:szCs w:val="24"/>
        </w:rPr>
      </w:pPr>
      <w:r w:rsidRPr="00370003">
        <w:rPr>
          <w:rFonts w:ascii="Times New Roman" w:hAnsi="Times New Roman"/>
          <w:sz w:val="24"/>
          <w:szCs w:val="24"/>
        </w:rPr>
        <w:t>in</w:t>
      </w:r>
      <w:r w:rsidR="00A06A43" w:rsidRPr="00370003">
        <w:rPr>
          <w:rFonts w:ascii="Times New Roman" w:hAnsi="Times New Roman"/>
          <w:sz w:val="24"/>
          <w:szCs w:val="24"/>
        </w:rPr>
        <w:t xml:space="preserve"> clause (f), the following shall be substituted, namely: -</w:t>
      </w:r>
      <w:r w:rsidR="00674412" w:rsidRPr="00370003">
        <w:rPr>
          <w:rFonts w:ascii="Times New Roman" w:hAnsi="Times New Roman"/>
          <w:sz w:val="24"/>
          <w:szCs w:val="24"/>
        </w:rPr>
        <w:t>“</w:t>
      </w:r>
      <w:r w:rsidR="00A06A43" w:rsidRPr="00370003">
        <w:rPr>
          <w:rFonts w:ascii="Times New Roman" w:hAnsi="Times New Roman"/>
          <w:sz w:val="24"/>
          <w:szCs w:val="24"/>
        </w:rPr>
        <w:t>disaster</w:t>
      </w:r>
      <w:r w:rsidR="00E06EFC" w:rsidRPr="00370003">
        <w:rPr>
          <w:rFonts w:ascii="Times New Roman" w:hAnsi="Times New Roman"/>
          <w:sz w:val="24"/>
          <w:szCs w:val="24"/>
        </w:rPr>
        <w:t>”</w:t>
      </w:r>
      <w:r w:rsidR="00A06A43" w:rsidRPr="00370003">
        <w:rPr>
          <w:rFonts w:ascii="Times New Roman" w:hAnsi="Times New Roman"/>
          <w:sz w:val="24"/>
          <w:szCs w:val="24"/>
        </w:rPr>
        <w:t xml:space="preserve"> means a catastrophe, mishap, calamity or grave occurrence in any</w:t>
      </w:r>
      <w:r w:rsidR="00621613" w:rsidRPr="00370003">
        <w:rPr>
          <w:rFonts w:ascii="Times New Roman" w:hAnsi="Times New Roman"/>
          <w:sz w:val="24"/>
          <w:szCs w:val="24"/>
        </w:rPr>
        <w:t xml:space="preserve"> </w:t>
      </w:r>
      <w:r w:rsidR="00A06A43" w:rsidRPr="00370003">
        <w:rPr>
          <w:rFonts w:ascii="Times New Roman" w:hAnsi="Times New Roman"/>
          <w:sz w:val="24"/>
          <w:szCs w:val="24"/>
        </w:rPr>
        <w:t>area,</w:t>
      </w:r>
      <w:r w:rsidR="00621613" w:rsidRPr="00370003">
        <w:rPr>
          <w:rFonts w:ascii="Times New Roman" w:hAnsi="Times New Roman"/>
          <w:sz w:val="24"/>
          <w:szCs w:val="24"/>
        </w:rPr>
        <w:t xml:space="preserve"> </w:t>
      </w:r>
      <w:r w:rsidR="00A06A43" w:rsidRPr="00370003">
        <w:rPr>
          <w:rFonts w:ascii="Times New Roman" w:hAnsi="Times New Roman"/>
          <w:sz w:val="24"/>
          <w:szCs w:val="24"/>
        </w:rPr>
        <w:t>arising from natural or man-made causes, or by accident or negligence</w:t>
      </w:r>
      <w:r w:rsidR="00621613" w:rsidRPr="00370003">
        <w:rPr>
          <w:rFonts w:ascii="Times New Roman" w:hAnsi="Times New Roman"/>
          <w:sz w:val="24"/>
          <w:szCs w:val="24"/>
        </w:rPr>
        <w:t xml:space="preserve"> </w:t>
      </w:r>
      <w:r w:rsidR="00A06A43" w:rsidRPr="00370003">
        <w:rPr>
          <w:rFonts w:ascii="Times New Roman" w:hAnsi="Times New Roman"/>
          <w:sz w:val="24"/>
          <w:szCs w:val="24"/>
        </w:rPr>
        <w:t>which</w:t>
      </w:r>
      <w:r w:rsidR="00621613" w:rsidRPr="00370003">
        <w:rPr>
          <w:rFonts w:ascii="Times New Roman" w:hAnsi="Times New Roman"/>
          <w:sz w:val="24"/>
          <w:szCs w:val="24"/>
        </w:rPr>
        <w:t xml:space="preserve"> </w:t>
      </w:r>
      <w:r w:rsidR="00A06A43" w:rsidRPr="00370003">
        <w:rPr>
          <w:rFonts w:ascii="Times New Roman" w:hAnsi="Times New Roman"/>
          <w:sz w:val="24"/>
          <w:szCs w:val="24"/>
        </w:rPr>
        <w:t>results in substantial loss of life or human suffering or damage to, and</w:t>
      </w:r>
      <w:r w:rsidR="00621613" w:rsidRPr="00370003">
        <w:rPr>
          <w:rFonts w:ascii="Times New Roman" w:hAnsi="Times New Roman"/>
          <w:sz w:val="24"/>
          <w:szCs w:val="24"/>
        </w:rPr>
        <w:t xml:space="preserve"> </w:t>
      </w:r>
      <w:r w:rsidR="00A06A43" w:rsidRPr="00370003">
        <w:rPr>
          <w:rFonts w:ascii="Times New Roman" w:hAnsi="Times New Roman"/>
          <w:sz w:val="24"/>
          <w:szCs w:val="24"/>
        </w:rPr>
        <w:t>destruction of property, or damage to, or degradation of environment, and is</w:t>
      </w:r>
      <w:r w:rsidR="00621613" w:rsidRPr="00370003">
        <w:rPr>
          <w:rFonts w:ascii="Times New Roman" w:hAnsi="Times New Roman"/>
          <w:sz w:val="24"/>
          <w:szCs w:val="24"/>
        </w:rPr>
        <w:t xml:space="preserve"> </w:t>
      </w:r>
      <w:r w:rsidR="00A06A43" w:rsidRPr="00370003">
        <w:rPr>
          <w:rFonts w:ascii="Times New Roman" w:hAnsi="Times New Roman"/>
          <w:sz w:val="24"/>
          <w:szCs w:val="24"/>
        </w:rPr>
        <w:t>of such a nature or magnitude as to be beyond the coping capacity of the</w:t>
      </w:r>
      <w:r w:rsidR="00621613" w:rsidRPr="00370003">
        <w:rPr>
          <w:rFonts w:ascii="Times New Roman" w:hAnsi="Times New Roman"/>
          <w:sz w:val="24"/>
          <w:szCs w:val="24"/>
        </w:rPr>
        <w:t xml:space="preserve"> </w:t>
      </w:r>
      <w:r w:rsidR="00A06A43" w:rsidRPr="00370003">
        <w:rPr>
          <w:rFonts w:ascii="Times New Roman" w:hAnsi="Times New Roman"/>
          <w:sz w:val="24"/>
          <w:szCs w:val="24"/>
        </w:rPr>
        <w:t>community of the affected area.”</w:t>
      </w:r>
      <w:r w:rsidR="002708D7" w:rsidRPr="00370003">
        <w:rPr>
          <w:rFonts w:ascii="Times New Roman" w:hAnsi="Times New Roman"/>
          <w:sz w:val="24"/>
          <w:szCs w:val="24"/>
        </w:rPr>
        <w:t>;</w:t>
      </w:r>
    </w:p>
    <w:p w14:paraId="246FB4E6" w14:textId="77777777" w:rsidR="00A06A43" w:rsidRPr="00370003" w:rsidRDefault="00A06A43" w:rsidP="00A06A43">
      <w:pPr>
        <w:pStyle w:val="ListParagraph"/>
        <w:widowControl w:val="0"/>
        <w:autoSpaceDE w:val="0"/>
        <w:autoSpaceDN w:val="0"/>
        <w:adjustRightInd w:val="0"/>
        <w:spacing w:before="240" w:after="0" w:line="240" w:lineRule="auto"/>
        <w:ind w:left="1440" w:right="4"/>
        <w:jc w:val="both"/>
        <w:rPr>
          <w:rFonts w:ascii="Times New Roman" w:hAnsi="Times New Roman"/>
          <w:sz w:val="24"/>
          <w:szCs w:val="24"/>
        </w:rPr>
      </w:pPr>
    </w:p>
    <w:p w14:paraId="0FED6522" w14:textId="7E2570C6" w:rsidR="00A06A43" w:rsidRPr="00370003" w:rsidRDefault="002A13FF" w:rsidP="007667F9">
      <w:pPr>
        <w:pStyle w:val="ListParagraph"/>
        <w:widowControl w:val="0"/>
        <w:numPr>
          <w:ilvl w:val="0"/>
          <w:numId w:val="4"/>
        </w:numPr>
        <w:autoSpaceDE w:val="0"/>
        <w:autoSpaceDN w:val="0"/>
        <w:adjustRightInd w:val="0"/>
        <w:spacing w:before="240" w:after="0" w:line="240" w:lineRule="auto"/>
        <w:ind w:left="1560" w:right="4"/>
        <w:jc w:val="both"/>
        <w:rPr>
          <w:rFonts w:ascii="Times New Roman" w:hAnsi="Times New Roman"/>
          <w:sz w:val="24"/>
          <w:szCs w:val="24"/>
        </w:rPr>
      </w:pPr>
      <w:r w:rsidRPr="00370003">
        <w:rPr>
          <w:rFonts w:ascii="Times New Roman" w:hAnsi="Times New Roman"/>
          <w:sz w:val="24"/>
          <w:szCs w:val="24"/>
        </w:rPr>
        <w:t xml:space="preserve">in </w:t>
      </w:r>
      <w:r w:rsidR="00A06A43" w:rsidRPr="00370003">
        <w:rPr>
          <w:rFonts w:ascii="Times New Roman" w:hAnsi="Times New Roman"/>
          <w:sz w:val="24"/>
          <w:szCs w:val="24"/>
        </w:rPr>
        <w:t>clause (l), the following shall be substituted, namely:</w:t>
      </w:r>
      <w:r w:rsidR="00B927B1" w:rsidRPr="00370003">
        <w:rPr>
          <w:rFonts w:ascii="Times New Roman" w:hAnsi="Times New Roman"/>
          <w:sz w:val="24"/>
          <w:szCs w:val="24"/>
        </w:rPr>
        <w:t xml:space="preserve"> </w:t>
      </w:r>
      <w:r w:rsidR="00A06A43" w:rsidRPr="00370003">
        <w:rPr>
          <w:rFonts w:ascii="Times New Roman" w:hAnsi="Times New Roman"/>
          <w:sz w:val="24"/>
          <w:szCs w:val="24"/>
        </w:rPr>
        <w:t>-</w:t>
      </w:r>
      <w:r w:rsidR="00A35742" w:rsidRPr="00370003">
        <w:rPr>
          <w:rFonts w:ascii="Times New Roman" w:hAnsi="Times New Roman"/>
          <w:sz w:val="24"/>
          <w:szCs w:val="24"/>
          <w:cs/>
          <w:lang w:bidi="hi-IN"/>
        </w:rPr>
        <w:t xml:space="preserve"> </w:t>
      </w:r>
      <w:r w:rsidR="00A06A43" w:rsidRPr="00370003">
        <w:rPr>
          <w:rFonts w:ascii="Times New Roman" w:hAnsi="Times New Roman"/>
          <w:sz w:val="24"/>
          <w:szCs w:val="24"/>
        </w:rPr>
        <w:t>“incident recording system” means a system containing complete information</w:t>
      </w:r>
      <w:r w:rsidR="00621613" w:rsidRPr="00370003">
        <w:rPr>
          <w:rFonts w:ascii="Times New Roman" w:hAnsi="Times New Roman"/>
          <w:sz w:val="24"/>
          <w:szCs w:val="24"/>
        </w:rPr>
        <w:t xml:space="preserve"> </w:t>
      </w:r>
      <w:r w:rsidR="00A06A43" w:rsidRPr="00370003">
        <w:rPr>
          <w:rFonts w:ascii="Times New Roman" w:hAnsi="Times New Roman"/>
          <w:sz w:val="24"/>
          <w:szCs w:val="24"/>
        </w:rPr>
        <w:t>pertaining to all incidents including near misses.”</w:t>
      </w:r>
      <w:r w:rsidR="002708D7" w:rsidRPr="00370003">
        <w:rPr>
          <w:rFonts w:ascii="Times New Roman" w:hAnsi="Times New Roman"/>
          <w:sz w:val="24"/>
          <w:szCs w:val="24"/>
        </w:rPr>
        <w:t>;</w:t>
      </w:r>
    </w:p>
    <w:p w14:paraId="214D8B71" w14:textId="77777777" w:rsidR="00A06A43" w:rsidRPr="00370003" w:rsidRDefault="00A06A43" w:rsidP="00A06A43">
      <w:pPr>
        <w:pStyle w:val="ListParagraph"/>
        <w:widowControl w:val="0"/>
        <w:autoSpaceDE w:val="0"/>
        <w:autoSpaceDN w:val="0"/>
        <w:adjustRightInd w:val="0"/>
        <w:spacing w:before="240" w:after="0" w:line="240" w:lineRule="auto"/>
        <w:ind w:left="1440" w:right="4"/>
        <w:jc w:val="both"/>
        <w:rPr>
          <w:rFonts w:ascii="Times New Roman" w:hAnsi="Times New Roman"/>
          <w:sz w:val="24"/>
          <w:szCs w:val="24"/>
        </w:rPr>
      </w:pPr>
    </w:p>
    <w:p w14:paraId="5C136347" w14:textId="7D64669E" w:rsidR="00A06A43" w:rsidRPr="00370003" w:rsidRDefault="00A06A43" w:rsidP="007667F9">
      <w:pPr>
        <w:pStyle w:val="ListParagraph"/>
        <w:widowControl w:val="0"/>
        <w:numPr>
          <w:ilvl w:val="0"/>
          <w:numId w:val="4"/>
        </w:numPr>
        <w:autoSpaceDE w:val="0"/>
        <w:autoSpaceDN w:val="0"/>
        <w:adjustRightInd w:val="0"/>
        <w:spacing w:before="240" w:after="0" w:line="240" w:lineRule="auto"/>
        <w:ind w:left="1560" w:right="4"/>
        <w:jc w:val="both"/>
        <w:rPr>
          <w:rFonts w:ascii="Times New Roman" w:hAnsi="Times New Roman"/>
          <w:sz w:val="24"/>
          <w:szCs w:val="24"/>
        </w:rPr>
      </w:pPr>
      <w:r w:rsidRPr="00370003">
        <w:rPr>
          <w:rFonts w:ascii="Times New Roman" w:hAnsi="Times New Roman"/>
          <w:sz w:val="24"/>
          <w:szCs w:val="24"/>
        </w:rPr>
        <w:t xml:space="preserve"> </w:t>
      </w:r>
      <w:r w:rsidR="002A13FF" w:rsidRPr="00370003">
        <w:rPr>
          <w:rFonts w:ascii="Times New Roman" w:hAnsi="Times New Roman"/>
          <w:sz w:val="24"/>
          <w:szCs w:val="24"/>
        </w:rPr>
        <w:t>in</w:t>
      </w:r>
      <w:r w:rsidRPr="00370003">
        <w:rPr>
          <w:rFonts w:ascii="Times New Roman" w:hAnsi="Times New Roman"/>
          <w:sz w:val="24"/>
          <w:szCs w:val="24"/>
        </w:rPr>
        <w:t xml:space="preserve"> clause (n), the following shall be substituted, namely:</w:t>
      </w:r>
      <w:r w:rsidR="00A35742" w:rsidRPr="00370003">
        <w:rPr>
          <w:rFonts w:ascii="Times New Roman" w:hAnsi="Times New Roman"/>
          <w:sz w:val="24"/>
          <w:szCs w:val="24"/>
          <w:cs/>
          <w:lang w:bidi="hi-IN"/>
        </w:rPr>
        <w:t xml:space="preserve"> </w:t>
      </w:r>
      <w:r w:rsidRPr="00370003">
        <w:rPr>
          <w:rFonts w:ascii="Times New Roman" w:hAnsi="Times New Roman"/>
          <w:sz w:val="24"/>
          <w:szCs w:val="24"/>
        </w:rPr>
        <w:t>-</w:t>
      </w:r>
      <w:r w:rsidR="00B927B1" w:rsidRPr="00370003">
        <w:rPr>
          <w:rFonts w:ascii="Times New Roman" w:hAnsi="Times New Roman"/>
          <w:sz w:val="24"/>
          <w:szCs w:val="24"/>
        </w:rPr>
        <w:t xml:space="preserve"> </w:t>
      </w:r>
      <w:r w:rsidRPr="00370003">
        <w:rPr>
          <w:rFonts w:ascii="Times New Roman" w:hAnsi="Times New Roman"/>
          <w:sz w:val="24"/>
          <w:szCs w:val="24"/>
        </w:rPr>
        <w:t>“leak” means release or discharge of a hazardous chemical(s) or substances or material in any state into the environment.”</w:t>
      </w:r>
      <w:r w:rsidR="002708D7" w:rsidRPr="00370003">
        <w:rPr>
          <w:rFonts w:ascii="Times New Roman" w:hAnsi="Times New Roman"/>
          <w:sz w:val="24"/>
          <w:szCs w:val="24"/>
        </w:rPr>
        <w:t>;</w:t>
      </w:r>
    </w:p>
    <w:p w14:paraId="6ED490CD" w14:textId="77777777" w:rsidR="00A06A43" w:rsidRPr="00370003" w:rsidRDefault="00A06A43" w:rsidP="00A06A43">
      <w:pPr>
        <w:pStyle w:val="ListParagraph"/>
        <w:widowControl w:val="0"/>
        <w:autoSpaceDE w:val="0"/>
        <w:autoSpaceDN w:val="0"/>
        <w:adjustRightInd w:val="0"/>
        <w:spacing w:before="240" w:after="0" w:line="240" w:lineRule="auto"/>
        <w:ind w:left="1440" w:right="4"/>
        <w:jc w:val="both"/>
        <w:rPr>
          <w:rFonts w:ascii="Times New Roman" w:hAnsi="Times New Roman"/>
          <w:sz w:val="24"/>
          <w:szCs w:val="24"/>
        </w:rPr>
      </w:pPr>
    </w:p>
    <w:p w14:paraId="6BC40BE5" w14:textId="42E11830" w:rsidR="002708D7" w:rsidRPr="00370003" w:rsidRDefault="005F2A89" w:rsidP="002708D7">
      <w:pPr>
        <w:pStyle w:val="ListParagraph"/>
        <w:widowControl w:val="0"/>
        <w:numPr>
          <w:ilvl w:val="0"/>
          <w:numId w:val="4"/>
        </w:numPr>
        <w:autoSpaceDE w:val="0"/>
        <w:autoSpaceDN w:val="0"/>
        <w:adjustRightInd w:val="0"/>
        <w:spacing w:before="240" w:after="0" w:line="240" w:lineRule="auto"/>
        <w:ind w:left="1560" w:right="4"/>
        <w:jc w:val="both"/>
        <w:rPr>
          <w:rFonts w:ascii="Times New Roman" w:hAnsi="Times New Roman"/>
          <w:sz w:val="24"/>
          <w:szCs w:val="24"/>
        </w:rPr>
      </w:pPr>
      <w:r w:rsidRPr="00370003">
        <w:rPr>
          <w:rFonts w:ascii="Times New Roman" w:hAnsi="Times New Roman"/>
          <w:sz w:val="24"/>
          <w:szCs w:val="24"/>
        </w:rPr>
        <w:t xml:space="preserve"> </w:t>
      </w:r>
      <w:r w:rsidR="00621613" w:rsidRPr="00370003">
        <w:rPr>
          <w:rFonts w:ascii="Times New Roman" w:hAnsi="Times New Roman"/>
          <w:sz w:val="24"/>
          <w:szCs w:val="24"/>
        </w:rPr>
        <w:t>in clause (r), the word, “</w:t>
      </w:r>
      <w:r w:rsidR="00BB6C00" w:rsidRPr="00370003">
        <w:rPr>
          <w:rFonts w:ascii="Times New Roman" w:hAnsi="Times New Roman"/>
          <w:sz w:val="24"/>
          <w:szCs w:val="24"/>
        </w:rPr>
        <w:t>association” sha</w:t>
      </w:r>
      <w:r w:rsidR="00674412" w:rsidRPr="00370003">
        <w:rPr>
          <w:rFonts w:ascii="Times New Roman" w:hAnsi="Times New Roman"/>
          <w:sz w:val="24"/>
          <w:szCs w:val="24"/>
        </w:rPr>
        <w:t>ll be substituted by the word, “</w:t>
      </w:r>
      <w:r w:rsidR="00BB6C00" w:rsidRPr="00370003">
        <w:rPr>
          <w:rFonts w:ascii="Times New Roman" w:hAnsi="Times New Roman"/>
          <w:sz w:val="24"/>
          <w:szCs w:val="24"/>
        </w:rPr>
        <w:t>group”, and the word, “associations”, shall be substituted by the word, “agreement”</w:t>
      </w:r>
      <w:r w:rsidR="002708D7" w:rsidRPr="00370003">
        <w:rPr>
          <w:rFonts w:ascii="Times New Roman" w:hAnsi="Times New Roman"/>
          <w:sz w:val="24"/>
          <w:szCs w:val="24"/>
        </w:rPr>
        <w:t>;</w:t>
      </w:r>
    </w:p>
    <w:p w14:paraId="30E0361A" w14:textId="77777777" w:rsidR="00514FB7" w:rsidRPr="00370003" w:rsidRDefault="00514FB7" w:rsidP="00A50A75">
      <w:pPr>
        <w:pStyle w:val="ListParagraph"/>
        <w:widowControl w:val="0"/>
        <w:autoSpaceDE w:val="0"/>
        <w:autoSpaceDN w:val="0"/>
        <w:adjustRightInd w:val="0"/>
        <w:spacing w:before="240" w:after="0" w:line="240" w:lineRule="auto"/>
        <w:ind w:left="1560" w:right="4"/>
        <w:jc w:val="both"/>
        <w:rPr>
          <w:rFonts w:ascii="Times New Roman" w:hAnsi="Times New Roman"/>
          <w:sz w:val="24"/>
          <w:szCs w:val="24"/>
        </w:rPr>
      </w:pPr>
    </w:p>
    <w:p w14:paraId="15641582" w14:textId="1D04E8D3" w:rsidR="002708D7" w:rsidRPr="00370003" w:rsidRDefault="00BB6C00" w:rsidP="002708D7">
      <w:pPr>
        <w:pStyle w:val="ListParagraph"/>
        <w:widowControl w:val="0"/>
        <w:numPr>
          <w:ilvl w:val="0"/>
          <w:numId w:val="4"/>
        </w:numPr>
        <w:autoSpaceDE w:val="0"/>
        <w:autoSpaceDN w:val="0"/>
        <w:adjustRightInd w:val="0"/>
        <w:spacing w:before="240" w:after="0" w:line="240" w:lineRule="auto"/>
        <w:ind w:left="1560" w:right="4"/>
        <w:jc w:val="both"/>
        <w:rPr>
          <w:rFonts w:ascii="Times New Roman" w:hAnsi="Times New Roman"/>
          <w:sz w:val="24"/>
          <w:szCs w:val="24"/>
        </w:rPr>
      </w:pPr>
      <w:r w:rsidRPr="00370003">
        <w:rPr>
          <w:rFonts w:ascii="Times New Roman" w:hAnsi="Times New Roman"/>
          <w:sz w:val="24"/>
          <w:szCs w:val="24"/>
        </w:rPr>
        <w:t>in clause (t), after the words, “in an installation”, the words, “or site”, shall be inserted</w:t>
      </w:r>
      <w:r w:rsidR="002708D7" w:rsidRPr="00370003">
        <w:rPr>
          <w:rFonts w:ascii="Times New Roman" w:hAnsi="Times New Roman"/>
          <w:sz w:val="24"/>
          <w:szCs w:val="24"/>
        </w:rPr>
        <w:t xml:space="preserve">; </w:t>
      </w:r>
    </w:p>
    <w:p w14:paraId="690CBFFE" w14:textId="77777777" w:rsidR="002A13FF" w:rsidRPr="00370003" w:rsidRDefault="002A13FF" w:rsidP="00A50A75">
      <w:pPr>
        <w:pStyle w:val="ListParagraph"/>
        <w:widowControl w:val="0"/>
        <w:autoSpaceDE w:val="0"/>
        <w:autoSpaceDN w:val="0"/>
        <w:adjustRightInd w:val="0"/>
        <w:spacing w:before="240" w:after="0" w:line="240" w:lineRule="auto"/>
        <w:ind w:left="1560" w:right="4"/>
        <w:jc w:val="both"/>
        <w:rPr>
          <w:rFonts w:ascii="Times New Roman" w:hAnsi="Times New Roman"/>
          <w:sz w:val="24"/>
          <w:szCs w:val="24"/>
        </w:rPr>
      </w:pPr>
    </w:p>
    <w:p w14:paraId="3B99E488" w14:textId="04025015" w:rsidR="002708D7" w:rsidRPr="00370003" w:rsidRDefault="002708D7" w:rsidP="002708D7">
      <w:pPr>
        <w:pStyle w:val="ListParagraph"/>
        <w:widowControl w:val="0"/>
        <w:numPr>
          <w:ilvl w:val="0"/>
          <w:numId w:val="4"/>
        </w:numPr>
        <w:autoSpaceDE w:val="0"/>
        <w:autoSpaceDN w:val="0"/>
        <w:adjustRightInd w:val="0"/>
        <w:spacing w:before="240" w:after="0" w:line="240" w:lineRule="auto"/>
        <w:ind w:left="1560" w:right="4"/>
        <w:jc w:val="both"/>
        <w:rPr>
          <w:rFonts w:ascii="Times New Roman" w:hAnsi="Times New Roman"/>
          <w:sz w:val="24"/>
          <w:szCs w:val="24"/>
        </w:rPr>
      </w:pPr>
      <w:r w:rsidRPr="00370003">
        <w:rPr>
          <w:rFonts w:ascii="Times New Roman" w:hAnsi="Times New Roman"/>
          <w:sz w:val="24"/>
          <w:szCs w:val="24"/>
        </w:rPr>
        <w:t xml:space="preserve">in clause (v), </w:t>
      </w:r>
      <w:r w:rsidR="00674412" w:rsidRPr="00370003">
        <w:rPr>
          <w:rFonts w:ascii="Times New Roman" w:hAnsi="Times New Roman"/>
          <w:sz w:val="24"/>
          <w:szCs w:val="24"/>
        </w:rPr>
        <w:t>after the</w:t>
      </w:r>
      <w:r w:rsidRPr="00370003">
        <w:rPr>
          <w:rFonts w:ascii="Times New Roman" w:hAnsi="Times New Roman"/>
          <w:sz w:val="24"/>
          <w:szCs w:val="24"/>
        </w:rPr>
        <w:t xml:space="preserve"> words, </w:t>
      </w:r>
      <w:r w:rsidR="00674412" w:rsidRPr="00370003">
        <w:rPr>
          <w:rFonts w:ascii="Times New Roman" w:hAnsi="Times New Roman"/>
          <w:sz w:val="24"/>
          <w:szCs w:val="24"/>
        </w:rPr>
        <w:t>“place</w:t>
      </w:r>
      <w:r w:rsidRPr="00370003">
        <w:rPr>
          <w:rFonts w:ascii="Times New Roman" w:hAnsi="Times New Roman"/>
          <w:sz w:val="24"/>
          <w:szCs w:val="24"/>
        </w:rPr>
        <w:t xml:space="preserve"> in an installation”, the words, “or site” shall be inserted;</w:t>
      </w:r>
    </w:p>
    <w:p w14:paraId="19E11A1D" w14:textId="77777777" w:rsidR="002708D7" w:rsidRPr="00370003" w:rsidRDefault="002708D7" w:rsidP="002708D7">
      <w:pPr>
        <w:pStyle w:val="ListParagraph"/>
        <w:widowControl w:val="0"/>
        <w:autoSpaceDE w:val="0"/>
        <w:autoSpaceDN w:val="0"/>
        <w:adjustRightInd w:val="0"/>
        <w:spacing w:before="240" w:after="0" w:line="240" w:lineRule="auto"/>
        <w:ind w:left="1560" w:right="4"/>
        <w:jc w:val="both"/>
        <w:rPr>
          <w:rFonts w:ascii="Times New Roman" w:hAnsi="Times New Roman"/>
          <w:sz w:val="24"/>
          <w:szCs w:val="24"/>
        </w:rPr>
      </w:pPr>
    </w:p>
    <w:p w14:paraId="6BB382CE" w14:textId="4877A49A" w:rsidR="002708D7" w:rsidRPr="00370003" w:rsidRDefault="002708D7" w:rsidP="0008014F">
      <w:pPr>
        <w:pStyle w:val="ListParagraph"/>
        <w:widowControl w:val="0"/>
        <w:numPr>
          <w:ilvl w:val="0"/>
          <w:numId w:val="4"/>
        </w:numPr>
        <w:autoSpaceDE w:val="0"/>
        <w:autoSpaceDN w:val="0"/>
        <w:adjustRightInd w:val="0"/>
        <w:spacing w:before="240" w:after="0" w:line="240" w:lineRule="auto"/>
        <w:ind w:left="1530" w:right="4"/>
        <w:jc w:val="both"/>
        <w:rPr>
          <w:rFonts w:ascii="Times New Roman" w:hAnsi="Times New Roman"/>
          <w:sz w:val="24"/>
          <w:szCs w:val="24"/>
        </w:rPr>
      </w:pPr>
      <w:r w:rsidRPr="00370003">
        <w:rPr>
          <w:rFonts w:ascii="Times New Roman" w:hAnsi="Times New Roman"/>
          <w:sz w:val="24"/>
          <w:szCs w:val="24"/>
        </w:rPr>
        <w:t xml:space="preserve">in clause (w), </w:t>
      </w:r>
      <w:r w:rsidR="0008014F" w:rsidRPr="00370003">
        <w:rPr>
          <w:rFonts w:ascii="Times New Roman" w:hAnsi="Times New Roman"/>
          <w:sz w:val="24"/>
          <w:szCs w:val="24"/>
        </w:rPr>
        <w:t>after the</w:t>
      </w:r>
      <w:r w:rsidRPr="00370003">
        <w:rPr>
          <w:rFonts w:ascii="Times New Roman" w:hAnsi="Times New Roman"/>
          <w:sz w:val="24"/>
          <w:szCs w:val="24"/>
        </w:rPr>
        <w:t xml:space="preserve"> words, “within the installation”, </w:t>
      </w:r>
      <w:r w:rsidR="000C7318" w:rsidRPr="00370003">
        <w:rPr>
          <w:rFonts w:ascii="Times New Roman" w:hAnsi="Times New Roman"/>
          <w:sz w:val="24"/>
          <w:szCs w:val="24"/>
        </w:rPr>
        <w:t xml:space="preserve">and also after the </w:t>
      </w:r>
      <w:r w:rsidR="0008014F" w:rsidRPr="00370003">
        <w:rPr>
          <w:rFonts w:ascii="Times New Roman" w:hAnsi="Times New Roman"/>
          <w:sz w:val="24"/>
          <w:szCs w:val="24"/>
        </w:rPr>
        <w:lastRenderedPageBreak/>
        <w:t>words,</w:t>
      </w:r>
      <w:r w:rsidR="000C7318" w:rsidRPr="00370003">
        <w:rPr>
          <w:rFonts w:ascii="Times New Roman" w:hAnsi="Times New Roman"/>
          <w:sz w:val="24"/>
          <w:szCs w:val="24"/>
        </w:rPr>
        <w:t xml:space="preserve"> “installation premises”, </w:t>
      </w:r>
      <w:r w:rsidRPr="00370003">
        <w:rPr>
          <w:rFonts w:ascii="Times New Roman" w:hAnsi="Times New Roman"/>
          <w:sz w:val="24"/>
          <w:szCs w:val="24"/>
        </w:rPr>
        <w:t>the words, “or sites” shall be inserted;</w:t>
      </w:r>
    </w:p>
    <w:p w14:paraId="0EA22D63" w14:textId="77777777" w:rsidR="00A06A43" w:rsidRPr="00370003" w:rsidRDefault="00A06A43" w:rsidP="00A06A43">
      <w:pPr>
        <w:pStyle w:val="ListParagraph"/>
        <w:widowControl w:val="0"/>
        <w:autoSpaceDE w:val="0"/>
        <w:autoSpaceDN w:val="0"/>
        <w:adjustRightInd w:val="0"/>
        <w:spacing w:before="240" w:after="0" w:line="240" w:lineRule="auto"/>
        <w:ind w:left="1701" w:right="4"/>
        <w:jc w:val="both"/>
        <w:rPr>
          <w:rFonts w:ascii="Times New Roman" w:hAnsi="Times New Roman"/>
          <w:sz w:val="24"/>
          <w:szCs w:val="24"/>
        </w:rPr>
      </w:pPr>
    </w:p>
    <w:p w14:paraId="6C452C46" w14:textId="31D54CCE" w:rsidR="002708D7" w:rsidRPr="00370003" w:rsidRDefault="00BB6C00" w:rsidP="002708D7">
      <w:pPr>
        <w:pStyle w:val="ListParagraph"/>
        <w:widowControl w:val="0"/>
        <w:numPr>
          <w:ilvl w:val="0"/>
          <w:numId w:val="4"/>
        </w:numPr>
        <w:autoSpaceDE w:val="0"/>
        <w:autoSpaceDN w:val="0"/>
        <w:adjustRightInd w:val="0"/>
        <w:spacing w:before="240" w:after="0" w:line="240" w:lineRule="auto"/>
        <w:ind w:left="1560" w:right="4"/>
        <w:jc w:val="both"/>
        <w:rPr>
          <w:rFonts w:ascii="Times New Roman" w:hAnsi="Times New Roman"/>
          <w:sz w:val="24"/>
          <w:szCs w:val="24"/>
        </w:rPr>
      </w:pPr>
      <w:r w:rsidRPr="00370003">
        <w:rPr>
          <w:rFonts w:ascii="Times New Roman" w:hAnsi="Times New Roman"/>
          <w:sz w:val="24"/>
          <w:szCs w:val="24"/>
        </w:rPr>
        <w:t>in clause (z), the word, “quantitative”, shall be omitted;</w:t>
      </w:r>
    </w:p>
    <w:p w14:paraId="34C05F09" w14:textId="77777777" w:rsidR="00A06A43" w:rsidRPr="00370003" w:rsidRDefault="00A06A43" w:rsidP="00A06A43">
      <w:pPr>
        <w:pStyle w:val="ListParagraph"/>
        <w:widowControl w:val="0"/>
        <w:autoSpaceDE w:val="0"/>
        <w:autoSpaceDN w:val="0"/>
        <w:adjustRightInd w:val="0"/>
        <w:spacing w:before="240" w:after="0" w:line="240" w:lineRule="auto"/>
        <w:ind w:left="1701" w:right="4"/>
        <w:jc w:val="both"/>
        <w:rPr>
          <w:rFonts w:ascii="Times New Roman" w:hAnsi="Times New Roman"/>
          <w:sz w:val="24"/>
          <w:szCs w:val="24"/>
        </w:rPr>
      </w:pPr>
    </w:p>
    <w:p w14:paraId="530A9B6F" w14:textId="77777777" w:rsidR="002708D7" w:rsidRPr="00370003" w:rsidRDefault="002708D7" w:rsidP="002708D7">
      <w:pPr>
        <w:pStyle w:val="ListParagraph"/>
        <w:widowControl w:val="0"/>
        <w:numPr>
          <w:ilvl w:val="0"/>
          <w:numId w:val="4"/>
        </w:numPr>
        <w:autoSpaceDE w:val="0"/>
        <w:autoSpaceDN w:val="0"/>
        <w:adjustRightInd w:val="0"/>
        <w:spacing w:before="240" w:after="0" w:line="240" w:lineRule="auto"/>
        <w:ind w:left="1560" w:right="4"/>
        <w:jc w:val="both"/>
        <w:rPr>
          <w:rFonts w:ascii="Times New Roman" w:hAnsi="Times New Roman"/>
          <w:sz w:val="24"/>
          <w:szCs w:val="24"/>
        </w:rPr>
      </w:pPr>
      <w:r w:rsidRPr="00370003">
        <w:rPr>
          <w:rFonts w:ascii="Times New Roman" w:hAnsi="Times New Roman"/>
          <w:sz w:val="24"/>
          <w:szCs w:val="24"/>
        </w:rPr>
        <w:t>in clause (aa), for the words, “the risk of emergencies”, the words, “</w:t>
      </w:r>
      <w:bookmarkStart w:id="1" w:name="_Hlk53571052"/>
      <w:r w:rsidRPr="00370003">
        <w:rPr>
          <w:rFonts w:ascii="Times New Roman" w:hAnsi="Times New Roman"/>
          <w:sz w:val="24"/>
          <w:szCs w:val="24"/>
        </w:rPr>
        <w:t>or mange the risk of undesired event</w:t>
      </w:r>
      <w:bookmarkEnd w:id="1"/>
      <w:r w:rsidRPr="00370003">
        <w:rPr>
          <w:rFonts w:ascii="Times New Roman" w:hAnsi="Times New Roman"/>
          <w:sz w:val="24"/>
          <w:szCs w:val="24"/>
        </w:rPr>
        <w:t>”, shall be substituted;</w:t>
      </w:r>
    </w:p>
    <w:p w14:paraId="58F9CFE2" w14:textId="77777777" w:rsidR="00514FB7" w:rsidRPr="00370003" w:rsidRDefault="00514FB7" w:rsidP="00A50A75">
      <w:pPr>
        <w:pStyle w:val="ListParagraph"/>
        <w:rPr>
          <w:rFonts w:ascii="Times New Roman" w:hAnsi="Times New Roman"/>
          <w:sz w:val="24"/>
          <w:szCs w:val="24"/>
        </w:rPr>
      </w:pPr>
    </w:p>
    <w:p w14:paraId="02A8F3C9" w14:textId="77777777" w:rsidR="002708D7" w:rsidRPr="00370003" w:rsidRDefault="002708D7" w:rsidP="002708D7">
      <w:pPr>
        <w:pStyle w:val="ListParagraph"/>
        <w:widowControl w:val="0"/>
        <w:numPr>
          <w:ilvl w:val="0"/>
          <w:numId w:val="4"/>
        </w:numPr>
        <w:autoSpaceDE w:val="0"/>
        <w:autoSpaceDN w:val="0"/>
        <w:adjustRightInd w:val="0"/>
        <w:spacing w:before="240" w:after="0" w:line="240" w:lineRule="auto"/>
        <w:ind w:left="1560" w:right="4"/>
        <w:jc w:val="both"/>
        <w:rPr>
          <w:rFonts w:ascii="Times New Roman" w:hAnsi="Times New Roman"/>
          <w:sz w:val="24"/>
          <w:szCs w:val="24"/>
        </w:rPr>
      </w:pPr>
      <w:r w:rsidRPr="00370003">
        <w:rPr>
          <w:rFonts w:ascii="Times New Roman" w:hAnsi="Times New Roman"/>
          <w:sz w:val="24"/>
          <w:szCs w:val="24"/>
        </w:rPr>
        <w:t xml:space="preserve">in clause (ac), the word, “dangerous”, shall be substituted by the word, “hazardous”. </w:t>
      </w:r>
    </w:p>
    <w:p w14:paraId="269D21F7" w14:textId="77777777" w:rsidR="00514FB7" w:rsidRPr="00370003" w:rsidRDefault="00514FB7" w:rsidP="00A50A75">
      <w:pPr>
        <w:pStyle w:val="ListParagraph"/>
        <w:rPr>
          <w:rFonts w:ascii="Times New Roman" w:hAnsi="Times New Roman"/>
          <w:sz w:val="24"/>
          <w:szCs w:val="24"/>
        </w:rPr>
      </w:pPr>
    </w:p>
    <w:p w14:paraId="66C5F425" w14:textId="5A30A6C8" w:rsidR="002708D7" w:rsidRPr="00370003" w:rsidRDefault="002708D7" w:rsidP="002708D7">
      <w:pPr>
        <w:pStyle w:val="ListParagraph"/>
        <w:widowControl w:val="0"/>
        <w:numPr>
          <w:ilvl w:val="0"/>
          <w:numId w:val="4"/>
        </w:numPr>
        <w:autoSpaceDE w:val="0"/>
        <w:autoSpaceDN w:val="0"/>
        <w:adjustRightInd w:val="0"/>
        <w:spacing w:before="240" w:after="0" w:line="240" w:lineRule="auto"/>
        <w:ind w:left="1560" w:right="4"/>
        <w:jc w:val="both"/>
        <w:rPr>
          <w:rFonts w:ascii="Times New Roman" w:hAnsi="Times New Roman"/>
          <w:sz w:val="24"/>
          <w:szCs w:val="24"/>
        </w:rPr>
      </w:pPr>
      <w:r w:rsidRPr="00370003">
        <w:rPr>
          <w:rFonts w:ascii="Times New Roman" w:hAnsi="Times New Roman"/>
          <w:sz w:val="24"/>
          <w:szCs w:val="24"/>
        </w:rPr>
        <w:t>in clause (ad), before the words, “telephone numbers”, the word, “emergency”, shall be inserted</w:t>
      </w:r>
      <w:r w:rsidR="000C7318" w:rsidRPr="00370003">
        <w:rPr>
          <w:rFonts w:ascii="Times New Roman" w:hAnsi="Times New Roman"/>
          <w:sz w:val="24"/>
          <w:szCs w:val="24"/>
        </w:rPr>
        <w:t>;</w:t>
      </w:r>
    </w:p>
    <w:p w14:paraId="25CC16C7" w14:textId="5535E511" w:rsidR="00514FB7" w:rsidRPr="00370003" w:rsidRDefault="00514FB7" w:rsidP="00A50A75">
      <w:pPr>
        <w:pStyle w:val="ListParagraph"/>
        <w:widowControl w:val="0"/>
        <w:autoSpaceDE w:val="0"/>
        <w:autoSpaceDN w:val="0"/>
        <w:adjustRightInd w:val="0"/>
        <w:spacing w:after="0" w:line="240" w:lineRule="auto"/>
        <w:ind w:left="1701" w:right="4"/>
        <w:jc w:val="both"/>
        <w:rPr>
          <w:rFonts w:ascii="Times New Roman" w:hAnsi="Times New Roman"/>
          <w:sz w:val="24"/>
          <w:szCs w:val="24"/>
        </w:rPr>
      </w:pPr>
    </w:p>
    <w:p w14:paraId="219290F5" w14:textId="77777777" w:rsidR="002708D7" w:rsidRPr="00370003" w:rsidRDefault="00BB6C00" w:rsidP="002708D7">
      <w:pPr>
        <w:pStyle w:val="ListParagraph"/>
        <w:widowControl w:val="0"/>
        <w:numPr>
          <w:ilvl w:val="0"/>
          <w:numId w:val="4"/>
        </w:numPr>
        <w:autoSpaceDE w:val="0"/>
        <w:autoSpaceDN w:val="0"/>
        <w:adjustRightInd w:val="0"/>
        <w:spacing w:before="240" w:after="0" w:line="240" w:lineRule="auto"/>
        <w:ind w:left="1560" w:right="4"/>
        <w:jc w:val="both"/>
        <w:rPr>
          <w:rFonts w:ascii="Times New Roman" w:hAnsi="Times New Roman"/>
          <w:sz w:val="24"/>
          <w:szCs w:val="24"/>
        </w:rPr>
      </w:pPr>
      <w:r w:rsidRPr="00370003">
        <w:rPr>
          <w:rFonts w:ascii="Times New Roman" w:hAnsi="Times New Roman"/>
          <w:sz w:val="24"/>
          <w:szCs w:val="24"/>
        </w:rPr>
        <w:t>after clause (ae), the following clause shall be inserted, namely:</w:t>
      </w:r>
    </w:p>
    <w:p w14:paraId="0ECFD77B" w14:textId="77777777" w:rsidR="002708D7" w:rsidRPr="00370003" w:rsidRDefault="002708D7" w:rsidP="002708D7">
      <w:pPr>
        <w:widowControl w:val="0"/>
        <w:autoSpaceDE w:val="0"/>
        <w:autoSpaceDN w:val="0"/>
        <w:adjustRightInd w:val="0"/>
        <w:spacing w:before="240" w:after="0" w:line="240" w:lineRule="auto"/>
        <w:ind w:left="1701" w:right="4"/>
        <w:jc w:val="both"/>
        <w:rPr>
          <w:rFonts w:ascii="Times New Roman" w:hAnsi="Times New Roman"/>
          <w:sz w:val="24"/>
          <w:szCs w:val="24"/>
        </w:rPr>
      </w:pPr>
      <w:r w:rsidRPr="00370003">
        <w:rPr>
          <w:rFonts w:ascii="Times New Roman" w:hAnsi="Times New Roman"/>
          <w:sz w:val="24"/>
          <w:szCs w:val="24"/>
        </w:rPr>
        <w:t>“</w:t>
      </w:r>
      <w:bookmarkStart w:id="2" w:name="_Hlk53571182"/>
      <w:r w:rsidRPr="00370003">
        <w:rPr>
          <w:rFonts w:ascii="Times New Roman" w:hAnsi="Times New Roman"/>
          <w:sz w:val="24"/>
          <w:szCs w:val="24"/>
        </w:rPr>
        <w:t>(</w:t>
      </w:r>
      <w:proofErr w:type="spellStart"/>
      <w:r w:rsidRPr="00370003">
        <w:rPr>
          <w:rFonts w:ascii="Times New Roman" w:hAnsi="Times New Roman"/>
          <w:sz w:val="24"/>
          <w:szCs w:val="24"/>
        </w:rPr>
        <w:t>af</w:t>
      </w:r>
      <w:proofErr w:type="spellEnd"/>
      <w:r w:rsidRPr="00370003">
        <w:rPr>
          <w:rFonts w:ascii="Times New Roman" w:hAnsi="Times New Roman"/>
          <w:sz w:val="24"/>
          <w:szCs w:val="24"/>
        </w:rPr>
        <w:t>) “Project In-Charge” means an individual that has ultimate control over the affairs of the project and is duly authorized by the entity.</w:t>
      </w:r>
      <w:bookmarkEnd w:id="2"/>
      <w:r w:rsidRPr="00370003">
        <w:rPr>
          <w:rFonts w:ascii="Times New Roman" w:hAnsi="Times New Roman"/>
          <w:sz w:val="24"/>
          <w:szCs w:val="24"/>
        </w:rPr>
        <w:t xml:space="preserve">” </w:t>
      </w:r>
    </w:p>
    <w:p w14:paraId="568A404E" w14:textId="77777777" w:rsidR="002708D7" w:rsidRPr="00370003" w:rsidRDefault="002708D7" w:rsidP="00A06A43">
      <w:pPr>
        <w:pStyle w:val="ListParagraph"/>
        <w:widowControl w:val="0"/>
        <w:autoSpaceDE w:val="0"/>
        <w:autoSpaceDN w:val="0"/>
        <w:adjustRightInd w:val="0"/>
        <w:spacing w:after="0" w:line="240" w:lineRule="auto"/>
        <w:ind w:left="1701" w:right="4"/>
        <w:jc w:val="both"/>
        <w:rPr>
          <w:rFonts w:ascii="Times New Roman" w:hAnsi="Times New Roman"/>
          <w:sz w:val="24"/>
          <w:szCs w:val="24"/>
        </w:rPr>
      </w:pPr>
    </w:p>
    <w:p w14:paraId="65F89DEA" w14:textId="142FF824" w:rsidR="00A06A43" w:rsidRPr="00370003" w:rsidRDefault="0008014F" w:rsidP="00A06A43">
      <w:pPr>
        <w:pStyle w:val="ListParagraph"/>
        <w:widowControl w:val="0"/>
        <w:numPr>
          <w:ilvl w:val="0"/>
          <w:numId w:val="3"/>
        </w:numPr>
        <w:autoSpaceDE w:val="0"/>
        <w:autoSpaceDN w:val="0"/>
        <w:adjustRightInd w:val="0"/>
        <w:spacing w:before="240" w:after="0" w:line="240" w:lineRule="auto"/>
        <w:ind w:left="1134" w:right="4"/>
        <w:jc w:val="both"/>
        <w:rPr>
          <w:rFonts w:ascii="Times New Roman" w:hAnsi="Times New Roman"/>
          <w:sz w:val="24"/>
          <w:szCs w:val="24"/>
        </w:rPr>
      </w:pPr>
      <w:r w:rsidRPr="00370003">
        <w:rPr>
          <w:rFonts w:ascii="Times New Roman" w:hAnsi="Times New Roman"/>
          <w:sz w:val="24"/>
          <w:szCs w:val="24"/>
        </w:rPr>
        <w:t>In r</w:t>
      </w:r>
      <w:r w:rsidR="00A06A43" w:rsidRPr="00370003">
        <w:rPr>
          <w:rFonts w:ascii="Times New Roman" w:hAnsi="Times New Roman"/>
          <w:sz w:val="24"/>
          <w:szCs w:val="24"/>
        </w:rPr>
        <w:t xml:space="preserve">egulation 3, </w:t>
      </w:r>
    </w:p>
    <w:p w14:paraId="0DCF11AC" w14:textId="77777777" w:rsidR="00A06A43" w:rsidRPr="00370003" w:rsidRDefault="00A06A43" w:rsidP="00A06A43">
      <w:pPr>
        <w:pStyle w:val="ListParagraph"/>
        <w:widowControl w:val="0"/>
        <w:autoSpaceDE w:val="0"/>
        <w:autoSpaceDN w:val="0"/>
        <w:adjustRightInd w:val="0"/>
        <w:spacing w:before="240" w:after="0" w:line="240" w:lineRule="auto"/>
        <w:ind w:left="1440" w:right="4"/>
        <w:jc w:val="both"/>
        <w:rPr>
          <w:rFonts w:ascii="Times New Roman" w:hAnsi="Times New Roman"/>
          <w:sz w:val="24"/>
          <w:szCs w:val="24"/>
        </w:rPr>
      </w:pPr>
    </w:p>
    <w:p w14:paraId="5BE5AA08" w14:textId="0FA1996A" w:rsidR="00A06A43" w:rsidRPr="00370003" w:rsidRDefault="002A13FF" w:rsidP="00A06A43">
      <w:pPr>
        <w:pStyle w:val="ListParagraph"/>
        <w:widowControl w:val="0"/>
        <w:numPr>
          <w:ilvl w:val="0"/>
          <w:numId w:val="5"/>
        </w:numPr>
        <w:autoSpaceDE w:val="0"/>
        <w:autoSpaceDN w:val="0"/>
        <w:adjustRightInd w:val="0"/>
        <w:spacing w:before="240" w:after="0" w:line="240" w:lineRule="auto"/>
        <w:ind w:left="1560" w:right="4"/>
        <w:jc w:val="both"/>
        <w:rPr>
          <w:rFonts w:ascii="Times New Roman" w:hAnsi="Times New Roman"/>
          <w:sz w:val="24"/>
          <w:szCs w:val="24"/>
        </w:rPr>
      </w:pPr>
      <w:r w:rsidRPr="00370003">
        <w:rPr>
          <w:rFonts w:ascii="Times New Roman" w:hAnsi="Times New Roman"/>
          <w:sz w:val="24"/>
          <w:szCs w:val="24"/>
        </w:rPr>
        <w:t>in</w:t>
      </w:r>
      <w:r w:rsidR="00A06A43" w:rsidRPr="00370003">
        <w:rPr>
          <w:rFonts w:ascii="Times New Roman" w:hAnsi="Times New Roman"/>
          <w:sz w:val="24"/>
          <w:szCs w:val="24"/>
        </w:rPr>
        <w:t xml:space="preserve"> clause (c), the following shall be substituted, namely: -</w:t>
      </w:r>
    </w:p>
    <w:p w14:paraId="14B8D7BD" w14:textId="77777777" w:rsidR="00A06A43" w:rsidRPr="00370003" w:rsidRDefault="00A06A43" w:rsidP="00A06A43">
      <w:pPr>
        <w:pStyle w:val="ListParagraph"/>
        <w:widowControl w:val="0"/>
        <w:autoSpaceDE w:val="0"/>
        <w:autoSpaceDN w:val="0"/>
        <w:adjustRightInd w:val="0"/>
        <w:spacing w:after="0" w:line="240" w:lineRule="auto"/>
        <w:ind w:left="1560" w:right="4"/>
        <w:jc w:val="both"/>
        <w:rPr>
          <w:rFonts w:ascii="Times New Roman" w:hAnsi="Times New Roman"/>
          <w:sz w:val="24"/>
          <w:szCs w:val="24"/>
        </w:rPr>
      </w:pPr>
    </w:p>
    <w:p w14:paraId="1239378B" w14:textId="77777777" w:rsidR="00A06A43" w:rsidRPr="00370003" w:rsidRDefault="00A06A43" w:rsidP="00A06A43">
      <w:pPr>
        <w:pStyle w:val="ListParagraph"/>
        <w:widowControl w:val="0"/>
        <w:autoSpaceDE w:val="0"/>
        <w:autoSpaceDN w:val="0"/>
        <w:adjustRightInd w:val="0"/>
        <w:spacing w:before="240" w:after="0" w:line="240" w:lineRule="auto"/>
        <w:ind w:left="1701" w:right="4"/>
        <w:jc w:val="both"/>
        <w:rPr>
          <w:rFonts w:ascii="Times New Roman" w:hAnsi="Times New Roman"/>
          <w:sz w:val="24"/>
          <w:szCs w:val="24"/>
        </w:rPr>
      </w:pPr>
      <w:r w:rsidRPr="00370003">
        <w:rPr>
          <w:rFonts w:ascii="Times New Roman" w:hAnsi="Times New Roman"/>
          <w:sz w:val="24"/>
          <w:szCs w:val="24"/>
        </w:rPr>
        <w:t>“</w:t>
      </w:r>
      <w:bookmarkStart w:id="3" w:name="_Hlk53571969"/>
      <w:r w:rsidRPr="00370003">
        <w:rPr>
          <w:rFonts w:ascii="Times New Roman" w:hAnsi="Times New Roman"/>
          <w:sz w:val="24"/>
          <w:szCs w:val="24"/>
        </w:rPr>
        <w:t>petroleum and petroleum product pipeline</w:t>
      </w:r>
      <w:bookmarkEnd w:id="3"/>
      <w:r w:rsidRPr="00370003">
        <w:rPr>
          <w:rFonts w:ascii="Times New Roman" w:hAnsi="Times New Roman"/>
          <w:sz w:val="24"/>
          <w:szCs w:val="24"/>
        </w:rPr>
        <w:t>;”</w:t>
      </w:r>
    </w:p>
    <w:p w14:paraId="381486B8" w14:textId="77777777" w:rsidR="00A06A43" w:rsidRPr="00370003" w:rsidRDefault="00A06A43" w:rsidP="00A06A43">
      <w:pPr>
        <w:pStyle w:val="ListParagraph"/>
        <w:widowControl w:val="0"/>
        <w:autoSpaceDE w:val="0"/>
        <w:autoSpaceDN w:val="0"/>
        <w:adjustRightInd w:val="0"/>
        <w:spacing w:before="240" w:after="0" w:line="240" w:lineRule="auto"/>
        <w:ind w:left="1701" w:right="4"/>
        <w:jc w:val="both"/>
        <w:rPr>
          <w:rFonts w:ascii="Times New Roman" w:hAnsi="Times New Roman"/>
          <w:sz w:val="24"/>
          <w:szCs w:val="24"/>
        </w:rPr>
      </w:pPr>
    </w:p>
    <w:p w14:paraId="068115AB" w14:textId="458741FD" w:rsidR="00A06A43" w:rsidRPr="00370003" w:rsidRDefault="002A13FF" w:rsidP="00A06A43">
      <w:pPr>
        <w:pStyle w:val="ListParagraph"/>
        <w:widowControl w:val="0"/>
        <w:numPr>
          <w:ilvl w:val="0"/>
          <w:numId w:val="5"/>
        </w:numPr>
        <w:autoSpaceDE w:val="0"/>
        <w:autoSpaceDN w:val="0"/>
        <w:adjustRightInd w:val="0"/>
        <w:spacing w:before="240" w:after="0" w:line="240" w:lineRule="auto"/>
        <w:ind w:left="1560" w:right="4"/>
        <w:jc w:val="both"/>
        <w:rPr>
          <w:rFonts w:ascii="Times New Roman" w:hAnsi="Times New Roman"/>
          <w:sz w:val="24"/>
          <w:szCs w:val="24"/>
        </w:rPr>
      </w:pPr>
      <w:r w:rsidRPr="00370003">
        <w:rPr>
          <w:rFonts w:ascii="Times New Roman" w:hAnsi="Times New Roman"/>
          <w:sz w:val="24"/>
          <w:szCs w:val="24"/>
        </w:rPr>
        <w:t xml:space="preserve">in </w:t>
      </w:r>
      <w:r w:rsidR="00A06A43" w:rsidRPr="00370003">
        <w:rPr>
          <w:rFonts w:ascii="Times New Roman" w:hAnsi="Times New Roman"/>
          <w:sz w:val="24"/>
          <w:szCs w:val="24"/>
        </w:rPr>
        <w:t>clause (d), the following shall be substituted, namely: -</w:t>
      </w:r>
    </w:p>
    <w:p w14:paraId="2128E5EA" w14:textId="77777777" w:rsidR="00A06A43" w:rsidRPr="00370003" w:rsidRDefault="00A06A43" w:rsidP="00A06A43">
      <w:pPr>
        <w:pStyle w:val="ListParagraph"/>
        <w:widowControl w:val="0"/>
        <w:autoSpaceDE w:val="0"/>
        <w:autoSpaceDN w:val="0"/>
        <w:adjustRightInd w:val="0"/>
        <w:spacing w:before="240" w:after="0" w:line="240" w:lineRule="auto"/>
        <w:ind w:left="1560" w:right="4"/>
        <w:jc w:val="both"/>
        <w:rPr>
          <w:rFonts w:ascii="Times New Roman" w:hAnsi="Times New Roman"/>
          <w:sz w:val="24"/>
          <w:szCs w:val="24"/>
        </w:rPr>
      </w:pPr>
    </w:p>
    <w:p w14:paraId="3908FC9A" w14:textId="77777777" w:rsidR="00A06A43" w:rsidRPr="00370003" w:rsidRDefault="00A06A43" w:rsidP="00A06A43">
      <w:pPr>
        <w:pStyle w:val="ListParagraph"/>
        <w:widowControl w:val="0"/>
        <w:autoSpaceDE w:val="0"/>
        <w:autoSpaceDN w:val="0"/>
        <w:adjustRightInd w:val="0"/>
        <w:spacing w:before="240" w:after="0" w:line="240" w:lineRule="auto"/>
        <w:ind w:left="1701" w:right="4"/>
        <w:jc w:val="both"/>
        <w:rPr>
          <w:rFonts w:ascii="Times New Roman" w:hAnsi="Times New Roman"/>
          <w:sz w:val="24"/>
          <w:szCs w:val="24"/>
        </w:rPr>
      </w:pPr>
      <w:r w:rsidRPr="00370003">
        <w:rPr>
          <w:rFonts w:ascii="Times New Roman" w:hAnsi="Times New Roman"/>
          <w:sz w:val="24"/>
          <w:szCs w:val="24"/>
        </w:rPr>
        <w:t>“</w:t>
      </w:r>
      <w:bookmarkStart w:id="4" w:name="_Hlk53572060"/>
      <w:r w:rsidRPr="00370003">
        <w:rPr>
          <w:rFonts w:ascii="Times New Roman" w:hAnsi="Times New Roman"/>
          <w:sz w:val="24"/>
          <w:szCs w:val="24"/>
        </w:rPr>
        <w:t>petroleum storage facilities including POL depot, installations and terminals</w:t>
      </w:r>
      <w:bookmarkEnd w:id="4"/>
      <w:r w:rsidRPr="00370003">
        <w:rPr>
          <w:rFonts w:ascii="Times New Roman" w:hAnsi="Times New Roman"/>
          <w:sz w:val="24"/>
          <w:szCs w:val="24"/>
        </w:rPr>
        <w:t>;”</w:t>
      </w:r>
    </w:p>
    <w:p w14:paraId="28CF7B6F" w14:textId="77777777" w:rsidR="00621F4E" w:rsidRPr="00370003" w:rsidRDefault="00621F4E" w:rsidP="00A06A43">
      <w:pPr>
        <w:pStyle w:val="ListParagraph"/>
        <w:widowControl w:val="0"/>
        <w:autoSpaceDE w:val="0"/>
        <w:autoSpaceDN w:val="0"/>
        <w:adjustRightInd w:val="0"/>
        <w:spacing w:before="240" w:after="0" w:line="240" w:lineRule="auto"/>
        <w:ind w:left="1701" w:right="4"/>
        <w:jc w:val="both"/>
        <w:rPr>
          <w:rFonts w:ascii="Times New Roman" w:hAnsi="Times New Roman"/>
          <w:sz w:val="24"/>
          <w:szCs w:val="24"/>
        </w:rPr>
      </w:pPr>
    </w:p>
    <w:p w14:paraId="3ABF22D9" w14:textId="77777777" w:rsidR="00514FB7" w:rsidRPr="00370003" w:rsidRDefault="00621F4E" w:rsidP="00A50A75">
      <w:pPr>
        <w:pStyle w:val="ListParagraph"/>
        <w:widowControl w:val="0"/>
        <w:numPr>
          <w:ilvl w:val="0"/>
          <w:numId w:val="5"/>
        </w:numPr>
        <w:autoSpaceDE w:val="0"/>
        <w:autoSpaceDN w:val="0"/>
        <w:adjustRightInd w:val="0"/>
        <w:spacing w:before="240" w:after="0" w:line="240" w:lineRule="auto"/>
        <w:ind w:left="1560" w:right="4"/>
        <w:jc w:val="both"/>
        <w:rPr>
          <w:rFonts w:ascii="Times New Roman" w:hAnsi="Times New Roman"/>
          <w:sz w:val="24"/>
          <w:szCs w:val="24"/>
        </w:rPr>
      </w:pPr>
      <w:r w:rsidRPr="00370003">
        <w:rPr>
          <w:rFonts w:ascii="Times New Roman" w:hAnsi="Times New Roman"/>
          <w:sz w:val="24"/>
          <w:szCs w:val="24"/>
        </w:rPr>
        <w:t>after clause (d), the following clause shall be inserted, namely -</w:t>
      </w:r>
    </w:p>
    <w:p w14:paraId="51A8AA49" w14:textId="77777777" w:rsidR="00621F4E" w:rsidRPr="00370003" w:rsidRDefault="00621F4E" w:rsidP="00621F4E">
      <w:pPr>
        <w:pStyle w:val="ListParagraph"/>
        <w:widowControl w:val="0"/>
        <w:autoSpaceDE w:val="0"/>
        <w:autoSpaceDN w:val="0"/>
        <w:adjustRightInd w:val="0"/>
        <w:spacing w:before="240" w:after="0" w:line="240" w:lineRule="auto"/>
        <w:ind w:left="1560" w:right="4"/>
        <w:jc w:val="both"/>
        <w:rPr>
          <w:rFonts w:ascii="Times New Roman" w:hAnsi="Times New Roman"/>
          <w:sz w:val="24"/>
          <w:szCs w:val="24"/>
        </w:rPr>
      </w:pPr>
    </w:p>
    <w:p w14:paraId="4E9988FC" w14:textId="6D2638AC" w:rsidR="00621F4E" w:rsidRPr="00370003" w:rsidRDefault="00A97368" w:rsidP="00621F4E">
      <w:pPr>
        <w:pStyle w:val="ListParagraph"/>
        <w:widowControl w:val="0"/>
        <w:autoSpaceDE w:val="0"/>
        <w:autoSpaceDN w:val="0"/>
        <w:adjustRightInd w:val="0"/>
        <w:spacing w:before="240" w:after="0" w:line="240" w:lineRule="auto"/>
        <w:ind w:left="1701" w:right="4"/>
        <w:jc w:val="both"/>
        <w:rPr>
          <w:rFonts w:ascii="Times New Roman" w:hAnsi="Times New Roman"/>
          <w:sz w:val="24"/>
          <w:szCs w:val="24"/>
        </w:rPr>
      </w:pPr>
      <w:r w:rsidRPr="00370003">
        <w:rPr>
          <w:rFonts w:ascii="Times New Roman" w:hAnsi="Times New Roman"/>
          <w:sz w:val="24"/>
          <w:szCs w:val="24"/>
        </w:rPr>
        <w:t xml:space="preserve"> “</w:t>
      </w:r>
      <w:bookmarkStart w:id="5" w:name="_Hlk53572087"/>
      <w:r w:rsidRPr="00370003">
        <w:rPr>
          <w:rFonts w:ascii="Times New Roman" w:hAnsi="Times New Roman"/>
          <w:sz w:val="24"/>
          <w:szCs w:val="24"/>
        </w:rPr>
        <w:t>(da</w:t>
      </w:r>
      <w:r w:rsidR="00621F4E" w:rsidRPr="00370003">
        <w:rPr>
          <w:rFonts w:ascii="Times New Roman" w:hAnsi="Times New Roman"/>
          <w:sz w:val="24"/>
          <w:szCs w:val="24"/>
        </w:rPr>
        <w:t>) Natural gas storage facilities including LNG terminals</w:t>
      </w:r>
      <w:bookmarkEnd w:id="5"/>
      <w:r w:rsidR="00621F4E" w:rsidRPr="00370003">
        <w:rPr>
          <w:rFonts w:ascii="Times New Roman" w:hAnsi="Times New Roman"/>
          <w:sz w:val="24"/>
          <w:szCs w:val="24"/>
        </w:rPr>
        <w:t>.”</w:t>
      </w:r>
    </w:p>
    <w:p w14:paraId="0B471008" w14:textId="77777777" w:rsidR="00A06A43" w:rsidRPr="00370003" w:rsidRDefault="00A06A43" w:rsidP="00A06A43">
      <w:pPr>
        <w:pStyle w:val="ListParagraph"/>
        <w:widowControl w:val="0"/>
        <w:autoSpaceDE w:val="0"/>
        <w:autoSpaceDN w:val="0"/>
        <w:adjustRightInd w:val="0"/>
        <w:spacing w:before="240" w:after="0" w:line="240" w:lineRule="auto"/>
        <w:ind w:left="1701" w:right="4"/>
        <w:jc w:val="both"/>
        <w:rPr>
          <w:rFonts w:ascii="Times New Roman" w:hAnsi="Times New Roman"/>
          <w:sz w:val="24"/>
          <w:szCs w:val="24"/>
        </w:rPr>
      </w:pPr>
    </w:p>
    <w:p w14:paraId="6717AF69" w14:textId="66538173" w:rsidR="00A06A43" w:rsidRPr="00370003" w:rsidRDefault="00A06A43" w:rsidP="00A06A43">
      <w:pPr>
        <w:pStyle w:val="ListParagraph"/>
        <w:widowControl w:val="0"/>
        <w:numPr>
          <w:ilvl w:val="0"/>
          <w:numId w:val="5"/>
        </w:numPr>
        <w:autoSpaceDE w:val="0"/>
        <w:autoSpaceDN w:val="0"/>
        <w:adjustRightInd w:val="0"/>
        <w:spacing w:before="240" w:after="0" w:line="240" w:lineRule="auto"/>
        <w:ind w:left="1560" w:right="4"/>
        <w:jc w:val="both"/>
        <w:rPr>
          <w:rFonts w:ascii="Times New Roman" w:hAnsi="Times New Roman"/>
          <w:sz w:val="24"/>
          <w:szCs w:val="24"/>
        </w:rPr>
      </w:pPr>
      <w:r w:rsidRPr="00370003">
        <w:rPr>
          <w:rFonts w:ascii="Times New Roman" w:hAnsi="Times New Roman"/>
          <w:sz w:val="24"/>
          <w:szCs w:val="24"/>
        </w:rPr>
        <w:t>for clause (</w:t>
      </w:r>
      <w:r w:rsidR="00A97368" w:rsidRPr="00370003">
        <w:rPr>
          <w:rFonts w:ascii="Times New Roman" w:hAnsi="Times New Roman"/>
          <w:sz w:val="24"/>
          <w:szCs w:val="24"/>
        </w:rPr>
        <w:t>g</w:t>
      </w:r>
      <w:r w:rsidRPr="00370003">
        <w:rPr>
          <w:rFonts w:ascii="Times New Roman" w:hAnsi="Times New Roman"/>
          <w:sz w:val="24"/>
          <w:szCs w:val="24"/>
        </w:rPr>
        <w:t>), the following shall be substituted, namely: -</w:t>
      </w:r>
    </w:p>
    <w:p w14:paraId="12B14562" w14:textId="77777777" w:rsidR="00A06A43" w:rsidRPr="00370003" w:rsidRDefault="00A06A43" w:rsidP="00A06A43">
      <w:pPr>
        <w:pStyle w:val="ListParagraph"/>
        <w:widowControl w:val="0"/>
        <w:autoSpaceDE w:val="0"/>
        <w:autoSpaceDN w:val="0"/>
        <w:adjustRightInd w:val="0"/>
        <w:spacing w:before="240" w:after="0" w:line="240" w:lineRule="auto"/>
        <w:ind w:left="1560" w:right="4"/>
        <w:jc w:val="both"/>
        <w:rPr>
          <w:rFonts w:ascii="Times New Roman" w:hAnsi="Times New Roman"/>
          <w:sz w:val="24"/>
          <w:szCs w:val="24"/>
        </w:rPr>
      </w:pPr>
    </w:p>
    <w:p w14:paraId="35BF8C35" w14:textId="7E4F7A3B" w:rsidR="00A06A43" w:rsidRPr="00370003" w:rsidRDefault="00A06A43" w:rsidP="00A06A43">
      <w:pPr>
        <w:pStyle w:val="ListParagraph"/>
        <w:widowControl w:val="0"/>
        <w:autoSpaceDE w:val="0"/>
        <w:autoSpaceDN w:val="0"/>
        <w:adjustRightInd w:val="0"/>
        <w:spacing w:before="240" w:after="0" w:line="240" w:lineRule="auto"/>
        <w:ind w:left="1701" w:right="4"/>
        <w:jc w:val="both"/>
        <w:rPr>
          <w:rFonts w:ascii="Times New Roman" w:hAnsi="Times New Roman"/>
          <w:sz w:val="24"/>
          <w:szCs w:val="24"/>
        </w:rPr>
      </w:pPr>
      <w:r w:rsidRPr="00370003">
        <w:rPr>
          <w:rFonts w:ascii="Times New Roman" w:hAnsi="Times New Roman"/>
          <w:sz w:val="24"/>
          <w:szCs w:val="24"/>
        </w:rPr>
        <w:t>“</w:t>
      </w:r>
      <w:bookmarkStart w:id="6" w:name="_Hlk53572146"/>
      <w:r w:rsidRPr="00370003">
        <w:rPr>
          <w:rFonts w:ascii="Times New Roman" w:hAnsi="Times New Roman"/>
          <w:sz w:val="24"/>
          <w:szCs w:val="24"/>
        </w:rPr>
        <w:t xml:space="preserve">retail outlets dispensing like Petroleum, Auto LPG, LNG, CNG </w:t>
      </w:r>
      <w:r w:rsidR="006E692A" w:rsidRPr="00370003">
        <w:rPr>
          <w:rFonts w:ascii="Times New Roman" w:hAnsi="Times New Roman"/>
          <w:sz w:val="24"/>
          <w:szCs w:val="24"/>
        </w:rPr>
        <w:t xml:space="preserve">and like other retail </w:t>
      </w:r>
      <w:r w:rsidR="000F7184" w:rsidRPr="00370003">
        <w:rPr>
          <w:rFonts w:ascii="Times New Roman" w:hAnsi="Times New Roman"/>
          <w:sz w:val="24"/>
          <w:szCs w:val="24"/>
        </w:rPr>
        <w:t>outlets</w:t>
      </w:r>
      <w:bookmarkEnd w:id="6"/>
      <w:r w:rsidR="000F7184" w:rsidRPr="00370003">
        <w:rPr>
          <w:rFonts w:ascii="Times New Roman" w:hAnsi="Times New Roman"/>
          <w:sz w:val="24"/>
          <w:szCs w:val="24"/>
        </w:rPr>
        <w:t>”</w:t>
      </w:r>
    </w:p>
    <w:p w14:paraId="10728B4C" w14:textId="77777777" w:rsidR="00A06A43" w:rsidRPr="00370003" w:rsidRDefault="00A06A43" w:rsidP="00A06A43">
      <w:pPr>
        <w:pStyle w:val="ListParagraph"/>
        <w:rPr>
          <w:rFonts w:ascii="Times New Roman" w:hAnsi="Times New Roman"/>
          <w:sz w:val="24"/>
          <w:szCs w:val="24"/>
        </w:rPr>
      </w:pPr>
    </w:p>
    <w:p w14:paraId="43114365" w14:textId="3834EDA5" w:rsidR="00621F4E" w:rsidRPr="00370003" w:rsidRDefault="00A97368" w:rsidP="00E5466F">
      <w:pPr>
        <w:pStyle w:val="ListParagraph"/>
        <w:numPr>
          <w:ilvl w:val="0"/>
          <w:numId w:val="5"/>
        </w:numPr>
        <w:ind w:left="1620" w:hanging="450"/>
        <w:rPr>
          <w:rFonts w:ascii="Times New Roman" w:hAnsi="Times New Roman"/>
          <w:sz w:val="24"/>
          <w:szCs w:val="24"/>
        </w:rPr>
      </w:pPr>
      <w:r w:rsidRPr="00370003">
        <w:rPr>
          <w:rFonts w:ascii="Times New Roman" w:hAnsi="Times New Roman"/>
          <w:sz w:val="24"/>
          <w:szCs w:val="24"/>
        </w:rPr>
        <w:t>in clause (h</w:t>
      </w:r>
      <w:r w:rsidR="00BB6C00" w:rsidRPr="00370003">
        <w:rPr>
          <w:rFonts w:ascii="Times New Roman" w:hAnsi="Times New Roman"/>
          <w:sz w:val="24"/>
          <w:szCs w:val="24"/>
        </w:rPr>
        <w:t>), after</w:t>
      </w:r>
      <w:r w:rsidRPr="00370003">
        <w:rPr>
          <w:rFonts w:ascii="Times New Roman" w:hAnsi="Times New Roman"/>
          <w:sz w:val="24"/>
          <w:szCs w:val="24"/>
        </w:rPr>
        <w:t xml:space="preserve"> the words, “petroleum products”</w:t>
      </w:r>
      <w:r w:rsidR="00BB6C00" w:rsidRPr="00370003">
        <w:rPr>
          <w:rFonts w:ascii="Times New Roman" w:hAnsi="Times New Roman"/>
          <w:sz w:val="24"/>
          <w:szCs w:val="24"/>
        </w:rPr>
        <w:t>, the words, “</w:t>
      </w:r>
      <w:bookmarkStart w:id="7" w:name="_Hlk53572206"/>
      <w:r w:rsidR="00BB6C00" w:rsidRPr="00370003">
        <w:rPr>
          <w:rFonts w:ascii="Times New Roman" w:hAnsi="Times New Roman"/>
          <w:sz w:val="24"/>
          <w:szCs w:val="24"/>
        </w:rPr>
        <w:t>LNG, CNG etc.</w:t>
      </w:r>
      <w:bookmarkEnd w:id="7"/>
      <w:r w:rsidR="00BB6C00" w:rsidRPr="00370003">
        <w:rPr>
          <w:rFonts w:ascii="Times New Roman" w:hAnsi="Times New Roman"/>
          <w:sz w:val="24"/>
          <w:szCs w:val="24"/>
        </w:rPr>
        <w:t>”, shall be inserted.</w:t>
      </w:r>
    </w:p>
    <w:p w14:paraId="618DAD87" w14:textId="77777777" w:rsidR="00A97368" w:rsidRPr="00370003" w:rsidRDefault="00A97368" w:rsidP="00A97368">
      <w:pPr>
        <w:pStyle w:val="ListParagraph"/>
        <w:ind w:left="1620"/>
        <w:rPr>
          <w:rFonts w:ascii="Times New Roman" w:hAnsi="Times New Roman"/>
          <w:sz w:val="24"/>
          <w:szCs w:val="24"/>
        </w:rPr>
      </w:pPr>
    </w:p>
    <w:p w14:paraId="6D62084A" w14:textId="0B00C93D" w:rsidR="00A06A43" w:rsidRPr="00370003" w:rsidRDefault="00A97368" w:rsidP="00A06A43">
      <w:pPr>
        <w:pStyle w:val="ListParagraph"/>
        <w:widowControl w:val="0"/>
        <w:numPr>
          <w:ilvl w:val="0"/>
          <w:numId w:val="3"/>
        </w:numPr>
        <w:autoSpaceDE w:val="0"/>
        <w:autoSpaceDN w:val="0"/>
        <w:adjustRightInd w:val="0"/>
        <w:spacing w:before="240" w:after="0" w:line="240" w:lineRule="auto"/>
        <w:ind w:left="1134" w:right="4"/>
        <w:jc w:val="both"/>
        <w:rPr>
          <w:rFonts w:ascii="Times New Roman" w:hAnsi="Times New Roman"/>
          <w:sz w:val="24"/>
          <w:szCs w:val="24"/>
        </w:rPr>
      </w:pPr>
      <w:r w:rsidRPr="00370003">
        <w:rPr>
          <w:rFonts w:ascii="Times New Roman" w:hAnsi="Times New Roman"/>
          <w:sz w:val="24"/>
          <w:szCs w:val="24"/>
        </w:rPr>
        <w:t xml:space="preserve"> In r</w:t>
      </w:r>
      <w:r w:rsidR="00A06A43" w:rsidRPr="00370003">
        <w:rPr>
          <w:rFonts w:ascii="Times New Roman" w:hAnsi="Times New Roman"/>
          <w:sz w:val="24"/>
          <w:szCs w:val="24"/>
        </w:rPr>
        <w:t xml:space="preserve">egulation 4.0, </w:t>
      </w:r>
    </w:p>
    <w:p w14:paraId="64E4F950" w14:textId="77777777" w:rsidR="00A06A43" w:rsidRPr="00370003" w:rsidRDefault="00A06A43" w:rsidP="00A06A43">
      <w:pPr>
        <w:pStyle w:val="ListParagraph"/>
        <w:widowControl w:val="0"/>
        <w:autoSpaceDE w:val="0"/>
        <w:autoSpaceDN w:val="0"/>
        <w:adjustRightInd w:val="0"/>
        <w:spacing w:before="240" w:after="0" w:line="240" w:lineRule="auto"/>
        <w:ind w:left="1134" w:right="4"/>
        <w:jc w:val="both"/>
        <w:rPr>
          <w:rFonts w:ascii="Times New Roman" w:hAnsi="Times New Roman"/>
          <w:sz w:val="24"/>
          <w:szCs w:val="24"/>
        </w:rPr>
      </w:pPr>
    </w:p>
    <w:p w14:paraId="3F3D6AC6" w14:textId="41C2E952" w:rsidR="00A06A43" w:rsidRPr="00370003" w:rsidRDefault="006E692A" w:rsidP="00A06A43">
      <w:pPr>
        <w:pStyle w:val="ListParagraph"/>
        <w:widowControl w:val="0"/>
        <w:numPr>
          <w:ilvl w:val="0"/>
          <w:numId w:val="7"/>
        </w:numPr>
        <w:autoSpaceDE w:val="0"/>
        <w:autoSpaceDN w:val="0"/>
        <w:adjustRightInd w:val="0"/>
        <w:spacing w:before="240" w:after="0" w:line="240" w:lineRule="auto"/>
        <w:ind w:left="1560" w:right="4"/>
        <w:jc w:val="both"/>
        <w:rPr>
          <w:rFonts w:ascii="Times New Roman" w:hAnsi="Times New Roman"/>
          <w:sz w:val="24"/>
          <w:szCs w:val="24"/>
        </w:rPr>
      </w:pPr>
      <w:r w:rsidRPr="00370003">
        <w:rPr>
          <w:rFonts w:ascii="Times New Roman" w:hAnsi="Times New Roman"/>
          <w:sz w:val="24"/>
          <w:szCs w:val="24"/>
        </w:rPr>
        <w:t>In</w:t>
      </w:r>
      <w:r w:rsidR="00A97368" w:rsidRPr="00370003">
        <w:rPr>
          <w:rFonts w:ascii="Times New Roman" w:hAnsi="Times New Roman"/>
          <w:sz w:val="24"/>
          <w:szCs w:val="24"/>
        </w:rPr>
        <w:t xml:space="preserve"> sub-r</w:t>
      </w:r>
      <w:r w:rsidR="00A06A43" w:rsidRPr="00370003">
        <w:rPr>
          <w:rFonts w:ascii="Times New Roman" w:hAnsi="Times New Roman"/>
          <w:sz w:val="24"/>
          <w:szCs w:val="24"/>
        </w:rPr>
        <w:t>egulation 4.1,</w:t>
      </w:r>
    </w:p>
    <w:p w14:paraId="3235F94F" w14:textId="77777777" w:rsidR="00A06A43" w:rsidRPr="00370003" w:rsidRDefault="00A06A43" w:rsidP="000F7184">
      <w:pPr>
        <w:pStyle w:val="ListParagraph"/>
        <w:widowControl w:val="0"/>
        <w:autoSpaceDE w:val="0"/>
        <w:autoSpaceDN w:val="0"/>
        <w:adjustRightInd w:val="0"/>
        <w:spacing w:before="240" w:after="0" w:line="240" w:lineRule="auto"/>
        <w:ind w:left="1440" w:right="4"/>
        <w:jc w:val="both"/>
        <w:rPr>
          <w:rFonts w:ascii="Times New Roman" w:hAnsi="Times New Roman"/>
          <w:sz w:val="24"/>
          <w:szCs w:val="24"/>
        </w:rPr>
      </w:pPr>
    </w:p>
    <w:p w14:paraId="5BAA1B32" w14:textId="3DC77AB1" w:rsidR="00A06A43" w:rsidRPr="00370003" w:rsidRDefault="000F7184" w:rsidP="000F7184">
      <w:pPr>
        <w:pStyle w:val="ListParagraph"/>
        <w:widowControl w:val="0"/>
        <w:numPr>
          <w:ilvl w:val="0"/>
          <w:numId w:val="6"/>
        </w:numPr>
        <w:autoSpaceDE w:val="0"/>
        <w:autoSpaceDN w:val="0"/>
        <w:adjustRightInd w:val="0"/>
        <w:spacing w:before="240" w:after="0" w:line="240" w:lineRule="auto"/>
        <w:ind w:left="1985" w:right="4"/>
        <w:jc w:val="both"/>
        <w:rPr>
          <w:rFonts w:ascii="Times New Roman" w:hAnsi="Times New Roman"/>
          <w:sz w:val="24"/>
          <w:szCs w:val="24"/>
        </w:rPr>
      </w:pPr>
      <w:r w:rsidRPr="00370003">
        <w:rPr>
          <w:rFonts w:ascii="Times New Roman" w:hAnsi="Times New Roman"/>
          <w:sz w:val="24"/>
          <w:szCs w:val="24"/>
        </w:rPr>
        <w:t>for clause</w:t>
      </w:r>
      <w:r w:rsidR="00A06A43" w:rsidRPr="00370003">
        <w:rPr>
          <w:rFonts w:ascii="Times New Roman" w:hAnsi="Times New Roman"/>
          <w:sz w:val="24"/>
          <w:szCs w:val="24"/>
        </w:rPr>
        <w:t xml:space="preserve"> (</w:t>
      </w:r>
      <w:proofErr w:type="spellStart"/>
      <w:r w:rsidR="00A06A43" w:rsidRPr="00370003">
        <w:rPr>
          <w:rFonts w:ascii="Times New Roman" w:hAnsi="Times New Roman"/>
          <w:sz w:val="24"/>
          <w:szCs w:val="24"/>
        </w:rPr>
        <w:t>i</w:t>
      </w:r>
      <w:proofErr w:type="spellEnd"/>
      <w:r w:rsidR="00A06A43" w:rsidRPr="00370003">
        <w:rPr>
          <w:rFonts w:ascii="Times New Roman" w:hAnsi="Times New Roman"/>
          <w:sz w:val="24"/>
          <w:szCs w:val="24"/>
        </w:rPr>
        <w:t xml:space="preserve">), the word, </w:t>
      </w:r>
      <w:r w:rsidR="00245F9B" w:rsidRPr="00370003">
        <w:rPr>
          <w:rFonts w:ascii="Times New Roman" w:hAnsi="Times New Roman"/>
          <w:sz w:val="24"/>
          <w:szCs w:val="24"/>
        </w:rPr>
        <w:t>“</w:t>
      </w:r>
      <w:r w:rsidR="00A06A43" w:rsidRPr="00370003">
        <w:rPr>
          <w:rFonts w:ascii="Times New Roman" w:hAnsi="Times New Roman"/>
          <w:sz w:val="24"/>
          <w:szCs w:val="24"/>
        </w:rPr>
        <w:t>emergencies</w:t>
      </w:r>
      <w:r w:rsidR="00245F9B" w:rsidRPr="00370003">
        <w:rPr>
          <w:rFonts w:ascii="Times New Roman" w:hAnsi="Times New Roman"/>
          <w:sz w:val="24"/>
          <w:szCs w:val="24"/>
        </w:rPr>
        <w:t>”</w:t>
      </w:r>
      <w:r w:rsidR="00A06A43" w:rsidRPr="00370003">
        <w:rPr>
          <w:rFonts w:ascii="Times New Roman" w:hAnsi="Times New Roman"/>
          <w:sz w:val="24"/>
          <w:szCs w:val="24"/>
        </w:rPr>
        <w:t>, shall be substituted by the words “</w:t>
      </w:r>
      <w:bookmarkStart w:id="8" w:name="_Hlk53572507"/>
      <w:r w:rsidR="00A06A43" w:rsidRPr="00370003">
        <w:rPr>
          <w:rFonts w:ascii="Times New Roman" w:hAnsi="Times New Roman"/>
          <w:sz w:val="24"/>
          <w:szCs w:val="24"/>
        </w:rPr>
        <w:t>probable emergency scenarios</w:t>
      </w:r>
      <w:bookmarkEnd w:id="8"/>
      <w:r w:rsidR="00A06A43" w:rsidRPr="00370003">
        <w:rPr>
          <w:rFonts w:ascii="Times New Roman" w:hAnsi="Times New Roman"/>
          <w:sz w:val="24"/>
          <w:szCs w:val="24"/>
        </w:rPr>
        <w:t>”;</w:t>
      </w:r>
    </w:p>
    <w:p w14:paraId="27E242A7" w14:textId="77777777" w:rsidR="00A06A43" w:rsidRPr="00370003" w:rsidRDefault="00A06A43" w:rsidP="000F7184">
      <w:pPr>
        <w:pStyle w:val="ListParagraph"/>
        <w:widowControl w:val="0"/>
        <w:autoSpaceDE w:val="0"/>
        <w:autoSpaceDN w:val="0"/>
        <w:adjustRightInd w:val="0"/>
        <w:spacing w:before="240" w:after="0" w:line="240" w:lineRule="auto"/>
        <w:ind w:left="1985" w:right="4"/>
        <w:jc w:val="both"/>
        <w:rPr>
          <w:rFonts w:ascii="Times New Roman" w:hAnsi="Times New Roman"/>
          <w:sz w:val="24"/>
          <w:szCs w:val="24"/>
        </w:rPr>
      </w:pPr>
    </w:p>
    <w:p w14:paraId="2E23D351" w14:textId="1AB31EE3" w:rsidR="00A06A43" w:rsidRPr="00370003" w:rsidRDefault="006E692A" w:rsidP="000F7184">
      <w:pPr>
        <w:pStyle w:val="ListParagraph"/>
        <w:numPr>
          <w:ilvl w:val="0"/>
          <w:numId w:val="6"/>
        </w:numPr>
        <w:ind w:left="1980"/>
        <w:jc w:val="both"/>
        <w:rPr>
          <w:rFonts w:ascii="Times New Roman" w:hAnsi="Times New Roman"/>
          <w:sz w:val="24"/>
          <w:szCs w:val="24"/>
        </w:rPr>
      </w:pPr>
      <w:r w:rsidRPr="00370003">
        <w:rPr>
          <w:rFonts w:ascii="Times New Roman" w:hAnsi="Times New Roman"/>
          <w:sz w:val="24"/>
          <w:szCs w:val="24"/>
        </w:rPr>
        <w:lastRenderedPageBreak/>
        <w:t>for</w:t>
      </w:r>
      <w:r w:rsidR="00A06A43" w:rsidRPr="00370003">
        <w:rPr>
          <w:rFonts w:ascii="Times New Roman" w:hAnsi="Times New Roman"/>
          <w:sz w:val="24"/>
          <w:szCs w:val="24"/>
        </w:rPr>
        <w:t xml:space="preserve"> clause (ii), the words, </w:t>
      </w:r>
      <w:r w:rsidR="00245F9B" w:rsidRPr="00370003">
        <w:rPr>
          <w:rFonts w:ascii="Times New Roman" w:hAnsi="Times New Roman"/>
          <w:sz w:val="24"/>
          <w:szCs w:val="24"/>
        </w:rPr>
        <w:t>“</w:t>
      </w:r>
      <w:r w:rsidR="00A06A43" w:rsidRPr="00370003">
        <w:rPr>
          <w:rFonts w:ascii="Times New Roman" w:hAnsi="Times New Roman"/>
          <w:sz w:val="24"/>
          <w:szCs w:val="24"/>
        </w:rPr>
        <w:t>the risk or disaster</w:t>
      </w:r>
      <w:r w:rsidR="00245F9B" w:rsidRPr="00370003">
        <w:rPr>
          <w:rFonts w:ascii="Times New Roman" w:hAnsi="Times New Roman"/>
          <w:sz w:val="24"/>
          <w:szCs w:val="24"/>
        </w:rPr>
        <w:t>”</w:t>
      </w:r>
      <w:r w:rsidR="00A06A43" w:rsidRPr="00370003">
        <w:rPr>
          <w:rFonts w:ascii="Times New Roman" w:hAnsi="Times New Roman"/>
          <w:sz w:val="24"/>
          <w:szCs w:val="24"/>
        </w:rPr>
        <w:t>, shall be substituted by the words “</w:t>
      </w:r>
      <w:bookmarkStart w:id="9" w:name="_Hlk53572577"/>
      <w:r w:rsidR="00A06A43" w:rsidRPr="00370003">
        <w:rPr>
          <w:rFonts w:ascii="Times New Roman" w:hAnsi="Times New Roman"/>
          <w:sz w:val="24"/>
          <w:szCs w:val="24"/>
        </w:rPr>
        <w:t>impact on people, assets and environment</w:t>
      </w:r>
      <w:r w:rsidR="007D368E" w:rsidRPr="00370003">
        <w:rPr>
          <w:rFonts w:ascii="Times New Roman" w:hAnsi="Times New Roman"/>
          <w:sz w:val="24"/>
          <w:szCs w:val="24"/>
        </w:rPr>
        <w:t xml:space="preserve"> by bringing it in ALARP level</w:t>
      </w:r>
      <w:bookmarkEnd w:id="9"/>
      <w:r w:rsidR="00A06A43" w:rsidRPr="00370003">
        <w:rPr>
          <w:rFonts w:ascii="Times New Roman" w:hAnsi="Times New Roman"/>
          <w:sz w:val="24"/>
          <w:szCs w:val="24"/>
        </w:rPr>
        <w:t>”;</w:t>
      </w:r>
    </w:p>
    <w:p w14:paraId="2F6E8B51" w14:textId="77777777" w:rsidR="00A06A43" w:rsidRPr="00370003" w:rsidRDefault="00A06A43" w:rsidP="000F7184">
      <w:pPr>
        <w:pStyle w:val="ListParagraph"/>
        <w:ind w:left="1985"/>
        <w:jc w:val="both"/>
        <w:rPr>
          <w:rFonts w:ascii="Times New Roman" w:hAnsi="Times New Roman"/>
          <w:sz w:val="24"/>
          <w:szCs w:val="24"/>
        </w:rPr>
      </w:pPr>
    </w:p>
    <w:p w14:paraId="3EE36171" w14:textId="0035D710" w:rsidR="00A06A43" w:rsidRPr="00370003" w:rsidRDefault="006E692A" w:rsidP="000F7184">
      <w:pPr>
        <w:pStyle w:val="ListParagraph"/>
        <w:widowControl w:val="0"/>
        <w:numPr>
          <w:ilvl w:val="0"/>
          <w:numId w:val="6"/>
        </w:numPr>
        <w:autoSpaceDE w:val="0"/>
        <w:autoSpaceDN w:val="0"/>
        <w:adjustRightInd w:val="0"/>
        <w:spacing w:before="240" w:after="0" w:line="240" w:lineRule="auto"/>
        <w:ind w:left="1985" w:right="4"/>
        <w:jc w:val="both"/>
        <w:rPr>
          <w:rFonts w:ascii="Times New Roman" w:hAnsi="Times New Roman"/>
          <w:sz w:val="24"/>
          <w:szCs w:val="24"/>
        </w:rPr>
      </w:pPr>
      <w:r w:rsidRPr="00370003">
        <w:rPr>
          <w:rFonts w:ascii="Times New Roman" w:hAnsi="Times New Roman"/>
          <w:sz w:val="24"/>
          <w:szCs w:val="24"/>
        </w:rPr>
        <w:t xml:space="preserve">for </w:t>
      </w:r>
      <w:r w:rsidR="00A06A43" w:rsidRPr="00370003">
        <w:rPr>
          <w:rFonts w:ascii="Times New Roman" w:hAnsi="Times New Roman"/>
          <w:sz w:val="24"/>
          <w:szCs w:val="24"/>
        </w:rPr>
        <w:t xml:space="preserve">clause (iii), the words, </w:t>
      </w:r>
      <w:r w:rsidR="00245F9B" w:rsidRPr="00370003">
        <w:rPr>
          <w:rFonts w:ascii="Times New Roman" w:hAnsi="Times New Roman"/>
          <w:sz w:val="24"/>
          <w:szCs w:val="24"/>
        </w:rPr>
        <w:t>“</w:t>
      </w:r>
      <w:r w:rsidR="00A06A43" w:rsidRPr="00370003">
        <w:rPr>
          <w:rFonts w:ascii="Times New Roman" w:hAnsi="Times New Roman"/>
          <w:sz w:val="24"/>
          <w:szCs w:val="24"/>
        </w:rPr>
        <w:t>that to develop</w:t>
      </w:r>
      <w:r w:rsidR="00245F9B" w:rsidRPr="00370003">
        <w:rPr>
          <w:rFonts w:ascii="Times New Roman" w:hAnsi="Times New Roman"/>
          <w:sz w:val="24"/>
          <w:szCs w:val="24"/>
        </w:rPr>
        <w:t>”</w:t>
      </w:r>
      <w:r w:rsidR="00A06A43" w:rsidRPr="00370003">
        <w:rPr>
          <w:rFonts w:ascii="Times New Roman" w:hAnsi="Times New Roman"/>
          <w:sz w:val="24"/>
          <w:szCs w:val="24"/>
        </w:rPr>
        <w:t xml:space="preserve">, shall be substituted by the words “of </w:t>
      </w:r>
      <w:bookmarkStart w:id="10" w:name="_Hlk53572628"/>
      <w:r w:rsidR="00A06A43" w:rsidRPr="00370003">
        <w:rPr>
          <w:rFonts w:ascii="Times New Roman" w:hAnsi="Times New Roman"/>
          <w:sz w:val="24"/>
          <w:szCs w:val="24"/>
        </w:rPr>
        <w:t>emergency</w:t>
      </w:r>
      <w:bookmarkEnd w:id="10"/>
      <w:r w:rsidR="00A06A43" w:rsidRPr="00370003">
        <w:rPr>
          <w:rFonts w:ascii="Times New Roman" w:hAnsi="Times New Roman"/>
          <w:sz w:val="24"/>
          <w:szCs w:val="24"/>
        </w:rPr>
        <w:t>”;</w:t>
      </w:r>
    </w:p>
    <w:p w14:paraId="341DFCAD" w14:textId="77777777" w:rsidR="00A06A43" w:rsidRPr="00370003" w:rsidRDefault="00A06A43" w:rsidP="000F7184">
      <w:pPr>
        <w:pStyle w:val="ListParagraph"/>
        <w:ind w:left="1985"/>
        <w:jc w:val="both"/>
        <w:rPr>
          <w:rFonts w:ascii="Times New Roman" w:hAnsi="Times New Roman"/>
          <w:sz w:val="24"/>
          <w:szCs w:val="24"/>
        </w:rPr>
      </w:pPr>
    </w:p>
    <w:p w14:paraId="7D733D67" w14:textId="006A6B23" w:rsidR="00A06A43" w:rsidRPr="00370003" w:rsidRDefault="006E692A" w:rsidP="000F7184">
      <w:pPr>
        <w:pStyle w:val="ListParagraph"/>
        <w:widowControl w:val="0"/>
        <w:numPr>
          <w:ilvl w:val="0"/>
          <w:numId w:val="6"/>
        </w:numPr>
        <w:autoSpaceDE w:val="0"/>
        <w:autoSpaceDN w:val="0"/>
        <w:adjustRightInd w:val="0"/>
        <w:spacing w:before="240" w:after="0" w:line="240" w:lineRule="auto"/>
        <w:ind w:left="1985" w:right="4"/>
        <w:jc w:val="both"/>
        <w:rPr>
          <w:rFonts w:ascii="Times New Roman" w:hAnsi="Times New Roman"/>
          <w:sz w:val="24"/>
          <w:szCs w:val="24"/>
        </w:rPr>
      </w:pPr>
      <w:r w:rsidRPr="00370003">
        <w:rPr>
          <w:rFonts w:ascii="Times New Roman" w:hAnsi="Times New Roman"/>
          <w:sz w:val="24"/>
          <w:szCs w:val="24"/>
        </w:rPr>
        <w:t xml:space="preserve">for </w:t>
      </w:r>
      <w:r w:rsidR="00A06A43" w:rsidRPr="00370003">
        <w:rPr>
          <w:rFonts w:ascii="Times New Roman" w:hAnsi="Times New Roman"/>
          <w:sz w:val="24"/>
          <w:szCs w:val="24"/>
        </w:rPr>
        <w:t xml:space="preserve">clause (iv), the words, </w:t>
      </w:r>
      <w:r w:rsidR="00245F9B" w:rsidRPr="00370003">
        <w:rPr>
          <w:rFonts w:ascii="Times New Roman" w:hAnsi="Times New Roman"/>
          <w:sz w:val="24"/>
          <w:szCs w:val="24"/>
        </w:rPr>
        <w:t>“</w:t>
      </w:r>
      <w:r w:rsidR="00A06A43" w:rsidRPr="00370003">
        <w:rPr>
          <w:rFonts w:ascii="Times New Roman" w:hAnsi="Times New Roman"/>
          <w:sz w:val="24"/>
          <w:szCs w:val="24"/>
        </w:rPr>
        <w:t>(primary, secondary and tertiary)</w:t>
      </w:r>
      <w:r w:rsidR="00245F9B" w:rsidRPr="00370003">
        <w:rPr>
          <w:rFonts w:ascii="Times New Roman" w:hAnsi="Times New Roman"/>
          <w:sz w:val="24"/>
          <w:szCs w:val="24"/>
        </w:rPr>
        <w:t>”</w:t>
      </w:r>
      <w:r w:rsidR="00A06A43" w:rsidRPr="00370003">
        <w:rPr>
          <w:rFonts w:ascii="Times New Roman" w:hAnsi="Times New Roman"/>
          <w:sz w:val="24"/>
          <w:szCs w:val="24"/>
        </w:rPr>
        <w:t>, shall be omitted;</w:t>
      </w:r>
    </w:p>
    <w:p w14:paraId="4907A056" w14:textId="77777777" w:rsidR="00A06A43" w:rsidRPr="00370003" w:rsidRDefault="00A06A43" w:rsidP="000F7184">
      <w:pPr>
        <w:pStyle w:val="ListParagraph"/>
        <w:ind w:left="1985"/>
        <w:jc w:val="both"/>
        <w:rPr>
          <w:rFonts w:ascii="Times New Roman" w:hAnsi="Times New Roman"/>
          <w:sz w:val="24"/>
          <w:szCs w:val="24"/>
        </w:rPr>
      </w:pPr>
    </w:p>
    <w:p w14:paraId="449EF043" w14:textId="30FF42AF" w:rsidR="00A06A43" w:rsidRPr="00370003" w:rsidRDefault="00797A91" w:rsidP="000F7184">
      <w:pPr>
        <w:pStyle w:val="ListParagraph"/>
        <w:widowControl w:val="0"/>
        <w:numPr>
          <w:ilvl w:val="0"/>
          <w:numId w:val="6"/>
        </w:numPr>
        <w:autoSpaceDE w:val="0"/>
        <w:autoSpaceDN w:val="0"/>
        <w:adjustRightInd w:val="0"/>
        <w:spacing w:before="240" w:after="0" w:line="240" w:lineRule="auto"/>
        <w:ind w:left="1985" w:right="4"/>
        <w:jc w:val="both"/>
        <w:rPr>
          <w:rFonts w:ascii="Times New Roman" w:hAnsi="Times New Roman"/>
          <w:sz w:val="24"/>
          <w:szCs w:val="24"/>
        </w:rPr>
      </w:pPr>
      <w:r w:rsidRPr="00370003">
        <w:rPr>
          <w:rFonts w:ascii="Times New Roman" w:hAnsi="Times New Roman"/>
          <w:sz w:val="24"/>
          <w:szCs w:val="24"/>
        </w:rPr>
        <w:t>for clause</w:t>
      </w:r>
      <w:r w:rsidR="00A06A43" w:rsidRPr="00370003">
        <w:rPr>
          <w:rFonts w:ascii="Times New Roman" w:hAnsi="Times New Roman"/>
          <w:sz w:val="24"/>
          <w:szCs w:val="24"/>
        </w:rPr>
        <w:t xml:space="preserve"> (v), the following shall be substituted, namely: -</w:t>
      </w:r>
    </w:p>
    <w:p w14:paraId="20741F32" w14:textId="77777777" w:rsidR="00A06A43" w:rsidRPr="00370003" w:rsidRDefault="00A06A43" w:rsidP="00A06A43">
      <w:pPr>
        <w:pStyle w:val="ListParagraph"/>
        <w:ind w:left="1985"/>
        <w:rPr>
          <w:rFonts w:ascii="Times New Roman" w:hAnsi="Times New Roman"/>
          <w:sz w:val="24"/>
          <w:szCs w:val="24"/>
        </w:rPr>
      </w:pPr>
    </w:p>
    <w:p w14:paraId="21DD8760" w14:textId="73152D35" w:rsidR="00A06A43" w:rsidRPr="00370003" w:rsidRDefault="00A06A43" w:rsidP="00A06A43">
      <w:pPr>
        <w:pStyle w:val="ListParagraph"/>
        <w:widowControl w:val="0"/>
        <w:autoSpaceDE w:val="0"/>
        <w:autoSpaceDN w:val="0"/>
        <w:adjustRightInd w:val="0"/>
        <w:spacing w:before="240" w:after="0" w:line="240" w:lineRule="auto"/>
        <w:ind w:left="2127" w:right="4"/>
        <w:jc w:val="both"/>
        <w:rPr>
          <w:rFonts w:ascii="Times New Roman" w:hAnsi="Times New Roman"/>
          <w:sz w:val="24"/>
          <w:szCs w:val="24"/>
        </w:rPr>
      </w:pPr>
      <w:r w:rsidRPr="00370003">
        <w:rPr>
          <w:rFonts w:ascii="Times New Roman" w:hAnsi="Times New Roman"/>
          <w:sz w:val="24"/>
          <w:szCs w:val="24"/>
        </w:rPr>
        <w:t>“</w:t>
      </w:r>
      <w:bookmarkStart w:id="11" w:name="_Hlk53572774"/>
      <w:r w:rsidRPr="00370003">
        <w:rPr>
          <w:rFonts w:ascii="Times New Roman" w:hAnsi="Times New Roman"/>
          <w:sz w:val="24"/>
          <w:szCs w:val="24"/>
        </w:rPr>
        <w:t>the post incident</w:t>
      </w:r>
      <w:r w:rsidR="006E692A" w:rsidRPr="00370003">
        <w:rPr>
          <w:rFonts w:ascii="Times New Roman" w:hAnsi="Times New Roman"/>
          <w:sz w:val="24"/>
          <w:szCs w:val="24"/>
        </w:rPr>
        <w:t xml:space="preserve"> or</w:t>
      </w:r>
      <w:r w:rsidRPr="00370003">
        <w:rPr>
          <w:rFonts w:ascii="Times New Roman" w:hAnsi="Times New Roman"/>
          <w:sz w:val="24"/>
          <w:szCs w:val="24"/>
        </w:rPr>
        <w:t xml:space="preserve"> accident</w:t>
      </w:r>
      <w:r w:rsidR="006E692A" w:rsidRPr="00370003">
        <w:rPr>
          <w:rFonts w:ascii="Times New Roman" w:hAnsi="Times New Roman"/>
          <w:sz w:val="24"/>
          <w:szCs w:val="24"/>
        </w:rPr>
        <w:t xml:space="preserve"> or</w:t>
      </w:r>
      <w:r w:rsidRPr="00370003">
        <w:rPr>
          <w:rFonts w:ascii="Times New Roman" w:hAnsi="Times New Roman"/>
          <w:sz w:val="24"/>
          <w:szCs w:val="24"/>
        </w:rPr>
        <w:t xml:space="preserve"> disaster recovery with aim to restore the affected area to its original con</w:t>
      </w:r>
      <w:r w:rsidR="00381C21" w:rsidRPr="00370003">
        <w:rPr>
          <w:rFonts w:ascii="Times New Roman" w:hAnsi="Times New Roman"/>
          <w:sz w:val="24"/>
          <w:szCs w:val="24"/>
        </w:rPr>
        <w:t>ditions to the extent possible</w:t>
      </w:r>
      <w:bookmarkEnd w:id="11"/>
      <w:r w:rsidR="00381C21" w:rsidRPr="00370003">
        <w:rPr>
          <w:rFonts w:ascii="Times New Roman" w:hAnsi="Times New Roman"/>
          <w:sz w:val="24"/>
          <w:szCs w:val="24"/>
        </w:rPr>
        <w:t>.</w:t>
      </w:r>
      <w:r w:rsidR="000F7184" w:rsidRPr="00370003">
        <w:rPr>
          <w:rFonts w:ascii="Times New Roman" w:hAnsi="Times New Roman"/>
          <w:sz w:val="24"/>
          <w:szCs w:val="24"/>
        </w:rPr>
        <w:t>”</w:t>
      </w:r>
    </w:p>
    <w:p w14:paraId="11E2D552" w14:textId="77777777" w:rsidR="00621613" w:rsidRPr="00370003" w:rsidRDefault="00621613" w:rsidP="00A06A43">
      <w:pPr>
        <w:pStyle w:val="ListParagraph"/>
        <w:widowControl w:val="0"/>
        <w:autoSpaceDE w:val="0"/>
        <w:autoSpaceDN w:val="0"/>
        <w:adjustRightInd w:val="0"/>
        <w:spacing w:before="240" w:after="0" w:line="240" w:lineRule="auto"/>
        <w:ind w:left="2127" w:right="4"/>
        <w:jc w:val="both"/>
        <w:rPr>
          <w:rFonts w:ascii="Times New Roman" w:hAnsi="Times New Roman"/>
          <w:sz w:val="24"/>
          <w:szCs w:val="24"/>
        </w:rPr>
      </w:pPr>
    </w:p>
    <w:p w14:paraId="4A9F28EB" w14:textId="04C1D428" w:rsidR="00A06A43" w:rsidRPr="00370003" w:rsidRDefault="00AC5658" w:rsidP="00A06A43">
      <w:pPr>
        <w:pStyle w:val="ListParagraph"/>
        <w:widowControl w:val="0"/>
        <w:numPr>
          <w:ilvl w:val="0"/>
          <w:numId w:val="7"/>
        </w:numPr>
        <w:autoSpaceDE w:val="0"/>
        <w:autoSpaceDN w:val="0"/>
        <w:adjustRightInd w:val="0"/>
        <w:spacing w:before="240" w:after="0" w:line="240" w:lineRule="auto"/>
        <w:ind w:left="1560" w:right="4"/>
        <w:jc w:val="both"/>
        <w:rPr>
          <w:rFonts w:ascii="Times New Roman" w:hAnsi="Times New Roman"/>
          <w:sz w:val="24"/>
          <w:szCs w:val="24"/>
        </w:rPr>
      </w:pPr>
      <w:r w:rsidRPr="00370003">
        <w:rPr>
          <w:rFonts w:ascii="Times New Roman" w:hAnsi="Times New Roman"/>
          <w:sz w:val="24"/>
          <w:szCs w:val="24"/>
        </w:rPr>
        <w:t xml:space="preserve"> For sub-r</w:t>
      </w:r>
      <w:r w:rsidR="00A06A43" w:rsidRPr="00370003">
        <w:rPr>
          <w:rFonts w:ascii="Times New Roman" w:hAnsi="Times New Roman"/>
          <w:sz w:val="24"/>
          <w:szCs w:val="24"/>
        </w:rPr>
        <w:t>egulation 4.2.,</w:t>
      </w:r>
    </w:p>
    <w:p w14:paraId="56F19E4E" w14:textId="77777777" w:rsidR="00A06A43" w:rsidRPr="00370003" w:rsidRDefault="00A06A43" w:rsidP="00A06A43">
      <w:pPr>
        <w:pStyle w:val="ListParagraph"/>
        <w:widowControl w:val="0"/>
        <w:autoSpaceDE w:val="0"/>
        <w:autoSpaceDN w:val="0"/>
        <w:adjustRightInd w:val="0"/>
        <w:spacing w:before="240" w:after="0" w:line="240" w:lineRule="auto"/>
        <w:ind w:left="1440" w:right="4"/>
        <w:jc w:val="both"/>
        <w:rPr>
          <w:rFonts w:ascii="Times New Roman" w:hAnsi="Times New Roman"/>
          <w:sz w:val="24"/>
          <w:szCs w:val="24"/>
        </w:rPr>
      </w:pPr>
    </w:p>
    <w:p w14:paraId="40F38805" w14:textId="6564DD1F" w:rsidR="002D3D65" w:rsidRPr="00370003" w:rsidRDefault="002D3D65" w:rsidP="00A50A75">
      <w:pPr>
        <w:pStyle w:val="ListParagraph"/>
        <w:widowControl w:val="0"/>
        <w:numPr>
          <w:ilvl w:val="0"/>
          <w:numId w:val="8"/>
        </w:numPr>
        <w:autoSpaceDE w:val="0"/>
        <w:autoSpaceDN w:val="0"/>
        <w:adjustRightInd w:val="0"/>
        <w:spacing w:before="240" w:after="0" w:line="240" w:lineRule="auto"/>
        <w:ind w:left="1985" w:right="4" w:hanging="284"/>
        <w:jc w:val="both"/>
        <w:rPr>
          <w:rFonts w:ascii="Times New Roman" w:hAnsi="Times New Roman"/>
          <w:sz w:val="24"/>
          <w:szCs w:val="24"/>
        </w:rPr>
      </w:pPr>
      <w:r w:rsidRPr="00370003">
        <w:rPr>
          <w:rFonts w:ascii="Times New Roman" w:hAnsi="Times New Roman"/>
          <w:sz w:val="24"/>
          <w:szCs w:val="24"/>
        </w:rPr>
        <w:t>the paragraph</w:t>
      </w:r>
      <w:r w:rsidR="00245F9B" w:rsidRPr="00370003">
        <w:rPr>
          <w:rFonts w:ascii="Times New Roman" w:hAnsi="Times New Roman"/>
          <w:sz w:val="24"/>
          <w:szCs w:val="24"/>
        </w:rPr>
        <w:t xml:space="preserve"> beginning with the words</w:t>
      </w:r>
      <w:r w:rsidRPr="00370003">
        <w:rPr>
          <w:rFonts w:ascii="Times New Roman" w:hAnsi="Times New Roman"/>
          <w:sz w:val="24"/>
          <w:szCs w:val="24"/>
        </w:rPr>
        <w:t xml:space="preserve"> “It is intended to apply these regulations” shall be numbered as (1).</w:t>
      </w:r>
    </w:p>
    <w:p w14:paraId="35002C00" w14:textId="77777777" w:rsidR="002D3D65" w:rsidRPr="00370003" w:rsidRDefault="002D3D65" w:rsidP="002D3D65">
      <w:pPr>
        <w:pStyle w:val="ListParagraph"/>
        <w:widowControl w:val="0"/>
        <w:autoSpaceDE w:val="0"/>
        <w:autoSpaceDN w:val="0"/>
        <w:adjustRightInd w:val="0"/>
        <w:spacing w:before="240" w:after="0" w:line="240" w:lineRule="auto"/>
        <w:ind w:left="1985" w:right="4"/>
        <w:jc w:val="both"/>
        <w:rPr>
          <w:rFonts w:ascii="Times New Roman" w:hAnsi="Times New Roman"/>
          <w:sz w:val="24"/>
          <w:szCs w:val="24"/>
        </w:rPr>
      </w:pPr>
    </w:p>
    <w:p w14:paraId="0E52F580" w14:textId="2284B717" w:rsidR="00514FB7" w:rsidRPr="00370003" w:rsidRDefault="002D3D65" w:rsidP="00A50A75">
      <w:pPr>
        <w:pStyle w:val="ListParagraph"/>
        <w:widowControl w:val="0"/>
        <w:numPr>
          <w:ilvl w:val="0"/>
          <w:numId w:val="8"/>
        </w:numPr>
        <w:autoSpaceDE w:val="0"/>
        <w:autoSpaceDN w:val="0"/>
        <w:adjustRightInd w:val="0"/>
        <w:spacing w:before="240" w:after="0" w:line="240" w:lineRule="auto"/>
        <w:ind w:left="1985" w:right="4" w:hanging="284"/>
        <w:jc w:val="both"/>
        <w:rPr>
          <w:rFonts w:ascii="Times New Roman" w:hAnsi="Times New Roman"/>
          <w:sz w:val="24"/>
          <w:szCs w:val="24"/>
        </w:rPr>
      </w:pPr>
      <w:r w:rsidRPr="00370003">
        <w:rPr>
          <w:rFonts w:ascii="Times New Roman" w:hAnsi="Times New Roman"/>
          <w:sz w:val="24"/>
          <w:szCs w:val="24"/>
        </w:rPr>
        <w:t xml:space="preserve"> </w:t>
      </w:r>
      <w:r w:rsidR="00A06A43" w:rsidRPr="00370003">
        <w:rPr>
          <w:rFonts w:ascii="Times New Roman" w:hAnsi="Times New Roman"/>
          <w:sz w:val="24"/>
          <w:szCs w:val="24"/>
        </w:rPr>
        <w:t>clause</w:t>
      </w:r>
      <w:r w:rsidR="006E692A" w:rsidRPr="00370003">
        <w:rPr>
          <w:rFonts w:ascii="Times New Roman" w:hAnsi="Times New Roman"/>
          <w:sz w:val="24"/>
          <w:szCs w:val="24"/>
        </w:rPr>
        <w:t>s</w:t>
      </w:r>
      <w:r w:rsidR="00A06A43" w:rsidRPr="00370003">
        <w:rPr>
          <w:rFonts w:ascii="Times New Roman" w:hAnsi="Times New Roman"/>
          <w:sz w:val="24"/>
          <w:szCs w:val="24"/>
        </w:rPr>
        <w:t xml:space="preserve"> (a) and (b) shall be substituted by the following, namely:     </w:t>
      </w:r>
    </w:p>
    <w:p w14:paraId="1FA0D6D7" w14:textId="77777777" w:rsidR="00A06A43" w:rsidRPr="00370003" w:rsidRDefault="00A06A43" w:rsidP="00A06A43">
      <w:pPr>
        <w:pStyle w:val="ListParagraph"/>
        <w:widowControl w:val="0"/>
        <w:autoSpaceDE w:val="0"/>
        <w:autoSpaceDN w:val="0"/>
        <w:adjustRightInd w:val="0"/>
        <w:spacing w:before="240" w:after="0" w:line="240" w:lineRule="auto"/>
        <w:ind w:left="1985" w:right="4"/>
        <w:jc w:val="both"/>
        <w:rPr>
          <w:rFonts w:ascii="Times New Roman" w:hAnsi="Times New Roman"/>
          <w:sz w:val="24"/>
          <w:szCs w:val="24"/>
        </w:rPr>
      </w:pPr>
    </w:p>
    <w:p w14:paraId="785EB771" w14:textId="716A7C9F" w:rsidR="00A06A43" w:rsidRPr="00370003" w:rsidRDefault="00A06A43" w:rsidP="00A06A43">
      <w:pPr>
        <w:pStyle w:val="ListParagraph"/>
        <w:widowControl w:val="0"/>
        <w:autoSpaceDE w:val="0"/>
        <w:autoSpaceDN w:val="0"/>
        <w:adjustRightInd w:val="0"/>
        <w:spacing w:before="240" w:after="0" w:line="240" w:lineRule="auto"/>
        <w:ind w:left="2694" w:right="4" w:hanging="567"/>
        <w:jc w:val="both"/>
        <w:rPr>
          <w:rFonts w:ascii="Times New Roman" w:hAnsi="Times New Roman"/>
          <w:sz w:val="24"/>
          <w:szCs w:val="24"/>
        </w:rPr>
      </w:pPr>
      <w:bookmarkStart w:id="12" w:name="_Hlk53580783"/>
      <w:r w:rsidRPr="00370003">
        <w:rPr>
          <w:rFonts w:ascii="Times New Roman" w:hAnsi="Times New Roman"/>
          <w:sz w:val="24"/>
          <w:szCs w:val="24"/>
        </w:rPr>
        <w:t xml:space="preserve"> “(a) to develop a concise and informative ERDMP to enable the entity to mitigate the emergency as quickly as possible</w:t>
      </w:r>
      <w:r w:rsidR="005772A1" w:rsidRPr="00370003">
        <w:rPr>
          <w:rFonts w:ascii="Times New Roman" w:hAnsi="Times New Roman"/>
          <w:sz w:val="24"/>
          <w:szCs w:val="24"/>
        </w:rPr>
        <w:t>;</w:t>
      </w:r>
    </w:p>
    <w:p w14:paraId="64B052E0" w14:textId="3B3871AE" w:rsidR="00A06A43" w:rsidRPr="00370003" w:rsidRDefault="00A06A43" w:rsidP="00A06A43">
      <w:pPr>
        <w:pStyle w:val="ListParagraph"/>
        <w:widowControl w:val="0"/>
        <w:numPr>
          <w:ilvl w:val="0"/>
          <w:numId w:val="9"/>
        </w:numPr>
        <w:autoSpaceDE w:val="0"/>
        <w:autoSpaceDN w:val="0"/>
        <w:adjustRightInd w:val="0"/>
        <w:spacing w:before="240" w:after="0" w:line="240" w:lineRule="auto"/>
        <w:ind w:left="2694" w:right="4"/>
        <w:jc w:val="both"/>
        <w:rPr>
          <w:rFonts w:ascii="Times New Roman" w:hAnsi="Times New Roman"/>
          <w:sz w:val="24"/>
          <w:szCs w:val="24"/>
        </w:rPr>
      </w:pPr>
      <w:r w:rsidRPr="00370003">
        <w:rPr>
          <w:rFonts w:ascii="Times New Roman" w:hAnsi="Times New Roman"/>
          <w:sz w:val="24"/>
          <w:szCs w:val="24"/>
        </w:rPr>
        <w:t>to prevent escalation of event</w:t>
      </w:r>
      <w:r w:rsidR="00621613" w:rsidRPr="00370003">
        <w:rPr>
          <w:rFonts w:ascii="Times New Roman" w:hAnsi="Times New Roman"/>
          <w:sz w:val="24"/>
          <w:szCs w:val="24"/>
        </w:rPr>
        <w:t xml:space="preserve"> </w:t>
      </w:r>
      <w:r w:rsidRPr="00370003">
        <w:rPr>
          <w:rFonts w:ascii="Times New Roman" w:hAnsi="Times New Roman"/>
          <w:sz w:val="24"/>
          <w:szCs w:val="24"/>
        </w:rPr>
        <w:t>both on-site and off-site;</w:t>
      </w:r>
    </w:p>
    <w:p w14:paraId="5B6839B5" w14:textId="77777777" w:rsidR="00A06A43" w:rsidRPr="00370003" w:rsidRDefault="00A06A43" w:rsidP="00A06A43">
      <w:pPr>
        <w:pStyle w:val="ListParagraph"/>
        <w:widowControl w:val="0"/>
        <w:numPr>
          <w:ilvl w:val="0"/>
          <w:numId w:val="9"/>
        </w:numPr>
        <w:autoSpaceDE w:val="0"/>
        <w:autoSpaceDN w:val="0"/>
        <w:adjustRightInd w:val="0"/>
        <w:spacing w:before="240" w:after="0" w:line="240" w:lineRule="auto"/>
        <w:ind w:left="2694" w:right="4"/>
        <w:jc w:val="both"/>
        <w:rPr>
          <w:rFonts w:ascii="Times New Roman" w:hAnsi="Times New Roman"/>
          <w:sz w:val="24"/>
          <w:szCs w:val="24"/>
        </w:rPr>
      </w:pPr>
      <w:r w:rsidRPr="00370003">
        <w:rPr>
          <w:rFonts w:ascii="Times New Roman" w:hAnsi="Times New Roman"/>
          <w:sz w:val="24"/>
          <w:szCs w:val="24"/>
        </w:rPr>
        <w:t>to minimize impact on people;</w:t>
      </w:r>
    </w:p>
    <w:p w14:paraId="487AC8E4" w14:textId="77777777" w:rsidR="00A06A43" w:rsidRPr="00370003" w:rsidRDefault="00A06A43" w:rsidP="00A06A43">
      <w:pPr>
        <w:pStyle w:val="ListParagraph"/>
        <w:widowControl w:val="0"/>
        <w:numPr>
          <w:ilvl w:val="0"/>
          <w:numId w:val="9"/>
        </w:numPr>
        <w:autoSpaceDE w:val="0"/>
        <w:autoSpaceDN w:val="0"/>
        <w:adjustRightInd w:val="0"/>
        <w:spacing w:before="240" w:after="0" w:line="240" w:lineRule="auto"/>
        <w:ind w:left="2694" w:right="4"/>
        <w:jc w:val="both"/>
        <w:rPr>
          <w:rFonts w:ascii="Times New Roman" w:hAnsi="Times New Roman"/>
          <w:sz w:val="24"/>
          <w:szCs w:val="24"/>
        </w:rPr>
      </w:pPr>
      <w:r w:rsidRPr="00370003">
        <w:rPr>
          <w:rFonts w:ascii="Times New Roman" w:hAnsi="Times New Roman"/>
          <w:sz w:val="24"/>
          <w:szCs w:val="24"/>
        </w:rPr>
        <w:t>to reduce damage to property, machinery and environment;</w:t>
      </w:r>
    </w:p>
    <w:p w14:paraId="2979C180" w14:textId="3AF60130" w:rsidR="00A06A43" w:rsidRPr="00370003" w:rsidRDefault="00A06A43" w:rsidP="00A06A43">
      <w:pPr>
        <w:pStyle w:val="ListParagraph"/>
        <w:widowControl w:val="0"/>
        <w:numPr>
          <w:ilvl w:val="0"/>
          <w:numId w:val="9"/>
        </w:numPr>
        <w:autoSpaceDE w:val="0"/>
        <w:autoSpaceDN w:val="0"/>
        <w:adjustRightInd w:val="0"/>
        <w:spacing w:before="240" w:after="0" w:line="240" w:lineRule="auto"/>
        <w:ind w:left="2694" w:right="4"/>
        <w:jc w:val="both"/>
        <w:rPr>
          <w:rFonts w:ascii="Times New Roman" w:hAnsi="Times New Roman"/>
          <w:sz w:val="24"/>
          <w:szCs w:val="24"/>
        </w:rPr>
      </w:pPr>
      <w:r w:rsidRPr="00370003">
        <w:rPr>
          <w:rFonts w:ascii="Times New Roman" w:hAnsi="Times New Roman"/>
          <w:sz w:val="24"/>
          <w:szCs w:val="24"/>
        </w:rPr>
        <w:t>to develop a state of readiness for a prompt and orderly response to an</w:t>
      </w:r>
      <w:r w:rsidR="00621613" w:rsidRPr="00370003">
        <w:rPr>
          <w:rFonts w:ascii="Times New Roman" w:hAnsi="Times New Roman"/>
          <w:sz w:val="24"/>
          <w:szCs w:val="24"/>
        </w:rPr>
        <w:t xml:space="preserve"> </w:t>
      </w:r>
      <w:r w:rsidRPr="00370003">
        <w:rPr>
          <w:rFonts w:ascii="Times New Roman" w:hAnsi="Times New Roman"/>
          <w:sz w:val="24"/>
          <w:szCs w:val="24"/>
        </w:rPr>
        <w:t>emergency and to establish a high order of preparedness (equipment,</w:t>
      </w:r>
      <w:r w:rsidR="00621613" w:rsidRPr="00370003">
        <w:rPr>
          <w:rFonts w:ascii="Times New Roman" w:hAnsi="Times New Roman"/>
          <w:sz w:val="24"/>
          <w:szCs w:val="24"/>
        </w:rPr>
        <w:t xml:space="preserve"> </w:t>
      </w:r>
      <w:r w:rsidRPr="00370003">
        <w:rPr>
          <w:rFonts w:ascii="Times New Roman" w:hAnsi="Times New Roman"/>
          <w:sz w:val="24"/>
          <w:szCs w:val="24"/>
        </w:rPr>
        <w:t>personnel) commensurate with the risk;</w:t>
      </w:r>
    </w:p>
    <w:p w14:paraId="3F0109D7" w14:textId="104D66DA" w:rsidR="00A06A43" w:rsidRPr="00370003" w:rsidRDefault="00A06A43" w:rsidP="00A06A43">
      <w:pPr>
        <w:pStyle w:val="ListParagraph"/>
        <w:widowControl w:val="0"/>
        <w:numPr>
          <w:ilvl w:val="0"/>
          <w:numId w:val="9"/>
        </w:numPr>
        <w:autoSpaceDE w:val="0"/>
        <w:autoSpaceDN w:val="0"/>
        <w:adjustRightInd w:val="0"/>
        <w:spacing w:before="240" w:after="0" w:line="240" w:lineRule="auto"/>
        <w:ind w:left="2694" w:right="4"/>
        <w:jc w:val="both"/>
        <w:rPr>
          <w:rFonts w:ascii="Times New Roman" w:hAnsi="Times New Roman"/>
          <w:sz w:val="24"/>
          <w:szCs w:val="24"/>
        </w:rPr>
      </w:pPr>
      <w:r w:rsidRPr="00370003">
        <w:rPr>
          <w:rFonts w:ascii="Times New Roman" w:hAnsi="Times New Roman"/>
          <w:sz w:val="24"/>
          <w:szCs w:val="24"/>
        </w:rPr>
        <w:t>to provide an incident management organogram with clear missions and</w:t>
      </w:r>
      <w:r w:rsidR="00621613" w:rsidRPr="00370003">
        <w:rPr>
          <w:rFonts w:ascii="Times New Roman" w:hAnsi="Times New Roman"/>
          <w:sz w:val="24"/>
          <w:szCs w:val="24"/>
        </w:rPr>
        <w:t xml:space="preserve"> </w:t>
      </w:r>
      <w:r w:rsidRPr="00370003">
        <w:rPr>
          <w:rFonts w:ascii="Times New Roman" w:hAnsi="Times New Roman"/>
          <w:sz w:val="24"/>
          <w:szCs w:val="24"/>
        </w:rPr>
        <w:t>lines of authority (incident command system, field supervision, unified</w:t>
      </w:r>
      <w:r w:rsidR="00621613" w:rsidRPr="00370003">
        <w:rPr>
          <w:rFonts w:ascii="Times New Roman" w:hAnsi="Times New Roman"/>
          <w:sz w:val="24"/>
          <w:szCs w:val="24"/>
        </w:rPr>
        <w:t xml:space="preserve"> </w:t>
      </w:r>
      <w:r w:rsidRPr="00370003">
        <w:rPr>
          <w:rFonts w:ascii="Times New Roman" w:hAnsi="Times New Roman"/>
          <w:sz w:val="24"/>
          <w:szCs w:val="24"/>
        </w:rPr>
        <w:t>command);</w:t>
      </w:r>
    </w:p>
    <w:p w14:paraId="25E35BBE" w14:textId="77777777" w:rsidR="00A06A43" w:rsidRPr="00370003" w:rsidRDefault="00A06A43" w:rsidP="00A06A43">
      <w:pPr>
        <w:pStyle w:val="ListParagraph"/>
        <w:widowControl w:val="0"/>
        <w:numPr>
          <w:ilvl w:val="0"/>
          <w:numId w:val="9"/>
        </w:numPr>
        <w:autoSpaceDE w:val="0"/>
        <w:autoSpaceDN w:val="0"/>
        <w:adjustRightInd w:val="0"/>
        <w:spacing w:before="240" w:after="0" w:line="240" w:lineRule="auto"/>
        <w:ind w:left="2694" w:right="4"/>
        <w:jc w:val="both"/>
        <w:rPr>
          <w:rFonts w:ascii="Times New Roman" w:hAnsi="Times New Roman"/>
          <w:sz w:val="24"/>
          <w:szCs w:val="24"/>
        </w:rPr>
      </w:pPr>
      <w:r w:rsidRPr="00370003">
        <w:rPr>
          <w:rFonts w:ascii="Times New Roman" w:hAnsi="Times New Roman"/>
          <w:sz w:val="24"/>
          <w:szCs w:val="24"/>
        </w:rPr>
        <w:t>to ensure an orderly and timely decision-making and response process (notification, standard operating procedures);</w:t>
      </w:r>
    </w:p>
    <w:p w14:paraId="1E434B50" w14:textId="77777777" w:rsidR="00A06A43" w:rsidRPr="00370003" w:rsidRDefault="00A06A43" w:rsidP="00A06A43">
      <w:pPr>
        <w:pStyle w:val="ListParagraph"/>
        <w:widowControl w:val="0"/>
        <w:numPr>
          <w:ilvl w:val="0"/>
          <w:numId w:val="9"/>
        </w:numPr>
        <w:autoSpaceDE w:val="0"/>
        <w:autoSpaceDN w:val="0"/>
        <w:adjustRightInd w:val="0"/>
        <w:spacing w:before="240" w:after="0" w:line="240" w:lineRule="auto"/>
        <w:ind w:left="2694" w:right="4"/>
        <w:jc w:val="both"/>
        <w:rPr>
          <w:rFonts w:ascii="Times New Roman" w:hAnsi="Times New Roman"/>
          <w:sz w:val="24"/>
          <w:szCs w:val="24"/>
        </w:rPr>
      </w:pPr>
      <w:r w:rsidRPr="00370003">
        <w:rPr>
          <w:rFonts w:ascii="Times New Roman" w:hAnsi="Times New Roman"/>
          <w:sz w:val="24"/>
          <w:szCs w:val="24"/>
        </w:rPr>
        <w:t>to maintain good public relations</w:t>
      </w:r>
      <w:bookmarkEnd w:id="12"/>
      <w:r w:rsidRPr="00370003">
        <w:rPr>
          <w:rFonts w:ascii="Times New Roman" w:hAnsi="Times New Roman"/>
          <w:sz w:val="24"/>
          <w:szCs w:val="24"/>
        </w:rPr>
        <w:t>;”</w:t>
      </w:r>
    </w:p>
    <w:p w14:paraId="16ACF3E3" w14:textId="77777777" w:rsidR="00A06A43" w:rsidRPr="00370003" w:rsidRDefault="00A06A43" w:rsidP="00A06A43">
      <w:pPr>
        <w:pStyle w:val="ListParagraph"/>
        <w:widowControl w:val="0"/>
        <w:autoSpaceDE w:val="0"/>
        <w:autoSpaceDN w:val="0"/>
        <w:adjustRightInd w:val="0"/>
        <w:spacing w:before="240" w:after="0" w:line="240" w:lineRule="auto"/>
        <w:ind w:left="1985" w:right="4"/>
        <w:jc w:val="both"/>
        <w:rPr>
          <w:rFonts w:ascii="Times New Roman" w:hAnsi="Times New Roman"/>
          <w:sz w:val="24"/>
          <w:szCs w:val="24"/>
        </w:rPr>
      </w:pPr>
    </w:p>
    <w:p w14:paraId="08B9E50F" w14:textId="0D9CD82A" w:rsidR="00514FB7" w:rsidRPr="00370003" w:rsidRDefault="006E692A" w:rsidP="002D3D65">
      <w:pPr>
        <w:pStyle w:val="ListParagraph"/>
        <w:widowControl w:val="0"/>
        <w:numPr>
          <w:ilvl w:val="0"/>
          <w:numId w:val="8"/>
        </w:numPr>
        <w:autoSpaceDE w:val="0"/>
        <w:autoSpaceDN w:val="0"/>
        <w:adjustRightInd w:val="0"/>
        <w:spacing w:before="240" w:after="0" w:line="240" w:lineRule="auto"/>
        <w:ind w:right="4"/>
        <w:jc w:val="both"/>
        <w:rPr>
          <w:rFonts w:ascii="Times New Roman" w:hAnsi="Times New Roman"/>
          <w:sz w:val="24"/>
          <w:szCs w:val="24"/>
        </w:rPr>
      </w:pPr>
      <w:r w:rsidRPr="00370003">
        <w:rPr>
          <w:rFonts w:ascii="Times New Roman" w:hAnsi="Times New Roman"/>
          <w:sz w:val="24"/>
          <w:szCs w:val="24"/>
        </w:rPr>
        <w:t>The paragraph in the heading, “Note”, shall be numbered as</w:t>
      </w:r>
      <w:r w:rsidR="002D3D65" w:rsidRPr="00370003">
        <w:rPr>
          <w:rFonts w:ascii="Times New Roman" w:hAnsi="Times New Roman"/>
          <w:sz w:val="24"/>
          <w:szCs w:val="24"/>
        </w:rPr>
        <w:t xml:space="preserve"> (2) and in the Paragraph (2</w:t>
      </w:r>
      <w:r w:rsidRPr="00370003">
        <w:rPr>
          <w:rFonts w:ascii="Times New Roman" w:hAnsi="Times New Roman"/>
          <w:sz w:val="24"/>
          <w:szCs w:val="24"/>
        </w:rPr>
        <w:t>) as so numbered for the word, “shall”, the word, “will”, shall be substituted and  after the word, “resources”, the word, “preferably”, shall be inserted and after the paragraph so numbered the following shall be inserted, namely:-</w:t>
      </w:r>
    </w:p>
    <w:p w14:paraId="43BF7C1A" w14:textId="77777777" w:rsidR="00621613" w:rsidRPr="00370003" w:rsidRDefault="00621613" w:rsidP="00A50A75">
      <w:pPr>
        <w:pStyle w:val="ListParagraph"/>
        <w:widowControl w:val="0"/>
        <w:autoSpaceDE w:val="0"/>
        <w:autoSpaceDN w:val="0"/>
        <w:adjustRightInd w:val="0"/>
        <w:spacing w:before="240" w:after="0" w:line="240" w:lineRule="auto"/>
        <w:ind w:left="1843" w:right="4"/>
        <w:jc w:val="both"/>
        <w:rPr>
          <w:rFonts w:ascii="Times New Roman" w:hAnsi="Times New Roman"/>
          <w:sz w:val="24"/>
          <w:szCs w:val="24"/>
        </w:rPr>
      </w:pPr>
    </w:p>
    <w:p w14:paraId="5E952FC3" w14:textId="6178C606" w:rsidR="006E692A" w:rsidRPr="00370003" w:rsidRDefault="006E692A" w:rsidP="006E692A">
      <w:pPr>
        <w:pStyle w:val="ListParagraph"/>
        <w:widowControl w:val="0"/>
        <w:autoSpaceDE w:val="0"/>
        <w:autoSpaceDN w:val="0"/>
        <w:adjustRightInd w:val="0"/>
        <w:spacing w:before="240" w:after="0" w:line="240" w:lineRule="auto"/>
        <w:ind w:left="2127" w:right="4"/>
        <w:jc w:val="both"/>
        <w:rPr>
          <w:rFonts w:ascii="Times New Roman" w:hAnsi="Times New Roman"/>
          <w:sz w:val="24"/>
          <w:szCs w:val="24"/>
        </w:rPr>
      </w:pPr>
      <w:r w:rsidRPr="00370003">
        <w:rPr>
          <w:rFonts w:ascii="Times New Roman" w:hAnsi="Times New Roman"/>
          <w:sz w:val="24"/>
          <w:szCs w:val="24"/>
        </w:rPr>
        <w:t>“</w:t>
      </w:r>
      <w:bookmarkStart w:id="13" w:name="_Hlk53581104"/>
      <w:r w:rsidRPr="00370003">
        <w:rPr>
          <w:rFonts w:ascii="Times New Roman" w:hAnsi="Times New Roman"/>
          <w:sz w:val="24"/>
          <w:szCs w:val="24"/>
        </w:rPr>
        <w:t xml:space="preserve">Provided that, in respect </w:t>
      </w:r>
      <w:r w:rsidR="00A06A43" w:rsidRPr="00370003">
        <w:rPr>
          <w:rFonts w:ascii="Times New Roman" w:hAnsi="Times New Roman"/>
          <w:sz w:val="24"/>
          <w:szCs w:val="24"/>
        </w:rPr>
        <w:t>of Cross-Country Pipelines, City</w:t>
      </w:r>
      <w:r w:rsidR="00621613" w:rsidRPr="00370003">
        <w:rPr>
          <w:rFonts w:ascii="Times New Roman" w:hAnsi="Times New Roman"/>
          <w:sz w:val="24"/>
          <w:szCs w:val="24"/>
        </w:rPr>
        <w:t xml:space="preserve"> </w:t>
      </w:r>
      <w:r w:rsidR="00A06A43" w:rsidRPr="00370003">
        <w:rPr>
          <w:rFonts w:ascii="Times New Roman" w:hAnsi="Times New Roman"/>
          <w:sz w:val="24"/>
          <w:szCs w:val="24"/>
        </w:rPr>
        <w:t>Gas Distribution Networks, Retails Outlets, Road Transportation,</w:t>
      </w:r>
      <w:r w:rsidR="00621613" w:rsidRPr="00370003">
        <w:rPr>
          <w:rFonts w:ascii="Times New Roman" w:hAnsi="Times New Roman"/>
          <w:sz w:val="24"/>
          <w:szCs w:val="24"/>
        </w:rPr>
        <w:t xml:space="preserve"> </w:t>
      </w:r>
      <w:r w:rsidRPr="00370003">
        <w:rPr>
          <w:rFonts w:ascii="Times New Roman" w:hAnsi="Times New Roman"/>
          <w:sz w:val="24"/>
          <w:szCs w:val="24"/>
        </w:rPr>
        <w:t xml:space="preserve">the following methodologies may be adopted with respect to formulation of ERDMP, </w:t>
      </w:r>
      <w:r w:rsidR="00621613" w:rsidRPr="00370003">
        <w:rPr>
          <w:rFonts w:ascii="Times New Roman" w:hAnsi="Times New Roman"/>
          <w:sz w:val="24"/>
          <w:szCs w:val="24"/>
        </w:rPr>
        <w:t>namely: -</w:t>
      </w:r>
      <w:r w:rsidRPr="00370003">
        <w:rPr>
          <w:rFonts w:ascii="Times New Roman" w:hAnsi="Times New Roman"/>
          <w:sz w:val="24"/>
          <w:szCs w:val="24"/>
        </w:rPr>
        <w:t xml:space="preserve"> </w:t>
      </w:r>
    </w:p>
    <w:p w14:paraId="1C563857" w14:textId="77777777" w:rsidR="00514FB7" w:rsidRPr="00370003" w:rsidRDefault="00514FB7" w:rsidP="00A50A75">
      <w:pPr>
        <w:pStyle w:val="ListParagraph"/>
        <w:widowControl w:val="0"/>
        <w:autoSpaceDE w:val="0"/>
        <w:autoSpaceDN w:val="0"/>
        <w:adjustRightInd w:val="0"/>
        <w:spacing w:before="240" w:after="0" w:line="240" w:lineRule="auto"/>
        <w:ind w:left="1843" w:right="4" w:hanging="142"/>
        <w:jc w:val="both"/>
        <w:rPr>
          <w:rFonts w:ascii="Times New Roman" w:hAnsi="Times New Roman"/>
          <w:sz w:val="24"/>
          <w:szCs w:val="24"/>
        </w:rPr>
      </w:pPr>
    </w:p>
    <w:p w14:paraId="32BC15AF" w14:textId="77777777" w:rsidR="00A06A43" w:rsidRPr="00370003" w:rsidRDefault="00A06A43" w:rsidP="00A06A43">
      <w:pPr>
        <w:pStyle w:val="ListParagraph"/>
        <w:widowControl w:val="0"/>
        <w:autoSpaceDE w:val="0"/>
        <w:autoSpaceDN w:val="0"/>
        <w:adjustRightInd w:val="0"/>
        <w:spacing w:before="240" w:after="0" w:line="240" w:lineRule="auto"/>
        <w:ind w:left="2127" w:right="4"/>
        <w:jc w:val="both"/>
        <w:rPr>
          <w:rFonts w:ascii="Times New Roman" w:hAnsi="Times New Roman"/>
          <w:sz w:val="24"/>
          <w:szCs w:val="24"/>
        </w:rPr>
      </w:pPr>
    </w:p>
    <w:p w14:paraId="63A09D7A" w14:textId="72764A75" w:rsidR="00E5466F" w:rsidRPr="00370003" w:rsidRDefault="00A06A43" w:rsidP="00E5466F">
      <w:pPr>
        <w:pStyle w:val="ListParagraph"/>
        <w:widowControl w:val="0"/>
        <w:numPr>
          <w:ilvl w:val="0"/>
          <w:numId w:val="52"/>
        </w:numPr>
        <w:autoSpaceDE w:val="0"/>
        <w:autoSpaceDN w:val="0"/>
        <w:adjustRightInd w:val="0"/>
        <w:spacing w:before="240" w:after="0" w:line="240" w:lineRule="auto"/>
        <w:ind w:left="2977" w:right="4" w:hanging="284"/>
        <w:jc w:val="both"/>
        <w:rPr>
          <w:rFonts w:ascii="Times New Roman" w:hAnsi="Times New Roman"/>
          <w:sz w:val="24"/>
          <w:szCs w:val="24"/>
        </w:rPr>
      </w:pPr>
      <w:r w:rsidRPr="00370003">
        <w:rPr>
          <w:rFonts w:ascii="Times New Roman" w:hAnsi="Times New Roman"/>
          <w:sz w:val="24"/>
          <w:szCs w:val="24"/>
        </w:rPr>
        <w:t xml:space="preserve">The entity </w:t>
      </w:r>
      <w:r w:rsidR="00B20E76" w:rsidRPr="00370003">
        <w:rPr>
          <w:rFonts w:ascii="Times New Roman" w:hAnsi="Times New Roman"/>
          <w:sz w:val="24"/>
          <w:szCs w:val="24"/>
        </w:rPr>
        <w:t>may</w:t>
      </w:r>
      <w:r w:rsidRPr="00370003">
        <w:rPr>
          <w:rFonts w:ascii="Times New Roman" w:hAnsi="Times New Roman"/>
          <w:sz w:val="24"/>
          <w:szCs w:val="24"/>
        </w:rPr>
        <w:t xml:space="preserve"> prepare a single ERDMP document of a Cross Country Pipeline</w:t>
      </w:r>
      <w:r w:rsidR="00B20E76" w:rsidRPr="00370003">
        <w:rPr>
          <w:rFonts w:ascii="Times New Roman" w:hAnsi="Times New Roman"/>
          <w:sz w:val="24"/>
          <w:szCs w:val="24"/>
        </w:rPr>
        <w:t xml:space="preserve">. </w:t>
      </w:r>
      <w:r w:rsidRPr="00370003">
        <w:rPr>
          <w:rFonts w:ascii="Times New Roman" w:hAnsi="Times New Roman"/>
          <w:sz w:val="24"/>
          <w:szCs w:val="24"/>
        </w:rPr>
        <w:t>However,</w:t>
      </w:r>
      <w:r w:rsidR="00621613" w:rsidRPr="00370003">
        <w:rPr>
          <w:rFonts w:ascii="Times New Roman" w:hAnsi="Times New Roman"/>
          <w:sz w:val="24"/>
          <w:szCs w:val="24"/>
        </w:rPr>
        <w:t xml:space="preserve"> </w:t>
      </w:r>
      <w:r w:rsidRPr="00370003">
        <w:rPr>
          <w:rFonts w:ascii="Times New Roman" w:hAnsi="Times New Roman"/>
          <w:sz w:val="24"/>
          <w:szCs w:val="24"/>
        </w:rPr>
        <w:t>location/installation specific information</w:t>
      </w:r>
      <w:r w:rsidR="00B20E76" w:rsidRPr="00370003">
        <w:rPr>
          <w:rFonts w:ascii="Times New Roman" w:hAnsi="Times New Roman"/>
          <w:sz w:val="24"/>
          <w:szCs w:val="24"/>
        </w:rPr>
        <w:t xml:space="preserve"> shall be detailed in the document in accordance with the relevant regulations. Alternatively, entity can make ERDMP document installation/location wise also;</w:t>
      </w:r>
    </w:p>
    <w:p w14:paraId="3F136D1B" w14:textId="77777777" w:rsidR="00E5466F" w:rsidRPr="00370003" w:rsidRDefault="00E5466F" w:rsidP="00E5466F">
      <w:pPr>
        <w:pStyle w:val="ListParagraph"/>
        <w:widowControl w:val="0"/>
        <w:autoSpaceDE w:val="0"/>
        <w:autoSpaceDN w:val="0"/>
        <w:adjustRightInd w:val="0"/>
        <w:spacing w:before="240" w:after="0" w:line="240" w:lineRule="auto"/>
        <w:ind w:left="2977" w:right="4"/>
        <w:jc w:val="both"/>
        <w:rPr>
          <w:rFonts w:ascii="Times New Roman" w:hAnsi="Times New Roman"/>
          <w:sz w:val="24"/>
          <w:szCs w:val="24"/>
        </w:rPr>
      </w:pPr>
    </w:p>
    <w:p w14:paraId="1423E51D" w14:textId="783829F3" w:rsidR="00E5466F" w:rsidRPr="00370003" w:rsidRDefault="00B20E76" w:rsidP="00A50A75">
      <w:pPr>
        <w:pStyle w:val="ListParagraph"/>
        <w:widowControl w:val="0"/>
        <w:numPr>
          <w:ilvl w:val="0"/>
          <w:numId w:val="52"/>
        </w:numPr>
        <w:autoSpaceDE w:val="0"/>
        <w:autoSpaceDN w:val="0"/>
        <w:adjustRightInd w:val="0"/>
        <w:spacing w:before="240" w:after="0" w:line="240" w:lineRule="auto"/>
        <w:ind w:left="2977" w:right="4" w:hanging="284"/>
        <w:jc w:val="both"/>
        <w:rPr>
          <w:rFonts w:ascii="Times New Roman" w:hAnsi="Times New Roman"/>
          <w:sz w:val="24"/>
          <w:szCs w:val="24"/>
        </w:rPr>
      </w:pPr>
      <w:r w:rsidRPr="00370003">
        <w:rPr>
          <w:rFonts w:ascii="Times New Roman" w:hAnsi="Times New Roman"/>
          <w:sz w:val="24"/>
          <w:szCs w:val="24"/>
        </w:rPr>
        <w:t>The CGD entity can prepare a single ERDMP document for its Geographical Area. However, specific information and mitigation measures w.r.t CNG Stations, Domestic, Commercial and Industrial supplies shall be detailed in the document in accordance with relevant regulations</w:t>
      </w:r>
      <w:r w:rsidR="00395788" w:rsidRPr="00370003">
        <w:rPr>
          <w:rFonts w:ascii="Times New Roman" w:hAnsi="Times New Roman"/>
          <w:sz w:val="24"/>
          <w:szCs w:val="24"/>
        </w:rPr>
        <w:t>;</w:t>
      </w:r>
    </w:p>
    <w:p w14:paraId="20B6125C" w14:textId="77777777" w:rsidR="00E5466F" w:rsidRPr="00370003" w:rsidRDefault="00E5466F" w:rsidP="00E5466F">
      <w:pPr>
        <w:pStyle w:val="ListParagraph"/>
        <w:widowControl w:val="0"/>
        <w:autoSpaceDE w:val="0"/>
        <w:autoSpaceDN w:val="0"/>
        <w:adjustRightInd w:val="0"/>
        <w:spacing w:before="240" w:after="0" w:line="240" w:lineRule="auto"/>
        <w:ind w:left="2977" w:right="4"/>
        <w:jc w:val="both"/>
        <w:rPr>
          <w:rFonts w:ascii="Times New Roman" w:hAnsi="Times New Roman"/>
          <w:sz w:val="24"/>
          <w:szCs w:val="24"/>
        </w:rPr>
      </w:pPr>
    </w:p>
    <w:p w14:paraId="59BF4876" w14:textId="1A4BB175" w:rsidR="00E5466F" w:rsidRPr="00370003" w:rsidRDefault="00A06A43" w:rsidP="00A50A75">
      <w:pPr>
        <w:pStyle w:val="ListParagraph"/>
        <w:widowControl w:val="0"/>
        <w:numPr>
          <w:ilvl w:val="0"/>
          <w:numId w:val="52"/>
        </w:numPr>
        <w:autoSpaceDE w:val="0"/>
        <w:autoSpaceDN w:val="0"/>
        <w:adjustRightInd w:val="0"/>
        <w:spacing w:before="240" w:after="0" w:line="240" w:lineRule="auto"/>
        <w:ind w:left="2977" w:right="4" w:hanging="284"/>
        <w:jc w:val="both"/>
        <w:rPr>
          <w:rFonts w:ascii="Times New Roman" w:hAnsi="Times New Roman"/>
          <w:sz w:val="24"/>
          <w:szCs w:val="24"/>
        </w:rPr>
      </w:pPr>
      <w:r w:rsidRPr="00370003">
        <w:rPr>
          <w:rFonts w:ascii="Times New Roman" w:hAnsi="Times New Roman"/>
          <w:sz w:val="24"/>
          <w:szCs w:val="24"/>
        </w:rPr>
        <w:t>Entities owning Retail outlets (ROs) shall identif</w:t>
      </w:r>
      <w:r w:rsidR="00B20E76" w:rsidRPr="00370003">
        <w:rPr>
          <w:rFonts w:ascii="Times New Roman" w:hAnsi="Times New Roman"/>
          <w:sz w:val="24"/>
          <w:szCs w:val="24"/>
        </w:rPr>
        <w:t>y</w:t>
      </w:r>
      <w:r w:rsidRPr="00370003">
        <w:rPr>
          <w:rFonts w:ascii="Times New Roman" w:hAnsi="Times New Roman"/>
          <w:sz w:val="24"/>
          <w:szCs w:val="24"/>
        </w:rPr>
        <w:t xml:space="preserve"> various format for its RO like (Like RO with LPG, RO without LPG, RO in Cities, ROs on Highways or combination of two or more </w:t>
      </w:r>
      <w:r w:rsidR="00B20E76" w:rsidRPr="00370003">
        <w:rPr>
          <w:rFonts w:ascii="Times New Roman" w:hAnsi="Times New Roman"/>
          <w:sz w:val="24"/>
          <w:szCs w:val="24"/>
        </w:rPr>
        <w:t xml:space="preserve">or other like </w:t>
      </w:r>
      <w:r w:rsidR="00621613" w:rsidRPr="00370003">
        <w:rPr>
          <w:rFonts w:ascii="Times New Roman" w:hAnsi="Times New Roman"/>
          <w:sz w:val="24"/>
          <w:szCs w:val="24"/>
        </w:rPr>
        <w:t>devices)</w:t>
      </w:r>
      <w:r w:rsidRPr="00370003">
        <w:rPr>
          <w:rFonts w:ascii="Times New Roman" w:hAnsi="Times New Roman"/>
          <w:sz w:val="24"/>
          <w:szCs w:val="24"/>
        </w:rPr>
        <w:t xml:space="preserve"> and prepare typical ERDMP in accordance with these regulations for implementation across all ROs of same format and ensure </w:t>
      </w:r>
      <w:r w:rsidR="00621613" w:rsidRPr="00370003">
        <w:rPr>
          <w:rFonts w:ascii="Times New Roman" w:hAnsi="Times New Roman"/>
          <w:sz w:val="24"/>
          <w:szCs w:val="24"/>
        </w:rPr>
        <w:t>compliance. These</w:t>
      </w:r>
      <w:r w:rsidR="00BB6C00" w:rsidRPr="00370003">
        <w:rPr>
          <w:rFonts w:ascii="Times New Roman" w:hAnsi="Times New Roman"/>
          <w:sz w:val="24"/>
          <w:szCs w:val="24"/>
        </w:rPr>
        <w:t xml:space="preserve"> documents shall be certified by the authorized personnel</w:t>
      </w:r>
      <w:r w:rsidR="00B20E76" w:rsidRPr="00370003">
        <w:rPr>
          <w:rFonts w:ascii="Times New Roman" w:hAnsi="Times New Roman"/>
          <w:sz w:val="24"/>
          <w:szCs w:val="24"/>
        </w:rPr>
        <w:t xml:space="preserve"> of the concerned entity; and </w:t>
      </w:r>
    </w:p>
    <w:p w14:paraId="64E3A021" w14:textId="77777777" w:rsidR="00E5466F" w:rsidRPr="00370003" w:rsidRDefault="00E5466F" w:rsidP="00E5466F">
      <w:pPr>
        <w:pStyle w:val="ListParagraph"/>
        <w:widowControl w:val="0"/>
        <w:autoSpaceDE w:val="0"/>
        <w:autoSpaceDN w:val="0"/>
        <w:adjustRightInd w:val="0"/>
        <w:spacing w:before="240" w:after="0" w:line="240" w:lineRule="auto"/>
        <w:ind w:left="2977" w:right="4"/>
        <w:jc w:val="both"/>
        <w:rPr>
          <w:rFonts w:ascii="Times New Roman" w:hAnsi="Times New Roman"/>
          <w:sz w:val="24"/>
          <w:szCs w:val="24"/>
        </w:rPr>
      </w:pPr>
    </w:p>
    <w:p w14:paraId="475A4692" w14:textId="29812042" w:rsidR="007D368E" w:rsidRPr="00370003" w:rsidRDefault="00A06A43" w:rsidP="00A50A75">
      <w:pPr>
        <w:pStyle w:val="ListParagraph"/>
        <w:widowControl w:val="0"/>
        <w:numPr>
          <w:ilvl w:val="0"/>
          <w:numId w:val="52"/>
        </w:numPr>
        <w:autoSpaceDE w:val="0"/>
        <w:autoSpaceDN w:val="0"/>
        <w:adjustRightInd w:val="0"/>
        <w:spacing w:before="240" w:after="0" w:line="240" w:lineRule="auto"/>
        <w:ind w:left="2977" w:right="4" w:hanging="284"/>
        <w:jc w:val="both"/>
        <w:rPr>
          <w:rFonts w:ascii="Times New Roman" w:hAnsi="Times New Roman"/>
          <w:sz w:val="24"/>
          <w:szCs w:val="24"/>
        </w:rPr>
      </w:pPr>
      <w:r w:rsidRPr="00370003">
        <w:rPr>
          <w:rFonts w:ascii="Times New Roman" w:hAnsi="Times New Roman"/>
          <w:sz w:val="24"/>
          <w:szCs w:val="24"/>
        </w:rPr>
        <w:t xml:space="preserve">For road transportation, entity shall identify the routes, prepare typical ERDMP and share the same with various stakeholders </w:t>
      </w:r>
      <w:r w:rsidR="00B20E76" w:rsidRPr="00370003">
        <w:rPr>
          <w:rFonts w:ascii="Times New Roman" w:hAnsi="Times New Roman"/>
          <w:sz w:val="24"/>
          <w:szCs w:val="24"/>
        </w:rPr>
        <w:t xml:space="preserve">in accordance with </w:t>
      </w:r>
      <w:r w:rsidR="007D368E" w:rsidRPr="00370003">
        <w:rPr>
          <w:rFonts w:ascii="Times New Roman" w:hAnsi="Times New Roman"/>
          <w:sz w:val="24"/>
          <w:szCs w:val="24"/>
        </w:rPr>
        <w:t xml:space="preserve">the </w:t>
      </w:r>
      <w:r w:rsidR="00B20E76" w:rsidRPr="00370003">
        <w:rPr>
          <w:rFonts w:ascii="Times New Roman" w:hAnsi="Times New Roman"/>
          <w:sz w:val="24"/>
          <w:szCs w:val="24"/>
        </w:rPr>
        <w:t>relevant regulations.”</w:t>
      </w:r>
    </w:p>
    <w:p w14:paraId="1A7DB3DE" w14:textId="636A1BAC" w:rsidR="007D368E" w:rsidRPr="00370003" w:rsidRDefault="007D368E" w:rsidP="00A50A75">
      <w:pPr>
        <w:pStyle w:val="ListParagraph"/>
        <w:widowControl w:val="0"/>
        <w:autoSpaceDE w:val="0"/>
        <w:autoSpaceDN w:val="0"/>
        <w:adjustRightInd w:val="0"/>
        <w:spacing w:before="240" w:after="0" w:line="240" w:lineRule="auto"/>
        <w:ind w:left="2977" w:right="4"/>
        <w:jc w:val="both"/>
        <w:rPr>
          <w:rFonts w:ascii="Times New Roman" w:hAnsi="Times New Roman"/>
          <w:sz w:val="24"/>
          <w:szCs w:val="24"/>
        </w:rPr>
      </w:pPr>
    </w:p>
    <w:p w14:paraId="78B46F05" w14:textId="3A22FF60" w:rsidR="007D368E" w:rsidRPr="00370003" w:rsidRDefault="0086677F" w:rsidP="00A50A75">
      <w:pPr>
        <w:pStyle w:val="ListParagraph"/>
        <w:widowControl w:val="0"/>
        <w:tabs>
          <w:tab w:val="left" w:pos="4050"/>
        </w:tabs>
        <w:autoSpaceDE w:val="0"/>
        <w:autoSpaceDN w:val="0"/>
        <w:adjustRightInd w:val="0"/>
        <w:spacing w:before="240" w:after="0" w:line="240" w:lineRule="auto"/>
        <w:ind w:left="2700" w:right="4" w:hanging="360"/>
        <w:jc w:val="both"/>
        <w:rPr>
          <w:rFonts w:ascii="Times New Roman" w:hAnsi="Times New Roman"/>
          <w:sz w:val="24"/>
          <w:szCs w:val="24"/>
        </w:rPr>
      </w:pPr>
      <w:r w:rsidRPr="00370003">
        <w:rPr>
          <w:rFonts w:ascii="Times New Roman" w:hAnsi="Times New Roman"/>
          <w:sz w:val="24"/>
          <w:szCs w:val="24"/>
        </w:rPr>
        <w:t>(3</w:t>
      </w:r>
      <w:r w:rsidR="007D368E" w:rsidRPr="00370003">
        <w:rPr>
          <w:rFonts w:ascii="Times New Roman" w:hAnsi="Times New Roman"/>
          <w:sz w:val="24"/>
          <w:szCs w:val="24"/>
        </w:rPr>
        <w:t xml:space="preserve">) The entity shall formulate Emergency Plan for Constructions or Projects in accordance with the guidelines (Refer Annexure 2), duly approved by Project In-Charge. However, </w:t>
      </w:r>
      <w:r w:rsidR="003A7D76" w:rsidRPr="00370003">
        <w:rPr>
          <w:rFonts w:ascii="Times New Roman" w:hAnsi="Times New Roman"/>
          <w:sz w:val="24"/>
          <w:szCs w:val="24"/>
        </w:rPr>
        <w:t xml:space="preserve">in case </w:t>
      </w:r>
      <w:r w:rsidR="00621613" w:rsidRPr="00370003">
        <w:rPr>
          <w:rFonts w:ascii="Times New Roman" w:hAnsi="Times New Roman"/>
          <w:sz w:val="24"/>
          <w:szCs w:val="24"/>
        </w:rPr>
        <w:t>of Constructions</w:t>
      </w:r>
      <w:r w:rsidR="007D368E" w:rsidRPr="00370003">
        <w:rPr>
          <w:rFonts w:ascii="Times New Roman" w:hAnsi="Times New Roman"/>
          <w:sz w:val="24"/>
          <w:szCs w:val="24"/>
        </w:rPr>
        <w:t xml:space="preserve"> or Projects in existing installations</w:t>
      </w:r>
      <w:r w:rsidR="003A7D76" w:rsidRPr="00370003">
        <w:rPr>
          <w:rFonts w:ascii="Times New Roman" w:hAnsi="Times New Roman"/>
          <w:sz w:val="24"/>
          <w:szCs w:val="24"/>
        </w:rPr>
        <w:t xml:space="preserve">, </w:t>
      </w:r>
      <w:r w:rsidR="00621613" w:rsidRPr="00370003">
        <w:rPr>
          <w:rFonts w:ascii="Times New Roman" w:hAnsi="Times New Roman"/>
          <w:sz w:val="24"/>
          <w:szCs w:val="24"/>
        </w:rPr>
        <w:t>the existing</w:t>
      </w:r>
      <w:r w:rsidR="007D368E" w:rsidRPr="00370003">
        <w:rPr>
          <w:rFonts w:ascii="Times New Roman" w:hAnsi="Times New Roman"/>
          <w:sz w:val="24"/>
          <w:szCs w:val="24"/>
        </w:rPr>
        <w:t xml:space="preserve"> ERDMP document should either cover or be modified as per Annexure 2.</w:t>
      </w:r>
      <w:bookmarkEnd w:id="13"/>
      <w:r w:rsidR="007D368E" w:rsidRPr="00370003">
        <w:rPr>
          <w:rFonts w:ascii="Times New Roman" w:hAnsi="Times New Roman"/>
          <w:sz w:val="24"/>
          <w:szCs w:val="24"/>
        </w:rPr>
        <w:t>”</w:t>
      </w:r>
    </w:p>
    <w:p w14:paraId="52D84F40" w14:textId="77777777" w:rsidR="00A06A43" w:rsidRPr="00370003" w:rsidRDefault="00A06A43" w:rsidP="00A06A43">
      <w:pPr>
        <w:pStyle w:val="ListParagraph"/>
        <w:widowControl w:val="0"/>
        <w:autoSpaceDE w:val="0"/>
        <w:autoSpaceDN w:val="0"/>
        <w:adjustRightInd w:val="0"/>
        <w:spacing w:before="240" w:after="0" w:line="240" w:lineRule="auto"/>
        <w:ind w:left="1440" w:right="4"/>
        <w:jc w:val="both"/>
        <w:rPr>
          <w:rFonts w:ascii="Times New Roman" w:hAnsi="Times New Roman"/>
          <w:sz w:val="24"/>
          <w:szCs w:val="24"/>
        </w:rPr>
      </w:pPr>
    </w:p>
    <w:p w14:paraId="4F652955" w14:textId="1F8B0EB2" w:rsidR="00A06A43" w:rsidRPr="00370003" w:rsidRDefault="008A085F" w:rsidP="00A06A43">
      <w:pPr>
        <w:pStyle w:val="ListParagraph"/>
        <w:widowControl w:val="0"/>
        <w:numPr>
          <w:ilvl w:val="0"/>
          <w:numId w:val="3"/>
        </w:numPr>
        <w:autoSpaceDE w:val="0"/>
        <w:autoSpaceDN w:val="0"/>
        <w:adjustRightInd w:val="0"/>
        <w:spacing w:before="240" w:after="0" w:line="240" w:lineRule="auto"/>
        <w:ind w:left="1134" w:right="4"/>
        <w:jc w:val="both"/>
        <w:rPr>
          <w:rFonts w:ascii="Times New Roman" w:hAnsi="Times New Roman"/>
          <w:sz w:val="24"/>
          <w:szCs w:val="24"/>
        </w:rPr>
      </w:pPr>
      <w:r w:rsidRPr="00370003">
        <w:rPr>
          <w:rFonts w:ascii="Times New Roman" w:hAnsi="Times New Roman"/>
          <w:sz w:val="24"/>
          <w:szCs w:val="24"/>
        </w:rPr>
        <w:t xml:space="preserve"> In r</w:t>
      </w:r>
      <w:r w:rsidR="00A06A43" w:rsidRPr="00370003">
        <w:rPr>
          <w:rFonts w:ascii="Times New Roman" w:hAnsi="Times New Roman"/>
          <w:sz w:val="24"/>
          <w:szCs w:val="24"/>
        </w:rPr>
        <w:t>egulation 8,</w:t>
      </w:r>
    </w:p>
    <w:p w14:paraId="76EF8EF9" w14:textId="77777777" w:rsidR="00A06A43" w:rsidRPr="00370003" w:rsidRDefault="00A06A43" w:rsidP="00A06A43">
      <w:pPr>
        <w:pStyle w:val="ListParagraph"/>
        <w:widowControl w:val="0"/>
        <w:autoSpaceDE w:val="0"/>
        <w:autoSpaceDN w:val="0"/>
        <w:adjustRightInd w:val="0"/>
        <w:spacing w:before="240" w:after="0" w:line="240" w:lineRule="auto"/>
        <w:ind w:left="1440" w:right="4"/>
        <w:jc w:val="both"/>
        <w:rPr>
          <w:rFonts w:ascii="Times New Roman" w:hAnsi="Times New Roman"/>
          <w:sz w:val="24"/>
          <w:szCs w:val="24"/>
        </w:rPr>
      </w:pPr>
    </w:p>
    <w:p w14:paraId="5F4CD247" w14:textId="75596E3E" w:rsidR="00A06A43" w:rsidRPr="00370003" w:rsidRDefault="00A06A43" w:rsidP="00A06A43">
      <w:pPr>
        <w:pStyle w:val="ListParagraph"/>
        <w:widowControl w:val="0"/>
        <w:numPr>
          <w:ilvl w:val="0"/>
          <w:numId w:val="11"/>
        </w:numPr>
        <w:autoSpaceDE w:val="0"/>
        <w:autoSpaceDN w:val="0"/>
        <w:adjustRightInd w:val="0"/>
        <w:spacing w:before="240" w:after="0" w:line="240" w:lineRule="auto"/>
        <w:ind w:left="1560" w:right="4"/>
        <w:jc w:val="both"/>
        <w:rPr>
          <w:rFonts w:ascii="Times New Roman" w:hAnsi="Times New Roman"/>
          <w:sz w:val="24"/>
          <w:szCs w:val="24"/>
        </w:rPr>
      </w:pPr>
      <w:r w:rsidRPr="00370003">
        <w:rPr>
          <w:rFonts w:ascii="Times New Roman" w:hAnsi="Times New Roman"/>
          <w:sz w:val="24"/>
          <w:szCs w:val="24"/>
        </w:rPr>
        <w:t xml:space="preserve">for sub-clause (1), </w:t>
      </w:r>
      <w:r w:rsidR="00B20E76" w:rsidRPr="00370003">
        <w:rPr>
          <w:rFonts w:ascii="Times New Roman" w:hAnsi="Times New Roman"/>
          <w:sz w:val="24"/>
          <w:szCs w:val="24"/>
        </w:rPr>
        <w:t>after the words, “on-going basis</w:t>
      </w:r>
      <w:r w:rsidR="0029797B" w:rsidRPr="00370003">
        <w:rPr>
          <w:rFonts w:ascii="Times New Roman" w:hAnsi="Times New Roman"/>
          <w:sz w:val="24"/>
          <w:szCs w:val="24"/>
        </w:rPr>
        <w:t xml:space="preserve">”, </w:t>
      </w:r>
      <w:r w:rsidRPr="00370003">
        <w:rPr>
          <w:rFonts w:ascii="Times New Roman" w:hAnsi="Times New Roman"/>
          <w:sz w:val="24"/>
          <w:szCs w:val="24"/>
        </w:rPr>
        <w:t xml:space="preserve">the words </w:t>
      </w:r>
      <w:r w:rsidR="00B2669C" w:rsidRPr="00370003">
        <w:rPr>
          <w:rFonts w:ascii="Times New Roman" w:hAnsi="Times New Roman"/>
          <w:sz w:val="24"/>
          <w:szCs w:val="24"/>
        </w:rPr>
        <w:t>beginning with</w:t>
      </w:r>
      <w:r w:rsidRPr="00370003">
        <w:rPr>
          <w:rFonts w:ascii="Times New Roman" w:hAnsi="Times New Roman"/>
          <w:sz w:val="24"/>
          <w:szCs w:val="24"/>
        </w:rPr>
        <w:t xml:space="preserve">, “there shall also be a system of </w:t>
      </w:r>
      <w:r w:rsidR="0029797B" w:rsidRPr="00370003">
        <w:rPr>
          <w:rFonts w:ascii="Times New Roman" w:hAnsi="Times New Roman"/>
          <w:sz w:val="24"/>
          <w:szCs w:val="24"/>
        </w:rPr>
        <w:t>“</w:t>
      </w:r>
      <w:r w:rsidRPr="00370003">
        <w:rPr>
          <w:rFonts w:ascii="Times New Roman" w:hAnsi="Times New Roman"/>
          <w:sz w:val="24"/>
          <w:szCs w:val="24"/>
        </w:rPr>
        <w:t>and ending with</w:t>
      </w:r>
      <w:r w:rsidR="0029797B" w:rsidRPr="00370003">
        <w:rPr>
          <w:rFonts w:ascii="Times New Roman" w:hAnsi="Times New Roman"/>
          <w:sz w:val="24"/>
          <w:szCs w:val="24"/>
        </w:rPr>
        <w:t xml:space="preserve"> the words</w:t>
      </w:r>
      <w:r w:rsidRPr="00370003">
        <w:rPr>
          <w:rFonts w:ascii="Times New Roman" w:hAnsi="Times New Roman"/>
          <w:sz w:val="24"/>
          <w:szCs w:val="24"/>
        </w:rPr>
        <w:t xml:space="preserve">, “and return gate”, shall be </w:t>
      </w:r>
      <w:r w:rsidR="00CF18E1" w:rsidRPr="00370003">
        <w:rPr>
          <w:rFonts w:ascii="Times New Roman" w:hAnsi="Times New Roman"/>
          <w:sz w:val="24"/>
          <w:szCs w:val="24"/>
        </w:rPr>
        <w:t>omitted;</w:t>
      </w:r>
    </w:p>
    <w:p w14:paraId="212BD652" w14:textId="0B86CAB0" w:rsidR="00A06A43" w:rsidRPr="00370003" w:rsidRDefault="00A06A43" w:rsidP="00A06A43">
      <w:pPr>
        <w:pStyle w:val="ListParagraph"/>
        <w:widowControl w:val="0"/>
        <w:autoSpaceDE w:val="0"/>
        <w:autoSpaceDN w:val="0"/>
        <w:adjustRightInd w:val="0"/>
        <w:spacing w:before="240" w:after="0" w:line="240" w:lineRule="auto"/>
        <w:ind w:left="1560" w:right="4"/>
        <w:jc w:val="both"/>
        <w:rPr>
          <w:rFonts w:ascii="Times New Roman" w:hAnsi="Times New Roman"/>
          <w:sz w:val="24"/>
          <w:szCs w:val="24"/>
        </w:rPr>
      </w:pPr>
    </w:p>
    <w:p w14:paraId="29C9CA2D" w14:textId="405DD5C1" w:rsidR="00A06A43" w:rsidRPr="00370003" w:rsidRDefault="00A06A43" w:rsidP="00A06A43">
      <w:pPr>
        <w:pStyle w:val="ListParagraph"/>
        <w:widowControl w:val="0"/>
        <w:numPr>
          <w:ilvl w:val="0"/>
          <w:numId w:val="11"/>
        </w:numPr>
        <w:autoSpaceDE w:val="0"/>
        <w:autoSpaceDN w:val="0"/>
        <w:adjustRightInd w:val="0"/>
        <w:spacing w:before="240" w:after="0" w:line="240" w:lineRule="auto"/>
        <w:ind w:left="1560" w:right="4"/>
        <w:jc w:val="both"/>
        <w:rPr>
          <w:rFonts w:ascii="Times New Roman" w:hAnsi="Times New Roman"/>
          <w:sz w:val="24"/>
          <w:szCs w:val="24"/>
        </w:rPr>
      </w:pPr>
      <w:r w:rsidRPr="00370003">
        <w:rPr>
          <w:rFonts w:ascii="Times New Roman" w:hAnsi="Times New Roman"/>
          <w:sz w:val="24"/>
          <w:szCs w:val="24"/>
        </w:rPr>
        <w:t xml:space="preserve">sub-clause (4) shall be </w:t>
      </w:r>
      <w:r w:rsidR="00B20E76" w:rsidRPr="00370003">
        <w:rPr>
          <w:rFonts w:ascii="Times New Roman" w:hAnsi="Times New Roman"/>
          <w:sz w:val="24"/>
          <w:szCs w:val="24"/>
        </w:rPr>
        <w:t xml:space="preserve">omitted; </w:t>
      </w:r>
    </w:p>
    <w:p w14:paraId="3D5DF7A4" w14:textId="77777777" w:rsidR="00A06A43" w:rsidRPr="00370003" w:rsidRDefault="00A06A43" w:rsidP="00A06A43">
      <w:pPr>
        <w:pStyle w:val="ListParagraph"/>
        <w:rPr>
          <w:rFonts w:ascii="Times New Roman" w:hAnsi="Times New Roman"/>
          <w:sz w:val="24"/>
          <w:szCs w:val="24"/>
        </w:rPr>
      </w:pPr>
    </w:p>
    <w:p w14:paraId="58F21981" w14:textId="418AB443" w:rsidR="00A06A43" w:rsidRPr="00370003" w:rsidRDefault="008A085F" w:rsidP="00A06A43">
      <w:pPr>
        <w:pStyle w:val="ListParagraph"/>
        <w:widowControl w:val="0"/>
        <w:numPr>
          <w:ilvl w:val="0"/>
          <w:numId w:val="11"/>
        </w:numPr>
        <w:autoSpaceDE w:val="0"/>
        <w:autoSpaceDN w:val="0"/>
        <w:adjustRightInd w:val="0"/>
        <w:spacing w:before="240" w:after="0" w:line="240" w:lineRule="auto"/>
        <w:ind w:left="1560" w:right="4"/>
        <w:jc w:val="both"/>
        <w:rPr>
          <w:rFonts w:ascii="Times New Roman" w:hAnsi="Times New Roman"/>
          <w:sz w:val="24"/>
          <w:szCs w:val="24"/>
        </w:rPr>
      </w:pPr>
      <w:r w:rsidRPr="00370003">
        <w:rPr>
          <w:rFonts w:ascii="Times New Roman" w:hAnsi="Times New Roman"/>
          <w:sz w:val="24"/>
          <w:szCs w:val="24"/>
        </w:rPr>
        <w:t>after</w:t>
      </w:r>
      <w:r w:rsidR="00A06A43" w:rsidRPr="00370003">
        <w:rPr>
          <w:rFonts w:ascii="Times New Roman" w:hAnsi="Times New Roman"/>
          <w:sz w:val="24"/>
          <w:szCs w:val="24"/>
        </w:rPr>
        <w:t xml:space="preserve"> sub-clause </w:t>
      </w:r>
      <w:r w:rsidRPr="00370003">
        <w:rPr>
          <w:rFonts w:ascii="Times New Roman" w:hAnsi="Times New Roman"/>
          <w:sz w:val="24"/>
          <w:szCs w:val="24"/>
        </w:rPr>
        <w:t>(1</w:t>
      </w:r>
      <w:r w:rsidR="00A06A43" w:rsidRPr="00370003">
        <w:rPr>
          <w:rFonts w:ascii="Times New Roman" w:hAnsi="Times New Roman"/>
          <w:sz w:val="24"/>
          <w:szCs w:val="24"/>
        </w:rPr>
        <w:t>), the following shall be inserted, namely: -</w:t>
      </w:r>
    </w:p>
    <w:p w14:paraId="5AC95C47" w14:textId="77777777" w:rsidR="00A06A43" w:rsidRPr="00370003" w:rsidRDefault="00A06A43" w:rsidP="00A06A43">
      <w:pPr>
        <w:pStyle w:val="ListParagraph"/>
        <w:rPr>
          <w:rFonts w:ascii="Times New Roman" w:hAnsi="Times New Roman"/>
          <w:sz w:val="24"/>
          <w:szCs w:val="24"/>
        </w:rPr>
      </w:pPr>
    </w:p>
    <w:p w14:paraId="23CA487D" w14:textId="6E92D990" w:rsidR="00A02F37" w:rsidRPr="00370003" w:rsidRDefault="00A06A43" w:rsidP="00A06A43">
      <w:pPr>
        <w:pStyle w:val="ListParagraph"/>
        <w:ind w:left="1701"/>
        <w:jc w:val="both"/>
        <w:rPr>
          <w:rFonts w:ascii="Times New Roman" w:hAnsi="Times New Roman"/>
          <w:sz w:val="24"/>
          <w:szCs w:val="24"/>
        </w:rPr>
      </w:pPr>
      <w:bookmarkStart w:id="14" w:name="_Hlk53582005"/>
      <w:r w:rsidRPr="00370003">
        <w:rPr>
          <w:rFonts w:ascii="Times New Roman" w:hAnsi="Times New Roman"/>
          <w:sz w:val="24"/>
          <w:szCs w:val="24"/>
        </w:rPr>
        <w:t>“</w:t>
      </w:r>
      <w:r w:rsidR="008A085F" w:rsidRPr="00370003">
        <w:rPr>
          <w:rFonts w:ascii="Times New Roman" w:hAnsi="Times New Roman"/>
          <w:sz w:val="24"/>
          <w:szCs w:val="24"/>
        </w:rPr>
        <w:t>(1a</w:t>
      </w:r>
      <w:r w:rsidRPr="00370003">
        <w:rPr>
          <w:rFonts w:ascii="Times New Roman" w:hAnsi="Times New Roman"/>
          <w:sz w:val="24"/>
          <w:szCs w:val="24"/>
        </w:rPr>
        <w:t xml:space="preserve">) </w:t>
      </w:r>
      <w:r w:rsidR="00E85081" w:rsidRPr="00370003">
        <w:rPr>
          <w:rFonts w:ascii="Times New Roman" w:hAnsi="Times New Roman"/>
          <w:sz w:val="24"/>
          <w:szCs w:val="24"/>
        </w:rPr>
        <w:t xml:space="preserve">The Board of the concerned entity, within ninety days of the commencement of these regulations shall appoint one of its directors, who shall be responsible for ensuring compliance to these </w:t>
      </w:r>
      <w:r w:rsidR="00621613" w:rsidRPr="00370003">
        <w:rPr>
          <w:rFonts w:ascii="Times New Roman" w:hAnsi="Times New Roman"/>
          <w:sz w:val="24"/>
          <w:szCs w:val="24"/>
        </w:rPr>
        <w:t>regulations.</w:t>
      </w:r>
      <w:bookmarkEnd w:id="14"/>
      <w:r w:rsidRPr="00370003">
        <w:rPr>
          <w:rFonts w:ascii="Times New Roman" w:hAnsi="Times New Roman"/>
          <w:sz w:val="24"/>
          <w:szCs w:val="24"/>
        </w:rPr>
        <w:t>”</w:t>
      </w:r>
      <w:r w:rsidR="007D368E" w:rsidRPr="00370003">
        <w:rPr>
          <w:rFonts w:ascii="Times New Roman" w:hAnsi="Times New Roman"/>
          <w:sz w:val="24"/>
          <w:szCs w:val="24"/>
        </w:rPr>
        <w:t>;</w:t>
      </w:r>
    </w:p>
    <w:p w14:paraId="4BFF29AF" w14:textId="77777777" w:rsidR="00A02F37" w:rsidRPr="00370003" w:rsidRDefault="00A02F37" w:rsidP="00A06A43">
      <w:pPr>
        <w:pStyle w:val="ListParagraph"/>
        <w:ind w:left="1701"/>
        <w:jc w:val="both"/>
        <w:rPr>
          <w:rFonts w:ascii="Times New Roman" w:hAnsi="Times New Roman"/>
          <w:sz w:val="24"/>
          <w:szCs w:val="24"/>
        </w:rPr>
      </w:pPr>
    </w:p>
    <w:p w14:paraId="3643523D" w14:textId="4FB6CA19" w:rsidR="00DC3CBC" w:rsidRPr="00370003" w:rsidRDefault="00A06A43" w:rsidP="00DC3CBC">
      <w:pPr>
        <w:pStyle w:val="ListParagraph"/>
        <w:widowControl w:val="0"/>
        <w:numPr>
          <w:ilvl w:val="0"/>
          <w:numId w:val="11"/>
        </w:numPr>
        <w:autoSpaceDE w:val="0"/>
        <w:autoSpaceDN w:val="0"/>
        <w:adjustRightInd w:val="0"/>
        <w:spacing w:before="240" w:after="0" w:line="240" w:lineRule="auto"/>
        <w:ind w:left="1560" w:right="4"/>
        <w:jc w:val="both"/>
        <w:rPr>
          <w:rFonts w:ascii="Times New Roman" w:hAnsi="Times New Roman"/>
          <w:sz w:val="24"/>
          <w:szCs w:val="24"/>
        </w:rPr>
      </w:pPr>
      <w:r w:rsidRPr="00370003">
        <w:rPr>
          <w:rFonts w:ascii="Times New Roman" w:hAnsi="Times New Roman"/>
          <w:sz w:val="24"/>
          <w:szCs w:val="24"/>
        </w:rPr>
        <w:t>for sub-clause (</w:t>
      </w:r>
      <w:r w:rsidR="00DC3CBC" w:rsidRPr="00370003">
        <w:rPr>
          <w:rFonts w:ascii="Times New Roman" w:hAnsi="Times New Roman"/>
          <w:sz w:val="24"/>
          <w:szCs w:val="24"/>
        </w:rPr>
        <w:t>2</w:t>
      </w:r>
      <w:r w:rsidRPr="00370003">
        <w:rPr>
          <w:rFonts w:ascii="Times New Roman" w:hAnsi="Times New Roman"/>
          <w:sz w:val="24"/>
          <w:szCs w:val="24"/>
        </w:rPr>
        <w:t>), the words</w:t>
      </w:r>
      <w:r w:rsidR="00621613" w:rsidRPr="00370003">
        <w:rPr>
          <w:rFonts w:ascii="Times New Roman" w:hAnsi="Times New Roman"/>
          <w:sz w:val="24"/>
          <w:szCs w:val="24"/>
        </w:rPr>
        <w:t xml:space="preserve"> </w:t>
      </w:r>
      <w:r w:rsidRPr="00370003">
        <w:rPr>
          <w:rFonts w:ascii="Times New Roman" w:hAnsi="Times New Roman"/>
          <w:sz w:val="24"/>
          <w:szCs w:val="24"/>
        </w:rPr>
        <w:t>“Technical Standards and Specifications</w:t>
      </w:r>
      <w:r w:rsidR="00621613" w:rsidRPr="00370003">
        <w:rPr>
          <w:rFonts w:ascii="Times New Roman" w:hAnsi="Times New Roman"/>
          <w:sz w:val="24"/>
          <w:szCs w:val="24"/>
        </w:rPr>
        <w:t xml:space="preserve"> </w:t>
      </w:r>
      <w:r w:rsidRPr="00370003">
        <w:rPr>
          <w:rFonts w:ascii="Times New Roman" w:hAnsi="Times New Roman"/>
          <w:sz w:val="24"/>
          <w:szCs w:val="24"/>
        </w:rPr>
        <w:t xml:space="preserve">including Safety Standards”, shall be </w:t>
      </w:r>
      <w:r w:rsidR="00621613" w:rsidRPr="00370003">
        <w:rPr>
          <w:rFonts w:ascii="Times New Roman" w:hAnsi="Times New Roman"/>
          <w:sz w:val="24"/>
          <w:szCs w:val="24"/>
        </w:rPr>
        <w:t>omitted;</w:t>
      </w:r>
      <w:r w:rsidRPr="00370003">
        <w:rPr>
          <w:rFonts w:ascii="Times New Roman" w:hAnsi="Times New Roman"/>
          <w:sz w:val="24"/>
          <w:szCs w:val="24"/>
        </w:rPr>
        <w:t xml:space="preserve">  </w:t>
      </w:r>
    </w:p>
    <w:p w14:paraId="3273F60D" w14:textId="77777777" w:rsidR="00DC3CBC" w:rsidRPr="00370003" w:rsidRDefault="00DC3CBC" w:rsidP="00DC3CBC">
      <w:pPr>
        <w:pStyle w:val="ListParagraph"/>
        <w:widowControl w:val="0"/>
        <w:autoSpaceDE w:val="0"/>
        <w:autoSpaceDN w:val="0"/>
        <w:adjustRightInd w:val="0"/>
        <w:spacing w:before="240" w:after="0" w:line="240" w:lineRule="auto"/>
        <w:ind w:left="1560" w:right="4"/>
        <w:jc w:val="both"/>
        <w:rPr>
          <w:rFonts w:ascii="Times New Roman" w:hAnsi="Times New Roman"/>
          <w:sz w:val="24"/>
          <w:szCs w:val="24"/>
        </w:rPr>
      </w:pPr>
    </w:p>
    <w:p w14:paraId="6778D18D" w14:textId="6A1ADEE4" w:rsidR="00A06A43" w:rsidRPr="00370003" w:rsidRDefault="00DC3CBC" w:rsidP="00DC3CBC">
      <w:pPr>
        <w:pStyle w:val="ListParagraph"/>
        <w:widowControl w:val="0"/>
        <w:numPr>
          <w:ilvl w:val="0"/>
          <w:numId w:val="11"/>
        </w:numPr>
        <w:autoSpaceDE w:val="0"/>
        <w:autoSpaceDN w:val="0"/>
        <w:adjustRightInd w:val="0"/>
        <w:spacing w:before="240" w:after="0" w:line="240" w:lineRule="auto"/>
        <w:ind w:left="1560" w:right="4"/>
        <w:jc w:val="both"/>
        <w:rPr>
          <w:rFonts w:ascii="Times New Roman" w:hAnsi="Times New Roman"/>
          <w:sz w:val="24"/>
          <w:szCs w:val="24"/>
        </w:rPr>
      </w:pPr>
      <w:r w:rsidRPr="00370003">
        <w:rPr>
          <w:rFonts w:ascii="Times New Roman" w:hAnsi="Times New Roman"/>
          <w:sz w:val="24"/>
          <w:szCs w:val="24"/>
        </w:rPr>
        <w:t>for sub-clause (3</w:t>
      </w:r>
      <w:r w:rsidR="00A06A43" w:rsidRPr="00370003">
        <w:rPr>
          <w:rFonts w:ascii="Times New Roman" w:hAnsi="Times New Roman"/>
          <w:sz w:val="24"/>
          <w:szCs w:val="24"/>
        </w:rPr>
        <w:t xml:space="preserve">), </w:t>
      </w:r>
      <w:r w:rsidRPr="00370003">
        <w:rPr>
          <w:rFonts w:ascii="Times New Roman" w:hAnsi="Times New Roman"/>
          <w:sz w:val="24"/>
          <w:szCs w:val="24"/>
        </w:rPr>
        <w:t>for</w:t>
      </w:r>
      <w:r w:rsidR="00A06A43" w:rsidRPr="00370003">
        <w:rPr>
          <w:rFonts w:ascii="Times New Roman" w:hAnsi="Times New Roman"/>
          <w:sz w:val="24"/>
          <w:szCs w:val="24"/>
        </w:rPr>
        <w:t xml:space="preserve"> the words “</w:t>
      </w:r>
      <w:r w:rsidRPr="00370003">
        <w:rPr>
          <w:rFonts w:ascii="Times New Roman" w:hAnsi="Times New Roman"/>
          <w:sz w:val="24"/>
          <w:szCs w:val="24"/>
        </w:rPr>
        <w:t>the provisions of the technical standards, specifications including safety standards</w:t>
      </w:r>
      <w:r w:rsidR="00A06A43" w:rsidRPr="00370003">
        <w:rPr>
          <w:rFonts w:ascii="Times New Roman" w:hAnsi="Times New Roman"/>
          <w:sz w:val="24"/>
          <w:szCs w:val="24"/>
        </w:rPr>
        <w:t>”, the words “PN</w:t>
      </w:r>
      <w:r w:rsidRPr="00370003">
        <w:rPr>
          <w:rFonts w:ascii="Times New Roman" w:hAnsi="Times New Roman"/>
          <w:sz w:val="24"/>
          <w:szCs w:val="24"/>
        </w:rPr>
        <w:t>GRB Act, 2006” shall be substituted</w:t>
      </w:r>
      <w:r w:rsidR="00B20E76" w:rsidRPr="00370003">
        <w:rPr>
          <w:rFonts w:ascii="Times New Roman" w:hAnsi="Times New Roman"/>
          <w:sz w:val="24"/>
          <w:szCs w:val="24"/>
        </w:rPr>
        <w:t>.</w:t>
      </w:r>
    </w:p>
    <w:p w14:paraId="210BF5DA" w14:textId="77777777" w:rsidR="00A06A43" w:rsidRPr="00370003" w:rsidRDefault="00A06A43" w:rsidP="00A06A43">
      <w:pPr>
        <w:pStyle w:val="ListParagraph"/>
        <w:rPr>
          <w:rFonts w:ascii="Times New Roman" w:hAnsi="Times New Roman"/>
          <w:sz w:val="24"/>
          <w:szCs w:val="24"/>
        </w:rPr>
      </w:pPr>
    </w:p>
    <w:p w14:paraId="62E367B0" w14:textId="0B3E0086" w:rsidR="00A06A43" w:rsidRPr="00370003" w:rsidRDefault="00451BDF" w:rsidP="00A06A43">
      <w:pPr>
        <w:pStyle w:val="ListParagraph"/>
        <w:widowControl w:val="0"/>
        <w:numPr>
          <w:ilvl w:val="0"/>
          <w:numId w:val="3"/>
        </w:numPr>
        <w:autoSpaceDE w:val="0"/>
        <w:autoSpaceDN w:val="0"/>
        <w:adjustRightInd w:val="0"/>
        <w:spacing w:before="240" w:after="0" w:line="240" w:lineRule="auto"/>
        <w:ind w:left="1134" w:right="4"/>
        <w:jc w:val="both"/>
        <w:rPr>
          <w:rFonts w:ascii="Times New Roman" w:hAnsi="Times New Roman"/>
          <w:sz w:val="24"/>
          <w:szCs w:val="24"/>
        </w:rPr>
      </w:pPr>
      <w:r w:rsidRPr="00370003">
        <w:rPr>
          <w:rFonts w:ascii="Times New Roman" w:hAnsi="Times New Roman"/>
          <w:sz w:val="24"/>
          <w:szCs w:val="24"/>
        </w:rPr>
        <w:t>In r</w:t>
      </w:r>
      <w:r w:rsidR="00A06A43" w:rsidRPr="00370003">
        <w:rPr>
          <w:rFonts w:ascii="Times New Roman" w:hAnsi="Times New Roman"/>
          <w:sz w:val="24"/>
          <w:szCs w:val="24"/>
        </w:rPr>
        <w:t>egulation 10,</w:t>
      </w:r>
    </w:p>
    <w:p w14:paraId="490DAD51" w14:textId="77777777" w:rsidR="00A06A43" w:rsidRPr="00370003" w:rsidRDefault="00A06A43" w:rsidP="00A06A43">
      <w:pPr>
        <w:pStyle w:val="ListParagraph"/>
        <w:widowControl w:val="0"/>
        <w:autoSpaceDE w:val="0"/>
        <w:autoSpaceDN w:val="0"/>
        <w:adjustRightInd w:val="0"/>
        <w:spacing w:before="240" w:after="0" w:line="240" w:lineRule="auto"/>
        <w:ind w:left="1134" w:right="4"/>
        <w:jc w:val="both"/>
        <w:rPr>
          <w:rFonts w:ascii="Times New Roman" w:hAnsi="Times New Roman"/>
          <w:sz w:val="24"/>
          <w:szCs w:val="24"/>
        </w:rPr>
      </w:pPr>
    </w:p>
    <w:p w14:paraId="2CBEE939" w14:textId="5726CAC7" w:rsidR="00A06A43" w:rsidRPr="00370003" w:rsidRDefault="00451BDF" w:rsidP="00A06A43">
      <w:pPr>
        <w:pStyle w:val="ListParagraph"/>
        <w:widowControl w:val="0"/>
        <w:numPr>
          <w:ilvl w:val="0"/>
          <w:numId w:val="13"/>
        </w:numPr>
        <w:autoSpaceDE w:val="0"/>
        <w:autoSpaceDN w:val="0"/>
        <w:adjustRightInd w:val="0"/>
        <w:spacing w:before="240" w:after="0" w:line="240" w:lineRule="auto"/>
        <w:ind w:left="1560" w:right="4" w:hanging="426"/>
        <w:jc w:val="both"/>
        <w:rPr>
          <w:rFonts w:ascii="Times New Roman" w:hAnsi="Times New Roman"/>
          <w:sz w:val="24"/>
          <w:szCs w:val="24"/>
        </w:rPr>
      </w:pPr>
      <w:r w:rsidRPr="00370003">
        <w:rPr>
          <w:rFonts w:ascii="Times New Roman" w:hAnsi="Times New Roman"/>
          <w:sz w:val="24"/>
          <w:szCs w:val="24"/>
        </w:rPr>
        <w:t>In s</w:t>
      </w:r>
      <w:r w:rsidR="00A06A43" w:rsidRPr="00370003">
        <w:rPr>
          <w:rFonts w:ascii="Times New Roman" w:hAnsi="Times New Roman"/>
          <w:sz w:val="24"/>
          <w:szCs w:val="24"/>
        </w:rPr>
        <w:t>ub-regulation 10.1;</w:t>
      </w:r>
    </w:p>
    <w:p w14:paraId="3305FFA8" w14:textId="77777777" w:rsidR="00A06A43" w:rsidRPr="00370003" w:rsidRDefault="00A06A43" w:rsidP="00A06A43">
      <w:pPr>
        <w:pStyle w:val="ListParagraph"/>
        <w:widowControl w:val="0"/>
        <w:autoSpaceDE w:val="0"/>
        <w:autoSpaceDN w:val="0"/>
        <w:adjustRightInd w:val="0"/>
        <w:spacing w:before="240" w:after="0" w:line="240" w:lineRule="auto"/>
        <w:ind w:left="2160" w:right="4"/>
        <w:jc w:val="both"/>
        <w:rPr>
          <w:rFonts w:ascii="Times New Roman" w:hAnsi="Times New Roman"/>
          <w:sz w:val="24"/>
          <w:szCs w:val="24"/>
        </w:rPr>
      </w:pPr>
    </w:p>
    <w:p w14:paraId="082DA29B" w14:textId="063E2703" w:rsidR="00514FB7" w:rsidRPr="00370003" w:rsidRDefault="00706B66" w:rsidP="00A50A75">
      <w:pPr>
        <w:pStyle w:val="ListParagraph"/>
        <w:widowControl w:val="0"/>
        <w:numPr>
          <w:ilvl w:val="0"/>
          <w:numId w:val="12"/>
        </w:numPr>
        <w:autoSpaceDE w:val="0"/>
        <w:autoSpaceDN w:val="0"/>
        <w:adjustRightInd w:val="0"/>
        <w:spacing w:before="240" w:after="0" w:line="240" w:lineRule="auto"/>
        <w:ind w:left="1843" w:right="4" w:hanging="142"/>
        <w:jc w:val="both"/>
        <w:rPr>
          <w:rFonts w:ascii="Times New Roman" w:hAnsi="Times New Roman"/>
          <w:sz w:val="24"/>
          <w:szCs w:val="24"/>
        </w:rPr>
      </w:pPr>
      <w:r w:rsidRPr="00370003">
        <w:rPr>
          <w:rFonts w:ascii="Times New Roman" w:hAnsi="Times New Roman"/>
          <w:sz w:val="24"/>
          <w:szCs w:val="24"/>
        </w:rPr>
        <w:t>in</w:t>
      </w:r>
      <w:r w:rsidR="00A06A43" w:rsidRPr="00370003">
        <w:rPr>
          <w:rFonts w:ascii="Times New Roman" w:hAnsi="Times New Roman"/>
          <w:sz w:val="24"/>
          <w:szCs w:val="24"/>
        </w:rPr>
        <w:t xml:space="preserve"> </w:t>
      </w:r>
      <w:r w:rsidR="00CE63E3" w:rsidRPr="00370003">
        <w:rPr>
          <w:rFonts w:ascii="Times New Roman" w:hAnsi="Times New Roman"/>
          <w:sz w:val="24"/>
          <w:szCs w:val="24"/>
        </w:rPr>
        <w:t>clause (</w:t>
      </w:r>
      <w:r w:rsidR="00A06A43" w:rsidRPr="00370003">
        <w:rPr>
          <w:rFonts w:ascii="Times New Roman" w:hAnsi="Times New Roman"/>
          <w:sz w:val="24"/>
          <w:szCs w:val="24"/>
        </w:rPr>
        <w:t>1)</w:t>
      </w:r>
      <w:r w:rsidRPr="00370003">
        <w:rPr>
          <w:rFonts w:ascii="Times New Roman" w:hAnsi="Times New Roman"/>
          <w:sz w:val="24"/>
          <w:szCs w:val="24"/>
        </w:rPr>
        <w:t>(d)</w:t>
      </w:r>
      <w:r w:rsidR="00A06A43" w:rsidRPr="00370003">
        <w:rPr>
          <w:rFonts w:ascii="Times New Roman" w:hAnsi="Times New Roman"/>
          <w:sz w:val="24"/>
          <w:szCs w:val="24"/>
        </w:rPr>
        <w:t>, before the words “check points”, the word “</w:t>
      </w:r>
      <w:r w:rsidR="00FD0C9D" w:rsidRPr="00370003">
        <w:rPr>
          <w:rFonts w:ascii="Times New Roman" w:hAnsi="Times New Roman"/>
          <w:sz w:val="24"/>
          <w:szCs w:val="24"/>
        </w:rPr>
        <w:t>r</w:t>
      </w:r>
      <w:r w:rsidR="00A06A43" w:rsidRPr="00370003">
        <w:rPr>
          <w:rFonts w:ascii="Times New Roman" w:hAnsi="Times New Roman"/>
          <w:sz w:val="24"/>
          <w:szCs w:val="24"/>
        </w:rPr>
        <w:t>efer”, shall be inserted;</w:t>
      </w:r>
    </w:p>
    <w:p w14:paraId="59C3CE3A" w14:textId="77777777" w:rsidR="00A06A43" w:rsidRPr="00370003" w:rsidRDefault="00A06A43" w:rsidP="00A06A43">
      <w:pPr>
        <w:pStyle w:val="ListParagraph"/>
        <w:widowControl w:val="0"/>
        <w:autoSpaceDE w:val="0"/>
        <w:autoSpaceDN w:val="0"/>
        <w:adjustRightInd w:val="0"/>
        <w:spacing w:before="240" w:after="0" w:line="240" w:lineRule="auto"/>
        <w:ind w:left="2160" w:right="4"/>
        <w:jc w:val="both"/>
        <w:rPr>
          <w:rFonts w:ascii="Times New Roman" w:hAnsi="Times New Roman"/>
          <w:sz w:val="24"/>
          <w:szCs w:val="24"/>
        </w:rPr>
      </w:pPr>
    </w:p>
    <w:p w14:paraId="47CB7092" w14:textId="038F6F9B" w:rsidR="00A06A43" w:rsidRPr="00370003" w:rsidRDefault="006B4E84" w:rsidP="00A06A43">
      <w:pPr>
        <w:pStyle w:val="ListParagraph"/>
        <w:widowControl w:val="0"/>
        <w:numPr>
          <w:ilvl w:val="0"/>
          <w:numId w:val="13"/>
        </w:numPr>
        <w:autoSpaceDE w:val="0"/>
        <w:autoSpaceDN w:val="0"/>
        <w:adjustRightInd w:val="0"/>
        <w:spacing w:before="240" w:after="0" w:line="240" w:lineRule="auto"/>
        <w:ind w:left="1560" w:right="4" w:hanging="426"/>
        <w:jc w:val="both"/>
        <w:rPr>
          <w:rFonts w:ascii="Times New Roman" w:hAnsi="Times New Roman"/>
          <w:sz w:val="24"/>
          <w:szCs w:val="24"/>
        </w:rPr>
      </w:pPr>
      <w:r w:rsidRPr="00370003">
        <w:rPr>
          <w:rFonts w:ascii="Times New Roman" w:hAnsi="Times New Roman"/>
          <w:sz w:val="24"/>
          <w:szCs w:val="24"/>
        </w:rPr>
        <w:t>In s</w:t>
      </w:r>
      <w:r w:rsidR="00A06A43" w:rsidRPr="00370003">
        <w:rPr>
          <w:rFonts w:ascii="Times New Roman" w:hAnsi="Times New Roman"/>
          <w:sz w:val="24"/>
          <w:szCs w:val="24"/>
        </w:rPr>
        <w:t>ub-regulation 10.2,</w:t>
      </w:r>
    </w:p>
    <w:p w14:paraId="1E34A288" w14:textId="77777777" w:rsidR="00A06A43" w:rsidRPr="00370003" w:rsidRDefault="00A06A43" w:rsidP="00A06A43">
      <w:pPr>
        <w:pStyle w:val="ListParagraph"/>
        <w:widowControl w:val="0"/>
        <w:autoSpaceDE w:val="0"/>
        <w:autoSpaceDN w:val="0"/>
        <w:adjustRightInd w:val="0"/>
        <w:spacing w:before="240" w:after="0" w:line="240" w:lineRule="auto"/>
        <w:ind w:left="1985" w:right="4"/>
        <w:jc w:val="both"/>
        <w:rPr>
          <w:rFonts w:ascii="Times New Roman" w:hAnsi="Times New Roman"/>
          <w:sz w:val="24"/>
          <w:szCs w:val="24"/>
        </w:rPr>
      </w:pPr>
    </w:p>
    <w:p w14:paraId="644C000A" w14:textId="65DC389E" w:rsidR="00706B66" w:rsidRPr="00370003" w:rsidRDefault="006B4E84" w:rsidP="00706B66">
      <w:pPr>
        <w:pStyle w:val="ListParagraph"/>
        <w:widowControl w:val="0"/>
        <w:numPr>
          <w:ilvl w:val="0"/>
          <w:numId w:val="53"/>
        </w:numPr>
        <w:tabs>
          <w:tab w:val="left" w:pos="2694"/>
        </w:tabs>
        <w:autoSpaceDE w:val="0"/>
        <w:autoSpaceDN w:val="0"/>
        <w:adjustRightInd w:val="0"/>
        <w:spacing w:before="240" w:after="0" w:line="240" w:lineRule="auto"/>
        <w:ind w:left="2552" w:right="4" w:hanging="425"/>
        <w:jc w:val="both"/>
        <w:rPr>
          <w:rFonts w:ascii="Times New Roman" w:hAnsi="Times New Roman"/>
          <w:sz w:val="24"/>
          <w:szCs w:val="24"/>
        </w:rPr>
      </w:pPr>
      <w:r w:rsidRPr="00370003">
        <w:rPr>
          <w:rFonts w:ascii="Times New Roman" w:hAnsi="Times New Roman"/>
          <w:sz w:val="24"/>
          <w:szCs w:val="24"/>
        </w:rPr>
        <w:t>the words beginning with, “The second s</w:t>
      </w:r>
      <w:r w:rsidR="00706B66" w:rsidRPr="00370003">
        <w:rPr>
          <w:rFonts w:ascii="Times New Roman" w:hAnsi="Times New Roman"/>
          <w:sz w:val="24"/>
          <w:szCs w:val="24"/>
        </w:rPr>
        <w:t>tep”, and ending with the words, “associated with each hazard”, the following shall be substituted, namely: -</w:t>
      </w:r>
    </w:p>
    <w:p w14:paraId="52AA6828" w14:textId="77777777" w:rsidR="00706B66" w:rsidRPr="00370003" w:rsidRDefault="00706B66" w:rsidP="00706B66">
      <w:pPr>
        <w:pStyle w:val="ListParagraph"/>
        <w:widowControl w:val="0"/>
        <w:tabs>
          <w:tab w:val="left" w:pos="2694"/>
        </w:tabs>
        <w:autoSpaceDE w:val="0"/>
        <w:autoSpaceDN w:val="0"/>
        <w:adjustRightInd w:val="0"/>
        <w:spacing w:before="240" w:after="0" w:line="240" w:lineRule="auto"/>
        <w:ind w:left="2552" w:right="4" w:hanging="425"/>
        <w:jc w:val="both"/>
        <w:rPr>
          <w:rFonts w:ascii="Times New Roman" w:hAnsi="Times New Roman"/>
          <w:sz w:val="24"/>
          <w:szCs w:val="24"/>
        </w:rPr>
      </w:pPr>
    </w:p>
    <w:p w14:paraId="6E6AAF47" w14:textId="258CC990" w:rsidR="00706B66" w:rsidRPr="00370003" w:rsidRDefault="00706B66" w:rsidP="00706B66">
      <w:pPr>
        <w:pStyle w:val="ListParagraph"/>
        <w:widowControl w:val="0"/>
        <w:tabs>
          <w:tab w:val="left" w:pos="2694"/>
        </w:tabs>
        <w:autoSpaceDE w:val="0"/>
        <w:autoSpaceDN w:val="0"/>
        <w:adjustRightInd w:val="0"/>
        <w:spacing w:before="240" w:after="0" w:line="240" w:lineRule="auto"/>
        <w:ind w:left="2552" w:right="4"/>
        <w:jc w:val="both"/>
        <w:rPr>
          <w:rFonts w:ascii="Times New Roman" w:hAnsi="Times New Roman"/>
          <w:sz w:val="24"/>
          <w:szCs w:val="24"/>
        </w:rPr>
      </w:pPr>
      <w:r w:rsidRPr="00370003">
        <w:rPr>
          <w:rFonts w:ascii="Times New Roman" w:hAnsi="Times New Roman"/>
          <w:sz w:val="24"/>
          <w:szCs w:val="24"/>
        </w:rPr>
        <w:t>“</w:t>
      </w:r>
      <w:bookmarkStart w:id="15" w:name="_Hlk53583053"/>
      <w:r w:rsidRPr="00370003">
        <w:rPr>
          <w:rFonts w:ascii="Times New Roman" w:hAnsi="Times New Roman"/>
          <w:sz w:val="24"/>
          <w:szCs w:val="24"/>
        </w:rPr>
        <w:t>The second step is to determine the risk of an incident associated with each hazard. The risk analysis may be used to identify the high risk of scenarios to prioritize the emergency response plans. The risk analysis would also</w:t>
      </w:r>
      <w:r w:rsidR="006B4E84" w:rsidRPr="00370003">
        <w:rPr>
          <w:rFonts w:ascii="Times New Roman" w:hAnsi="Times New Roman"/>
          <w:sz w:val="24"/>
          <w:szCs w:val="24"/>
        </w:rPr>
        <w:t xml:space="preserve"> aid</w:t>
      </w:r>
      <w:r w:rsidRPr="00370003">
        <w:rPr>
          <w:rFonts w:ascii="Times New Roman" w:hAnsi="Times New Roman"/>
          <w:sz w:val="24"/>
          <w:szCs w:val="24"/>
        </w:rPr>
        <w:t xml:space="preserve"> in identifying the existing safeguards in place to prevent and mitigate the hazardous event and in reducing the risk as low as reasonably practicable.</w:t>
      </w:r>
      <w:bookmarkEnd w:id="15"/>
      <w:r w:rsidRPr="00370003">
        <w:rPr>
          <w:rFonts w:ascii="Times New Roman" w:hAnsi="Times New Roman"/>
          <w:sz w:val="24"/>
          <w:szCs w:val="24"/>
        </w:rPr>
        <w:t>”</w:t>
      </w:r>
    </w:p>
    <w:p w14:paraId="0DD33473" w14:textId="77777777" w:rsidR="00514FB7" w:rsidRPr="00370003" w:rsidRDefault="00514FB7" w:rsidP="00A50A75">
      <w:pPr>
        <w:pStyle w:val="ListParagraph"/>
        <w:widowControl w:val="0"/>
        <w:autoSpaceDE w:val="0"/>
        <w:autoSpaceDN w:val="0"/>
        <w:adjustRightInd w:val="0"/>
        <w:spacing w:before="240" w:after="0" w:line="240" w:lineRule="auto"/>
        <w:ind w:left="1985" w:right="4"/>
        <w:jc w:val="both"/>
        <w:rPr>
          <w:rFonts w:ascii="Times New Roman" w:hAnsi="Times New Roman"/>
          <w:sz w:val="24"/>
          <w:szCs w:val="24"/>
        </w:rPr>
      </w:pPr>
    </w:p>
    <w:p w14:paraId="7E2ECDAC" w14:textId="551D6A72" w:rsidR="00A06A43" w:rsidRPr="00370003" w:rsidRDefault="00CE63E3" w:rsidP="00CE63E3">
      <w:pPr>
        <w:pStyle w:val="ListParagraph"/>
        <w:widowControl w:val="0"/>
        <w:numPr>
          <w:ilvl w:val="0"/>
          <w:numId w:val="14"/>
        </w:numPr>
        <w:autoSpaceDE w:val="0"/>
        <w:autoSpaceDN w:val="0"/>
        <w:adjustRightInd w:val="0"/>
        <w:spacing w:before="240" w:after="0" w:line="240" w:lineRule="auto"/>
        <w:ind w:left="2520" w:right="4"/>
        <w:jc w:val="both"/>
        <w:rPr>
          <w:rFonts w:ascii="Times New Roman" w:hAnsi="Times New Roman"/>
          <w:sz w:val="24"/>
          <w:szCs w:val="24"/>
        </w:rPr>
      </w:pPr>
      <w:r w:rsidRPr="00370003">
        <w:rPr>
          <w:rFonts w:ascii="Times New Roman" w:hAnsi="Times New Roman"/>
          <w:sz w:val="24"/>
          <w:szCs w:val="24"/>
        </w:rPr>
        <w:t>i</w:t>
      </w:r>
      <w:r w:rsidR="00706B66" w:rsidRPr="00370003">
        <w:rPr>
          <w:rFonts w:ascii="Times New Roman" w:hAnsi="Times New Roman"/>
          <w:sz w:val="24"/>
          <w:szCs w:val="24"/>
        </w:rPr>
        <w:t>n</w:t>
      </w:r>
      <w:r w:rsidRPr="00370003">
        <w:rPr>
          <w:rFonts w:ascii="Times New Roman" w:hAnsi="Times New Roman"/>
          <w:sz w:val="24"/>
          <w:szCs w:val="24"/>
        </w:rPr>
        <w:t xml:space="preserve"> </w:t>
      </w:r>
      <w:r w:rsidR="00706B66" w:rsidRPr="00370003">
        <w:rPr>
          <w:rFonts w:ascii="Times New Roman" w:hAnsi="Times New Roman"/>
          <w:sz w:val="24"/>
          <w:szCs w:val="24"/>
        </w:rPr>
        <w:t xml:space="preserve">clause (d), the word “hazards”, shall be substituted by the </w:t>
      </w:r>
      <w:r w:rsidRPr="00370003">
        <w:rPr>
          <w:rFonts w:ascii="Times New Roman" w:hAnsi="Times New Roman"/>
          <w:sz w:val="24"/>
          <w:szCs w:val="24"/>
        </w:rPr>
        <w:t>word, “</w:t>
      </w:r>
      <w:r w:rsidR="00706B66" w:rsidRPr="00370003">
        <w:rPr>
          <w:rFonts w:ascii="Times New Roman" w:hAnsi="Times New Roman"/>
          <w:sz w:val="24"/>
          <w:szCs w:val="24"/>
        </w:rPr>
        <w:t>risks” and the word, “fashion”, shall be s</w:t>
      </w:r>
      <w:r w:rsidR="006B4E84" w:rsidRPr="00370003">
        <w:rPr>
          <w:rFonts w:ascii="Times New Roman" w:hAnsi="Times New Roman"/>
          <w:sz w:val="24"/>
          <w:szCs w:val="24"/>
        </w:rPr>
        <w:t>ubstituted by the word, “manner”</w:t>
      </w:r>
      <w:r w:rsidR="00BB6C00" w:rsidRPr="00370003">
        <w:rPr>
          <w:rFonts w:ascii="Times New Roman" w:hAnsi="Times New Roman"/>
          <w:sz w:val="24"/>
          <w:szCs w:val="24"/>
        </w:rPr>
        <w:t xml:space="preserve"> </w:t>
      </w:r>
      <w:r w:rsidR="006B4E84" w:rsidRPr="00370003">
        <w:rPr>
          <w:rFonts w:ascii="Times New Roman" w:hAnsi="Times New Roman"/>
          <w:sz w:val="24"/>
          <w:szCs w:val="24"/>
        </w:rPr>
        <w:t xml:space="preserve">and the </w:t>
      </w:r>
      <w:r w:rsidR="00BB6C00" w:rsidRPr="00370003">
        <w:rPr>
          <w:rFonts w:ascii="Times New Roman" w:hAnsi="Times New Roman"/>
          <w:sz w:val="24"/>
          <w:szCs w:val="24"/>
        </w:rPr>
        <w:t xml:space="preserve">words </w:t>
      </w:r>
      <w:r w:rsidR="00706B66" w:rsidRPr="00370003">
        <w:rPr>
          <w:rFonts w:ascii="Times New Roman" w:hAnsi="Times New Roman"/>
          <w:sz w:val="24"/>
          <w:szCs w:val="24"/>
        </w:rPr>
        <w:t xml:space="preserve">beginning </w:t>
      </w:r>
      <w:r w:rsidR="00BB6C00" w:rsidRPr="00370003">
        <w:rPr>
          <w:rFonts w:ascii="Times New Roman" w:hAnsi="Times New Roman"/>
          <w:sz w:val="24"/>
          <w:szCs w:val="24"/>
        </w:rPr>
        <w:t>with “</w:t>
      </w:r>
      <w:r w:rsidR="00A4643C" w:rsidRPr="00370003">
        <w:rPr>
          <w:rFonts w:ascii="Times New Roman" w:hAnsi="Times New Roman"/>
          <w:sz w:val="24"/>
          <w:szCs w:val="24"/>
        </w:rPr>
        <w:t>C</w:t>
      </w:r>
      <w:r w:rsidR="00BB6C00" w:rsidRPr="00370003">
        <w:rPr>
          <w:rFonts w:ascii="Times New Roman" w:hAnsi="Times New Roman"/>
          <w:sz w:val="24"/>
          <w:szCs w:val="24"/>
        </w:rPr>
        <w:t>riteria should</w:t>
      </w:r>
      <w:r w:rsidR="00706B66" w:rsidRPr="00370003">
        <w:rPr>
          <w:rFonts w:ascii="Times New Roman" w:hAnsi="Times New Roman"/>
          <w:sz w:val="24"/>
          <w:szCs w:val="24"/>
        </w:rPr>
        <w:t xml:space="preserve"> </w:t>
      </w:r>
      <w:r w:rsidRPr="00370003">
        <w:rPr>
          <w:rFonts w:ascii="Times New Roman" w:hAnsi="Times New Roman"/>
          <w:sz w:val="24"/>
          <w:szCs w:val="24"/>
        </w:rPr>
        <w:t>then”</w:t>
      </w:r>
      <w:r w:rsidR="00BB6C00" w:rsidRPr="00370003">
        <w:rPr>
          <w:rFonts w:ascii="Times New Roman" w:hAnsi="Times New Roman"/>
          <w:sz w:val="24"/>
          <w:szCs w:val="24"/>
        </w:rPr>
        <w:t xml:space="preserve"> and ending with “</w:t>
      </w:r>
      <w:r w:rsidR="00706B66" w:rsidRPr="00370003">
        <w:rPr>
          <w:rFonts w:ascii="Times New Roman" w:hAnsi="Times New Roman"/>
          <w:sz w:val="24"/>
          <w:szCs w:val="24"/>
        </w:rPr>
        <w:t xml:space="preserve">all </w:t>
      </w:r>
      <w:r w:rsidRPr="00370003">
        <w:rPr>
          <w:rFonts w:ascii="Times New Roman" w:hAnsi="Times New Roman"/>
          <w:sz w:val="24"/>
          <w:szCs w:val="24"/>
        </w:rPr>
        <w:t>parties concerned</w:t>
      </w:r>
      <w:r w:rsidR="00BB6C00" w:rsidRPr="00370003">
        <w:rPr>
          <w:rFonts w:ascii="Times New Roman" w:hAnsi="Times New Roman"/>
          <w:sz w:val="24"/>
          <w:szCs w:val="24"/>
        </w:rPr>
        <w:t>”</w:t>
      </w:r>
      <w:r w:rsidR="00A4643C" w:rsidRPr="00370003">
        <w:rPr>
          <w:rFonts w:ascii="Times New Roman" w:hAnsi="Times New Roman"/>
          <w:sz w:val="24"/>
          <w:szCs w:val="24"/>
        </w:rPr>
        <w:t>,</w:t>
      </w:r>
      <w:r w:rsidR="00BB6C00" w:rsidRPr="00370003">
        <w:rPr>
          <w:rFonts w:ascii="Times New Roman" w:hAnsi="Times New Roman"/>
          <w:sz w:val="24"/>
          <w:szCs w:val="24"/>
        </w:rPr>
        <w:t xml:space="preserve"> shall be </w:t>
      </w:r>
      <w:r w:rsidR="00706B66" w:rsidRPr="00370003">
        <w:rPr>
          <w:rFonts w:ascii="Times New Roman" w:hAnsi="Times New Roman"/>
          <w:sz w:val="24"/>
          <w:szCs w:val="24"/>
        </w:rPr>
        <w:t xml:space="preserve">omitted; </w:t>
      </w:r>
    </w:p>
    <w:p w14:paraId="64954993" w14:textId="77777777" w:rsidR="00A06A43" w:rsidRPr="00370003" w:rsidRDefault="00A06A43" w:rsidP="00CE63E3">
      <w:pPr>
        <w:pStyle w:val="ListParagraph"/>
        <w:ind w:left="2520" w:hanging="360"/>
        <w:rPr>
          <w:rFonts w:ascii="Times New Roman" w:hAnsi="Times New Roman"/>
          <w:sz w:val="24"/>
          <w:szCs w:val="24"/>
        </w:rPr>
      </w:pPr>
    </w:p>
    <w:p w14:paraId="4E34839D" w14:textId="2DFDEF73" w:rsidR="00A06A43" w:rsidRPr="00370003" w:rsidRDefault="00A06A43" w:rsidP="00CE63E3">
      <w:pPr>
        <w:pStyle w:val="ListParagraph"/>
        <w:widowControl w:val="0"/>
        <w:numPr>
          <w:ilvl w:val="0"/>
          <w:numId w:val="14"/>
        </w:numPr>
        <w:autoSpaceDE w:val="0"/>
        <w:autoSpaceDN w:val="0"/>
        <w:adjustRightInd w:val="0"/>
        <w:spacing w:before="240" w:after="0" w:line="240" w:lineRule="auto"/>
        <w:ind w:left="2520" w:right="4"/>
        <w:jc w:val="both"/>
        <w:rPr>
          <w:rFonts w:ascii="Times New Roman" w:hAnsi="Times New Roman"/>
          <w:sz w:val="24"/>
          <w:szCs w:val="24"/>
        </w:rPr>
      </w:pPr>
      <w:r w:rsidRPr="00370003">
        <w:rPr>
          <w:rFonts w:ascii="Times New Roman" w:hAnsi="Times New Roman"/>
          <w:sz w:val="24"/>
          <w:szCs w:val="24"/>
        </w:rPr>
        <w:t xml:space="preserve">clause (e) shall be </w:t>
      </w:r>
      <w:r w:rsidR="00CE63E3" w:rsidRPr="00370003">
        <w:rPr>
          <w:rFonts w:ascii="Times New Roman" w:hAnsi="Times New Roman"/>
          <w:sz w:val="24"/>
          <w:szCs w:val="24"/>
        </w:rPr>
        <w:t>omitted;</w:t>
      </w:r>
    </w:p>
    <w:p w14:paraId="4FA9F780" w14:textId="77777777" w:rsidR="00A06A43" w:rsidRPr="00370003" w:rsidRDefault="00A06A43" w:rsidP="00CE63E3">
      <w:pPr>
        <w:pStyle w:val="ListParagraph"/>
        <w:ind w:left="2520" w:hanging="360"/>
        <w:rPr>
          <w:rFonts w:ascii="Times New Roman" w:hAnsi="Times New Roman"/>
          <w:sz w:val="24"/>
          <w:szCs w:val="24"/>
        </w:rPr>
      </w:pPr>
    </w:p>
    <w:p w14:paraId="4688BEB2" w14:textId="789FBC60" w:rsidR="00A06A43" w:rsidRPr="00370003" w:rsidRDefault="00A06A43" w:rsidP="00CE63E3">
      <w:pPr>
        <w:pStyle w:val="ListParagraph"/>
        <w:widowControl w:val="0"/>
        <w:numPr>
          <w:ilvl w:val="0"/>
          <w:numId w:val="14"/>
        </w:numPr>
        <w:autoSpaceDE w:val="0"/>
        <w:autoSpaceDN w:val="0"/>
        <w:adjustRightInd w:val="0"/>
        <w:spacing w:before="240" w:after="0" w:line="240" w:lineRule="auto"/>
        <w:ind w:left="2520" w:right="4"/>
        <w:jc w:val="both"/>
        <w:rPr>
          <w:rFonts w:ascii="Times New Roman" w:hAnsi="Times New Roman"/>
          <w:sz w:val="24"/>
          <w:szCs w:val="24"/>
        </w:rPr>
      </w:pPr>
      <w:r w:rsidRPr="00370003">
        <w:rPr>
          <w:rFonts w:ascii="Times New Roman" w:hAnsi="Times New Roman"/>
          <w:sz w:val="24"/>
          <w:szCs w:val="24"/>
        </w:rPr>
        <w:t>in clause (f), the words “involves three major steps: -”, shall be substituted by the words “</w:t>
      </w:r>
      <w:bookmarkStart w:id="16" w:name="_Hlk53583493"/>
      <w:r w:rsidRPr="00370003">
        <w:rPr>
          <w:rFonts w:ascii="Times New Roman" w:hAnsi="Times New Roman"/>
          <w:sz w:val="24"/>
          <w:szCs w:val="24"/>
        </w:rPr>
        <w:t>should be categorized in three regions as below:</w:t>
      </w:r>
      <w:bookmarkEnd w:id="16"/>
      <w:r w:rsidRPr="00370003">
        <w:rPr>
          <w:rFonts w:ascii="Times New Roman" w:hAnsi="Times New Roman"/>
          <w:sz w:val="24"/>
          <w:szCs w:val="24"/>
        </w:rPr>
        <w:t>”</w:t>
      </w:r>
    </w:p>
    <w:p w14:paraId="07087A4D" w14:textId="77777777" w:rsidR="00514FB7" w:rsidRPr="00370003" w:rsidRDefault="00514FB7" w:rsidP="00A50A75">
      <w:pPr>
        <w:pStyle w:val="ListParagraph"/>
        <w:rPr>
          <w:rFonts w:ascii="Times New Roman" w:hAnsi="Times New Roman"/>
          <w:sz w:val="24"/>
          <w:szCs w:val="24"/>
        </w:rPr>
      </w:pPr>
    </w:p>
    <w:p w14:paraId="6B4881F6" w14:textId="1DB190E1" w:rsidR="00514FB7" w:rsidRPr="00370003" w:rsidRDefault="006B4E84" w:rsidP="00A50A75">
      <w:pPr>
        <w:pStyle w:val="ListParagraph"/>
        <w:widowControl w:val="0"/>
        <w:numPr>
          <w:ilvl w:val="0"/>
          <w:numId w:val="13"/>
        </w:numPr>
        <w:autoSpaceDE w:val="0"/>
        <w:autoSpaceDN w:val="0"/>
        <w:adjustRightInd w:val="0"/>
        <w:spacing w:before="240" w:after="0" w:line="240" w:lineRule="auto"/>
        <w:ind w:left="1560" w:right="4" w:hanging="426"/>
        <w:jc w:val="both"/>
        <w:rPr>
          <w:rFonts w:ascii="Times New Roman" w:hAnsi="Times New Roman"/>
          <w:sz w:val="24"/>
          <w:szCs w:val="24"/>
        </w:rPr>
      </w:pPr>
      <w:r w:rsidRPr="00370003">
        <w:rPr>
          <w:rFonts w:ascii="Times New Roman" w:hAnsi="Times New Roman"/>
          <w:sz w:val="24"/>
          <w:szCs w:val="24"/>
        </w:rPr>
        <w:t>In s</w:t>
      </w:r>
      <w:r w:rsidR="00706B66" w:rsidRPr="00370003">
        <w:rPr>
          <w:rFonts w:ascii="Times New Roman" w:hAnsi="Times New Roman"/>
          <w:sz w:val="24"/>
          <w:szCs w:val="24"/>
        </w:rPr>
        <w:t>ub-regulation 10.3,</w:t>
      </w:r>
    </w:p>
    <w:p w14:paraId="57AE97BA" w14:textId="77777777" w:rsidR="00706B66" w:rsidRPr="00370003" w:rsidRDefault="00706B66" w:rsidP="00706B66">
      <w:pPr>
        <w:pStyle w:val="ListParagraph"/>
        <w:widowControl w:val="0"/>
        <w:autoSpaceDE w:val="0"/>
        <w:autoSpaceDN w:val="0"/>
        <w:adjustRightInd w:val="0"/>
        <w:spacing w:before="240" w:after="0" w:line="240" w:lineRule="auto"/>
        <w:ind w:left="1560" w:right="4"/>
        <w:jc w:val="both"/>
        <w:rPr>
          <w:rFonts w:ascii="Times New Roman" w:hAnsi="Times New Roman"/>
          <w:sz w:val="24"/>
          <w:szCs w:val="24"/>
        </w:rPr>
      </w:pPr>
    </w:p>
    <w:p w14:paraId="5FFFA0FF" w14:textId="77777777" w:rsidR="00706B66" w:rsidRPr="00370003" w:rsidRDefault="00240E97" w:rsidP="00706B66">
      <w:pPr>
        <w:pStyle w:val="ListParagraph"/>
        <w:widowControl w:val="0"/>
        <w:numPr>
          <w:ilvl w:val="0"/>
          <w:numId w:val="55"/>
        </w:numPr>
        <w:autoSpaceDE w:val="0"/>
        <w:autoSpaceDN w:val="0"/>
        <w:adjustRightInd w:val="0"/>
        <w:spacing w:before="240" w:after="0" w:line="240" w:lineRule="auto"/>
        <w:ind w:left="2410" w:right="4" w:hanging="425"/>
        <w:jc w:val="both"/>
        <w:rPr>
          <w:rFonts w:ascii="Times New Roman" w:hAnsi="Times New Roman"/>
          <w:sz w:val="24"/>
          <w:szCs w:val="24"/>
        </w:rPr>
      </w:pPr>
      <w:r w:rsidRPr="00370003">
        <w:rPr>
          <w:rFonts w:ascii="Times New Roman" w:hAnsi="Times New Roman"/>
          <w:sz w:val="24"/>
          <w:szCs w:val="24"/>
        </w:rPr>
        <w:t>i</w:t>
      </w:r>
      <w:r w:rsidR="00706B66" w:rsidRPr="00370003">
        <w:rPr>
          <w:rFonts w:ascii="Times New Roman" w:hAnsi="Times New Roman"/>
          <w:sz w:val="24"/>
          <w:szCs w:val="24"/>
        </w:rPr>
        <w:t>n the Column heading, “Natural Calamities”, after the word, “Tsunami”, the word, “Pandemic”, shall be inserted</w:t>
      </w:r>
      <w:r w:rsidRPr="00370003">
        <w:rPr>
          <w:rFonts w:ascii="Times New Roman" w:hAnsi="Times New Roman"/>
          <w:sz w:val="24"/>
          <w:szCs w:val="24"/>
        </w:rPr>
        <w:t>;</w:t>
      </w:r>
    </w:p>
    <w:p w14:paraId="6CD03C16" w14:textId="77777777" w:rsidR="00706B66" w:rsidRPr="00370003" w:rsidRDefault="00706B66" w:rsidP="00706B66">
      <w:pPr>
        <w:pStyle w:val="ListParagraph"/>
        <w:widowControl w:val="0"/>
        <w:autoSpaceDE w:val="0"/>
        <w:autoSpaceDN w:val="0"/>
        <w:adjustRightInd w:val="0"/>
        <w:spacing w:before="240" w:after="0" w:line="240" w:lineRule="auto"/>
        <w:ind w:left="2410" w:right="4" w:hanging="425"/>
        <w:jc w:val="both"/>
        <w:rPr>
          <w:rFonts w:ascii="Times New Roman" w:hAnsi="Times New Roman"/>
          <w:sz w:val="24"/>
          <w:szCs w:val="24"/>
        </w:rPr>
      </w:pPr>
    </w:p>
    <w:p w14:paraId="0B9E15F3" w14:textId="77777777" w:rsidR="00706B66" w:rsidRPr="00370003" w:rsidRDefault="00240E97" w:rsidP="00706B66">
      <w:pPr>
        <w:pStyle w:val="ListParagraph"/>
        <w:widowControl w:val="0"/>
        <w:numPr>
          <w:ilvl w:val="0"/>
          <w:numId w:val="55"/>
        </w:numPr>
        <w:autoSpaceDE w:val="0"/>
        <w:autoSpaceDN w:val="0"/>
        <w:adjustRightInd w:val="0"/>
        <w:spacing w:before="240" w:after="0" w:line="240" w:lineRule="auto"/>
        <w:ind w:left="2410" w:right="4" w:hanging="425"/>
        <w:jc w:val="both"/>
        <w:rPr>
          <w:rFonts w:ascii="Times New Roman" w:hAnsi="Times New Roman"/>
          <w:sz w:val="24"/>
          <w:szCs w:val="24"/>
        </w:rPr>
      </w:pPr>
      <w:r w:rsidRPr="00370003">
        <w:rPr>
          <w:rFonts w:ascii="Times New Roman" w:hAnsi="Times New Roman"/>
          <w:sz w:val="24"/>
          <w:szCs w:val="24"/>
        </w:rPr>
        <w:t>i</w:t>
      </w:r>
      <w:r w:rsidR="00706B66" w:rsidRPr="00370003">
        <w:rPr>
          <w:rFonts w:ascii="Times New Roman" w:hAnsi="Times New Roman"/>
          <w:sz w:val="24"/>
          <w:szCs w:val="24"/>
        </w:rPr>
        <w:t>n the Column heading, “Extraneous”, after the word, “Food Poisoning/ Water Poisoning”, the following words shall be inserted, namely</w:t>
      </w:r>
      <w:r w:rsidR="00706B66" w:rsidRPr="00370003">
        <w:rPr>
          <w:rFonts w:ascii="Times New Roman" w:hAnsi="Times New Roman"/>
          <w:sz w:val="24"/>
          <w:szCs w:val="24"/>
          <w:lang w:val="en-IN"/>
        </w:rPr>
        <w:t>:</w:t>
      </w:r>
    </w:p>
    <w:p w14:paraId="4ABCCBCA" w14:textId="77777777" w:rsidR="00706B66" w:rsidRPr="00370003" w:rsidRDefault="00706B66" w:rsidP="00706B66">
      <w:pPr>
        <w:pStyle w:val="ListParagraph"/>
        <w:widowControl w:val="0"/>
        <w:tabs>
          <w:tab w:val="left" w:pos="2552"/>
        </w:tabs>
        <w:autoSpaceDE w:val="0"/>
        <w:autoSpaceDN w:val="0"/>
        <w:adjustRightInd w:val="0"/>
        <w:spacing w:before="240" w:after="0" w:line="240" w:lineRule="auto"/>
        <w:ind w:left="2552" w:right="4"/>
        <w:jc w:val="both"/>
        <w:rPr>
          <w:rFonts w:ascii="Times New Roman" w:hAnsi="Times New Roman"/>
          <w:sz w:val="24"/>
          <w:szCs w:val="24"/>
          <w:lang w:val="en-IN"/>
        </w:rPr>
      </w:pPr>
      <w:r w:rsidRPr="00370003">
        <w:rPr>
          <w:rFonts w:ascii="Times New Roman" w:hAnsi="Times New Roman"/>
          <w:sz w:val="24"/>
          <w:szCs w:val="24"/>
        </w:rPr>
        <w:t>“</w:t>
      </w:r>
      <w:r w:rsidRPr="00370003">
        <w:rPr>
          <w:rFonts w:ascii="Times New Roman" w:hAnsi="Times New Roman"/>
          <w:sz w:val="24"/>
          <w:szCs w:val="24"/>
          <w:lang w:val="en-IN"/>
        </w:rPr>
        <w:t>Drone Attack;</w:t>
      </w:r>
    </w:p>
    <w:p w14:paraId="47E2ED48" w14:textId="77777777" w:rsidR="00706B66" w:rsidRPr="00370003" w:rsidRDefault="00706B66" w:rsidP="00706B66">
      <w:pPr>
        <w:pStyle w:val="ListParagraph"/>
        <w:widowControl w:val="0"/>
        <w:tabs>
          <w:tab w:val="left" w:pos="2552"/>
        </w:tabs>
        <w:autoSpaceDE w:val="0"/>
        <w:autoSpaceDN w:val="0"/>
        <w:adjustRightInd w:val="0"/>
        <w:spacing w:before="240" w:after="0" w:line="240" w:lineRule="auto"/>
        <w:ind w:left="2552" w:right="4"/>
        <w:jc w:val="both"/>
        <w:rPr>
          <w:rFonts w:ascii="Times New Roman" w:hAnsi="Times New Roman"/>
          <w:sz w:val="24"/>
          <w:szCs w:val="24"/>
          <w:lang w:val="en-IN"/>
        </w:rPr>
      </w:pPr>
      <w:r w:rsidRPr="00370003">
        <w:rPr>
          <w:rFonts w:ascii="Times New Roman" w:hAnsi="Times New Roman"/>
          <w:sz w:val="24"/>
          <w:szCs w:val="24"/>
          <w:lang w:val="en-IN"/>
        </w:rPr>
        <w:t xml:space="preserve"> Cyber Attack.”</w:t>
      </w:r>
    </w:p>
    <w:p w14:paraId="67B5C862" w14:textId="77777777" w:rsidR="00706B66" w:rsidRPr="00370003" w:rsidRDefault="00706B66" w:rsidP="00706B66">
      <w:pPr>
        <w:pStyle w:val="ListParagraph"/>
        <w:widowControl w:val="0"/>
        <w:autoSpaceDE w:val="0"/>
        <w:autoSpaceDN w:val="0"/>
        <w:adjustRightInd w:val="0"/>
        <w:spacing w:before="240" w:after="0" w:line="240" w:lineRule="auto"/>
        <w:ind w:left="1985" w:right="4"/>
        <w:jc w:val="both"/>
        <w:rPr>
          <w:rFonts w:ascii="Times New Roman" w:hAnsi="Times New Roman"/>
          <w:sz w:val="24"/>
          <w:szCs w:val="24"/>
        </w:rPr>
      </w:pPr>
    </w:p>
    <w:p w14:paraId="43D540A7" w14:textId="3586E98C" w:rsidR="00514FB7" w:rsidRPr="00370003" w:rsidRDefault="00706B66" w:rsidP="00A50A75">
      <w:pPr>
        <w:pStyle w:val="ListParagraph"/>
        <w:widowControl w:val="0"/>
        <w:numPr>
          <w:ilvl w:val="0"/>
          <w:numId w:val="13"/>
        </w:numPr>
        <w:autoSpaceDE w:val="0"/>
        <w:autoSpaceDN w:val="0"/>
        <w:adjustRightInd w:val="0"/>
        <w:spacing w:before="240" w:after="0" w:line="240" w:lineRule="auto"/>
        <w:ind w:left="1560" w:right="4" w:hanging="426"/>
        <w:jc w:val="both"/>
        <w:rPr>
          <w:rFonts w:ascii="Times New Roman" w:hAnsi="Times New Roman"/>
          <w:sz w:val="24"/>
          <w:szCs w:val="24"/>
        </w:rPr>
      </w:pPr>
      <w:r w:rsidRPr="00370003">
        <w:rPr>
          <w:rFonts w:ascii="Times New Roman" w:hAnsi="Times New Roman"/>
          <w:sz w:val="24"/>
          <w:szCs w:val="24"/>
        </w:rPr>
        <w:t xml:space="preserve"> </w:t>
      </w:r>
      <w:r w:rsidR="006B4E84" w:rsidRPr="00370003">
        <w:rPr>
          <w:rFonts w:ascii="Times New Roman" w:hAnsi="Times New Roman"/>
          <w:sz w:val="24"/>
          <w:szCs w:val="24"/>
        </w:rPr>
        <w:t>In</w:t>
      </w:r>
      <w:r w:rsidRPr="00370003">
        <w:rPr>
          <w:rFonts w:ascii="Times New Roman" w:hAnsi="Times New Roman"/>
          <w:sz w:val="24"/>
          <w:szCs w:val="24"/>
        </w:rPr>
        <w:t xml:space="preserve"> </w:t>
      </w:r>
      <w:r w:rsidR="006B4E84" w:rsidRPr="00370003">
        <w:rPr>
          <w:rFonts w:ascii="Times New Roman" w:hAnsi="Times New Roman"/>
          <w:sz w:val="24"/>
          <w:szCs w:val="24"/>
        </w:rPr>
        <w:t>s</w:t>
      </w:r>
      <w:r w:rsidRPr="00370003">
        <w:rPr>
          <w:rFonts w:ascii="Times New Roman" w:hAnsi="Times New Roman"/>
          <w:sz w:val="24"/>
          <w:szCs w:val="24"/>
        </w:rPr>
        <w:t>ub-regulation 10.4,</w:t>
      </w:r>
    </w:p>
    <w:p w14:paraId="671E1378" w14:textId="77777777" w:rsidR="00706B66" w:rsidRPr="00370003" w:rsidRDefault="00706B66" w:rsidP="00706B66">
      <w:pPr>
        <w:pStyle w:val="ListParagraph"/>
        <w:widowControl w:val="0"/>
        <w:autoSpaceDE w:val="0"/>
        <w:autoSpaceDN w:val="0"/>
        <w:adjustRightInd w:val="0"/>
        <w:spacing w:before="240" w:after="0" w:line="240" w:lineRule="auto"/>
        <w:ind w:left="1560" w:right="4"/>
        <w:jc w:val="both"/>
        <w:rPr>
          <w:rFonts w:ascii="Times New Roman" w:hAnsi="Times New Roman"/>
          <w:sz w:val="24"/>
          <w:szCs w:val="24"/>
        </w:rPr>
      </w:pPr>
    </w:p>
    <w:p w14:paraId="5C491399" w14:textId="64897CAE" w:rsidR="005D57A0" w:rsidRPr="00797A91" w:rsidRDefault="00706B66" w:rsidP="000136D8">
      <w:pPr>
        <w:pStyle w:val="ListParagraph"/>
        <w:widowControl w:val="0"/>
        <w:autoSpaceDE w:val="0"/>
        <w:autoSpaceDN w:val="0"/>
        <w:adjustRightInd w:val="0"/>
        <w:spacing w:before="240" w:after="0" w:line="240" w:lineRule="auto"/>
        <w:ind w:left="1701" w:right="4"/>
        <w:jc w:val="both"/>
        <w:rPr>
          <w:rFonts w:ascii="Times New Roman" w:hAnsi="Times New Roman"/>
          <w:sz w:val="24"/>
          <w:szCs w:val="24"/>
        </w:rPr>
      </w:pPr>
      <w:r w:rsidRPr="00370003">
        <w:rPr>
          <w:rFonts w:ascii="Times New Roman" w:hAnsi="Times New Roman"/>
          <w:sz w:val="24"/>
          <w:szCs w:val="24"/>
        </w:rPr>
        <w:t xml:space="preserve">In clause (2), for the </w:t>
      </w:r>
      <w:r w:rsidR="00A02F37" w:rsidRPr="00370003">
        <w:rPr>
          <w:rFonts w:ascii="Times New Roman" w:hAnsi="Times New Roman"/>
          <w:sz w:val="24"/>
          <w:szCs w:val="24"/>
        </w:rPr>
        <w:t>letters “</w:t>
      </w:r>
      <w:r w:rsidRPr="00370003">
        <w:rPr>
          <w:rFonts w:ascii="Times New Roman" w:hAnsi="Times New Roman"/>
          <w:sz w:val="24"/>
          <w:szCs w:val="24"/>
        </w:rPr>
        <w:t xml:space="preserve">UVCE”, the </w:t>
      </w:r>
      <w:r w:rsidR="00E1376D" w:rsidRPr="00370003">
        <w:rPr>
          <w:rFonts w:ascii="Times New Roman" w:hAnsi="Times New Roman"/>
          <w:sz w:val="24"/>
          <w:szCs w:val="24"/>
        </w:rPr>
        <w:t>words</w:t>
      </w:r>
      <w:r w:rsidR="00A02F37" w:rsidRPr="00370003">
        <w:rPr>
          <w:rFonts w:ascii="Times New Roman" w:hAnsi="Times New Roman"/>
          <w:sz w:val="24"/>
          <w:szCs w:val="24"/>
        </w:rPr>
        <w:t>,</w:t>
      </w:r>
      <w:r w:rsidRPr="00370003">
        <w:rPr>
          <w:rFonts w:ascii="Times New Roman" w:hAnsi="Times New Roman"/>
          <w:sz w:val="24"/>
          <w:szCs w:val="24"/>
        </w:rPr>
        <w:t xml:space="preserve"> “</w:t>
      </w:r>
      <w:bookmarkStart w:id="17" w:name="_Hlk53583843"/>
      <w:r w:rsidRPr="00370003">
        <w:rPr>
          <w:rFonts w:ascii="Times New Roman" w:hAnsi="Times New Roman"/>
          <w:sz w:val="24"/>
          <w:szCs w:val="24"/>
        </w:rPr>
        <w:t>VCE, toxic release, Boil Over etc.</w:t>
      </w:r>
      <w:bookmarkEnd w:id="17"/>
      <w:r w:rsidRPr="00370003">
        <w:rPr>
          <w:rFonts w:ascii="Times New Roman" w:hAnsi="Times New Roman"/>
          <w:sz w:val="24"/>
          <w:szCs w:val="24"/>
        </w:rPr>
        <w:t xml:space="preserve"> shall be substituted.</w:t>
      </w:r>
      <w:r w:rsidR="00240E97" w:rsidRPr="00370003">
        <w:rPr>
          <w:rFonts w:ascii="Times New Roman" w:hAnsi="Times New Roman"/>
          <w:sz w:val="24"/>
          <w:szCs w:val="24"/>
        </w:rPr>
        <w:t>”</w:t>
      </w:r>
      <w:r w:rsidR="00A06A43" w:rsidRPr="00797A91">
        <w:rPr>
          <w:rFonts w:ascii="Times New Roman" w:hAnsi="Times New Roman"/>
          <w:sz w:val="24"/>
          <w:szCs w:val="24"/>
        </w:rPr>
        <w:t xml:space="preserve"> </w:t>
      </w:r>
    </w:p>
    <w:p w14:paraId="2552CB91" w14:textId="77777777" w:rsidR="001F1CBF" w:rsidRDefault="001F1CBF" w:rsidP="001F1CBF">
      <w:pPr>
        <w:pStyle w:val="ListParagraph"/>
        <w:widowControl w:val="0"/>
        <w:autoSpaceDE w:val="0"/>
        <w:autoSpaceDN w:val="0"/>
        <w:adjustRightInd w:val="0"/>
        <w:spacing w:before="240" w:after="0" w:line="240" w:lineRule="auto"/>
        <w:ind w:left="1134" w:right="4"/>
        <w:jc w:val="both"/>
        <w:rPr>
          <w:rFonts w:ascii="Times New Roman" w:hAnsi="Times New Roman"/>
          <w:sz w:val="24"/>
          <w:szCs w:val="24"/>
        </w:rPr>
      </w:pPr>
    </w:p>
    <w:p w14:paraId="58FA0BA2" w14:textId="58BB5257" w:rsidR="00A06A43" w:rsidRPr="00797A91" w:rsidRDefault="00A06A43" w:rsidP="005D57A0">
      <w:pPr>
        <w:pStyle w:val="ListParagraph"/>
        <w:widowControl w:val="0"/>
        <w:numPr>
          <w:ilvl w:val="0"/>
          <w:numId w:val="3"/>
        </w:numPr>
        <w:autoSpaceDE w:val="0"/>
        <w:autoSpaceDN w:val="0"/>
        <w:adjustRightInd w:val="0"/>
        <w:spacing w:before="240" w:after="0" w:line="240" w:lineRule="auto"/>
        <w:ind w:left="1134" w:right="4"/>
        <w:jc w:val="both"/>
        <w:rPr>
          <w:rFonts w:ascii="Times New Roman" w:hAnsi="Times New Roman"/>
          <w:sz w:val="24"/>
          <w:szCs w:val="24"/>
        </w:rPr>
      </w:pPr>
      <w:r w:rsidRPr="00797A91">
        <w:rPr>
          <w:rFonts w:ascii="Times New Roman" w:hAnsi="Times New Roman"/>
          <w:sz w:val="24"/>
          <w:szCs w:val="24"/>
        </w:rPr>
        <w:t>In Regulation 11,</w:t>
      </w:r>
    </w:p>
    <w:p w14:paraId="0B9D3A12" w14:textId="77777777" w:rsidR="00A06A43" w:rsidRPr="00797A91" w:rsidRDefault="00A06A43" w:rsidP="00A06A43">
      <w:pPr>
        <w:pStyle w:val="ListParagraph"/>
        <w:widowControl w:val="0"/>
        <w:autoSpaceDE w:val="0"/>
        <w:autoSpaceDN w:val="0"/>
        <w:adjustRightInd w:val="0"/>
        <w:spacing w:before="240" w:after="0" w:line="240" w:lineRule="auto"/>
        <w:ind w:left="1440" w:right="4"/>
        <w:jc w:val="both"/>
        <w:rPr>
          <w:rFonts w:ascii="Times New Roman" w:hAnsi="Times New Roman"/>
          <w:sz w:val="24"/>
          <w:szCs w:val="24"/>
        </w:rPr>
      </w:pPr>
    </w:p>
    <w:p w14:paraId="29C96D74" w14:textId="7154775E" w:rsidR="00A06A43" w:rsidRPr="00370003" w:rsidRDefault="00514FB7" w:rsidP="00A06A43">
      <w:pPr>
        <w:pStyle w:val="ListParagraph"/>
        <w:widowControl w:val="0"/>
        <w:numPr>
          <w:ilvl w:val="0"/>
          <w:numId w:val="15"/>
        </w:numPr>
        <w:autoSpaceDE w:val="0"/>
        <w:autoSpaceDN w:val="0"/>
        <w:adjustRightInd w:val="0"/>
        <w:spacing w:before="240" w:after="0" w:line="240" w:lineRule="auto"/>
        <w:ind w:left="1560" w:right="4"/>
        <w:jc w:val="both"/>
        <w:rPr>
          <w:rFonts w:ascii="Times New Roman" w:hAnsi="Times New Roman"/>
          <w:sz w:val="24"/>
          <w:szCs w:val="24"/>
        </w:rPr>
      </w:pPr>
      <w:r w:rsidRPr="00797A91">
        <w:rPr>
          <w:rFonts w:ascii="Times New Roman" w:hAnsi="Times New Roman"/>
          <w:sz w:val="24"/>
          <w:szCs w:val="24"/>
        </w:rPr>
        <w:t xml:space="preserve"> </w:t>
      </w:r>
      <w:r w:rsidR="006B4E84" w:rsidRPr="00370003">
        <w:rPr>
          <w:rFonts w:ascii="Times New Roman" w:hAnsi="Times New Roman"/>
          <w:sz w:val="24"/>
          <w:szCs w:val="24"/>
        </w:rPr>
        <w:t>in s</w:t>
      </w:r>
      <w:r w:rsidR="00A02F37" w:rsidRPr="00370003">
        <w:rPr>
          <w:rFonts w:ascii="Times New Roman" w:hAnsi="Times New Roman"/>
          <w:sz w:val="24"/>
          <w:szCs w:val="24"/>
        </w:rPr>
        <w:t>ub</w:t>
      </w:r>
      <w:r w:rsidR="00A06A43" w:rsidRPr="00370003">
        <w:rPr>
          <w:rFonts w:ascii="Times New Roman" w:hAnsi="Times New Roman"/>
          <w:sz w:val="24"/>
          <w:szCs w:val="24"/>
        </w:rPr>
        <w:t>-regulation 11.2,</w:t>
      </w:r>
    </w:p>
    <w:p w14:paraId="2F78B55C" w14:textId="77777777" w:rsidR="00A06A43" w:rsidRPr="00370003" w:rsidRDefault="00A06A43" w:rsidP="00A06A43">
      <w:pPr>
        <w:pStyle w:val="ListParagraph"/>
        <w:widowControl w:val="0"/>
        <w:autoSpaceDE w:val="0"/>
        <w:autoSpaceDN w:val="0"/>
        <w:adjustRightInd w:val="0"/>
        <w:spacing w:before="240" w:after="0" w:line="240" w:lineRule="auto"/>
        <w:ind w:left="1560" w:right="4"/>
        <w:jc w:val="both"/>
        <w:rPr>
          <w:rFonts w:ascii="Times New Roman" w:hAnsi="Times New Roman"/>
          <w:sz w:val="24"/>
          <w:szCs w:val="24"/>
        </w:rPr>
      </w:pPr>
    </w:p>
    <w:p w14:paraId="44D2696E" w14:textId="5098CB49" w:rsidR="00A06A43" w:rsidRPr="00370003" w:rsidRDefault="00A06A43" w:rsidP="00A06A43">
      <w:pPr>
        <w:pStyle w:val="ListParagraph"/>
        <w:widowControl w:val="0"/>
        <w:numPr>
          <w:ilvl w:val="0"/>
          <w:numId w:val="16"/>
        </w:numPr>
        <w:autoSpaceDE w:val="0"/>
        <w:autoSpaceDN w:val="0"/>
        <w:adjustRightInd w:val="0"/>
        <w:spacing w:before="240" w:after="0" w:line="240" w:lineRule="auto"/>
        <w:ind w:left="1985" w:right="4"/>
        <w:jc w:val="both"/>
        <w:rPr>
          <w:rFonts w:ascii="Times New Roman" w:hAnsi="Times New Roman"/>
          <w:sz w:val="24"/>
          <w:szCs w:val="24"/>
        </w:rPr>
      </w:pPr>
      <w:r w:rsidRPr="00370003">
        <w:rPr>
          <w:rFonts w:ascii="Times New Roman" w:hAnsi="Times New Roman"/>
          <w:sz w:val="24"/>
          <w:szCs w:val="24"/>
        </w:rPr>
        <w:t>after the words</w:t>
      </w:r>
      <w:r w:rsidR="00514FB7" w:rsidRPr="00370003">
        <w:rPr>
          <w:rFonts w:ascii="Times New Roman" w:hAnsi="Times New Roman"/>
          <w:sz w:val="24"/>
          <w:szCs w:val="24"/>
        </w:rPr>
        <w:t xml:space="preserve">, </w:t>
      </w:r>
      <w:r w:rsidRPr="00370003">
        <w:rPr>
          <w:rFonts w:ascii="Times New Roman" w:hAnsi="Times New Roman"/>
          <w:sz w:val="24"/>
          <w:szCs w:val="24"/>
        </w:rPr>
        <w:t>“and appliances,”, the words “temporary shelters”, shall be inserted;</w:t>
      </w:r>
    </w:p>
    <w:p w14:paraId="57238716" w14:textId="77777777" w:rsidR="00A06A43" w:rsidRPr="00797A91" w:rsidRDefault="00A06A43" w:rsidP="00A06A43">
      <w:pPr>
        <w:pStyle w:val="ListParagraph"/>
        <w:widowControl w:val="0"/>
        <w:autoSpaceDE w:val="0"/>
        <w:autoSpaceDN w:val="0"/>
        <w:adjustRightInd w:val="0"/>
        <w:spacing w:before="240" w:after="0" w:line="240" w:lineRule="auto"/>
        <w:ind w:left="2160" w:right="4"/>
        <w:jc w:val="both"/>
        <w:rPr>
          <w:rFonts w:ascii="Times New Roman" w:hAnsi="Times New Roman"/>
          <w:sz w:val="24"/>
          <w:szCs w:val="24"/>
        </w:rPr>
      </w:pPr>
    </w:p>
    <w:p w14:paraId="090246F0" w14:textId="1EAA6F57" w:rsidR="00A06A43" w:rsidRPr="00370003" w:rsidRDefault="006B4E84" w:rsidP="00A06A43">
      <w:pPr>
        <w:pStyle w:val="ListParagraph"/>
        <w:widowControl w:val="0"/>
        <w:numPr>
          <w:ilvl w:val="0"/>
          <w:numId w:val="15"/>
        </w:numPr>
        <w:autoSpaceDE w:val="0"/>
        <w:autoSpaceDN w:val="0"/>
        <w:adjustRightInd w:val="0"/>
        <w:spacing w:before="240" w:after="0" w:line="240" w:lineRule="auto"/>
        <w:ind w:left="1560" w:right="4"/>
        <w:jc w:val="both"/>
        <w:rPr>
          <w:rFonts w:ascii="Times New Roman" w:hAnsi="Times New Roman"/>
          <w:sz w:val="24"/>
          <w:szCs w:val="24"/>
        </w:rPr>
      </w:pPr>
      <w:r w:rsidRPr="00370003">
        <w:rPr>
          <w:rFonts w:ascii="Times New Roman" w:hAnsi="Times New Roman"/>
          <w:sz w:val="24"/>
          <w:szCs w:val="24"/>
        </w:rPr>
        <w:t>in s</w:t>
      </w:r>
      <w:r w:rsidR="00A02F37" w:rsidRPr="00370003">
        <w:rPr>
          <w:rFonts w:ascii="Times New Roman" w:hAnsi="Times New Roman"/>
          <w:sz w:val="24"/>
          <w:szCs w:val="24"/>
        </w:rPr>
        <w:t>ub</w:t>
      </w:r>
      <w:r w:rsidR="00A06A43" w:rsidRPr="00370003">
        <w:rPr>
          <w:rFonts w:ascii="Times New Roman" w:hAnsi="Times New Roman"/>
          <w:sz w:val="24"/>
          <w:szCs w:val="24"/>
        </w:rPr>
        <w:t xml:space="preserve">-regulation 11.3, </w:t>
      </w:r>
    </w:p>
    <w:p w14:paraId="376826E7" w14:textId="77777777" w:rsidR="00A06A43" w:rsidRPr="00370003" w:rsidRDefault="00A06A43" w:rsidP="00A06A43">
      <w:pPr>
        <w:pStyle w:val="ListParagraph"/>
        <w:rPr>
          <w:rFonts w:ascii="Times New Roman" w:hAnsi="Times New Roman"/>
          <w:sz w:val="24"/>
          <w:szCs w:val="24"/>
        </w:rPr>
      </w:pPr>
    </w:p>
    <w:p w14:paraId="31A92ADC" w14:textId="0980F887" w:rsidR="00A06A43" w:rsidRPr="00370003" w:rsidRDefault="00A06A43" w:rsidP="00A06A43">
      <w:pPr>
        <w:pStyle w:val="ListParagraph"/>
        <w:widowControl w:val="0"/>
        <w:numPr>
          <w:ilvl w:val="0"/>
          <w:numId w:val="17"/>
        </w:numPr>
        <w:autoSpaceDE w:val="0"/>
        <w:autoSpaceDN w:val="0"/>
        <w:adjustRightInd w:val="0"/>
        <w:spacing w:before="240" w:after="0" w:line="240" w:lineRule="auto"/>
        <w:ind w:left="2127" w:right="4" w:hanging="426"/>
        <w:jc w:val="both"/>
        <w:rPr>
          <w:rFonts w:ascii="Times New Roman" w:hAnsi="Times New Roman"/>
          <w:sz w:val="24"/>
          <w:szCs w:val="24"/>
        </w:rPr>
      </w:pPr>
      <w:r w:rsidRPr="00370003">
        <w:rPr>
          <w:rFonts w:ascii="Times New Roman" w:hAnsi="Times New Roman"/>
          <w:sz w:val="24"/>
          <w:szCs w:val="24"/>
        </w:rPr>
        <w:t xml:space="preserve">the </w:t>
      </w:r>
      <w:r w:rsidR="00A02F37" w:rsidRPr="00370003">
        <w:rPr>
          <w:rFonts w:ascii="Times New Roman" w:hAnsi="Times New Roman"/>
          <w:sz w:val="24"/>
          <w:szCs w:val="24"/>
        </w:rPr>
        <w:t>heading,</w:t>
      </w:r>
      <w:r w:rsidR="00514FB7" w:rsidRPr="00370003">
        <w:rPr>
          <w:rFonts w:ascii="Times New Roman" w:hAnsi="Times New Roman"/>
          <w:sz w:val="24"/>
          <w:szCs w:val="24"/>
        </w:rPr>
        <w:t xml:space="preserve"> “</w:t>
      </w:r>
      <w:r w:rsidRPr="00370003">
        <w:rPr>
          <w:rFonts w:ascii="Times New Roman" w:hAnsi="Times New Roman"/>
          <w:sz w:val="24"/>
          <w:szCs w:val="24"/>
        </w:rPr>
        <w:t>Incident preventing measures and procedures</w:t>
      </w:r>
      <w:r w:rsidR="00514FB7" w:rsidRPr="00370003">
        <w:rPr>
          <w:rFonts w:ascii="Times New Roman" w:hAnsi="Times New Roman"/>
          <w:sz w:val="24"/>
          <w:szCs w:val="24"/>
        </w:rPr>
        <w:t>”</w:t>
      </w:r>
      <w:r w:rsidRPr="00370003">
        <w:rPr>
          <w:rFonts w:ascii="Times New Roman" w:hAnsi="Times New Roman"/>
          <w:sz w:val="24"/>
          <w:szCs w:val="24"/>
        </w:rPr>
        <w:t>, shall be substituted by</w:t>
      </w:r>
      <w:r w:rsidR="00514FB7" w:rsidRPr="00370003">
        <w:rPr>
          <w:rFonts w:ascii="Times New Roman" w:hAnsi="Times New Roman"/>
          <w:sz w:val="24"/>
          <w:szCs w:val="24"/>
        </w:rPr>
        <w:t xml:space="preserve"> the </w:t>
      </w:r>
      <w:r w:rsidR="00A02F37" w:rsidRPr="00370003">
        <w:rPr>
          <w:rFonts w:ascii="Times New Roman" w:hAnsi="Times New Roman"/>
          <w:sz w:val="24"/>
          <w:szCs w:val="24"/>
        </w:rPr>
        <w:t>heading, “</w:t>
      </w:r>
      <w:bookmarkStart w:id="18" w:name="_Hlk53584516"/>
      <w:r w:rsidR="00A02F37" w:rsidRPr="00370003">
        <w:rPr>
          <w:rFonts w:ascii="Times New Roman" w:hAnsi="Times New Roman"/>
          <w:sz w:val="24"/>
          <w:szCs w:val="24"/>
        </w:rPr>
        <w:t>Health</w:t>
      </w:r>
      <w:r w:rsidRPr="00370003">
        <w:rPr>
          <w:rFonts w:ascii="Times New Roman" w:hAnsi="Times New Roman"/>
          <w:sz w:val="24"/>
          <w:szCs w:val="24"/>
        </w:rPr>
        <w:t>, Safety and Environment Management</w:t>
      </w:r>
      <w:bookmarkEnd w:id="18"/>
      <w:r w:rsidR="00245F9B" w:rsidRPr="00370003">
        <w:rPr>
          <w:rFonts w:ascii="Times New Roman" w:hAnsi="Times New Roman"/>
          <w:sz w:val="24"/>
          <w:szCs w:val="24"/>
        </w:rPr>
        <w:t>”</w:t>
      </w:r>
      <w:r w:rsidRPr="00370003">
        <w:rPr>
          <w:rFonts w:ascii="Times New Roman" w:hAnsi="Times New Roman"/>
          <w:sz w:val="24"/>
          <w:szCs w:val="24"/>
        </w:rPr>
        <w:t>;</w:t>
      </w:r>
    </w:p>
    <w:p w14:paraId="41DE0394" w14:textId="77777777" w:rsidR="00A06A43" w:rsidRPr="00370003" w:rsidRDefault="00A06A43" w:rsidP="00A06A43">
      <w:pPr>
        <w:pStyle w:val="ListParagraph"/>
        <w:widowControl w:val="0"/>
        <w:autoSpaceDE w:val="0"/>
        <w:autoSpaceDN w:val="0"/>
        <w:adjustRightInd w:val="0"/>
        <w:spacing w:before="240" w:after="0" w:line="240" w:lineRule="auto"/>
        <w:ind w:left="2127" w:right="4"/>
        <w:jc w:val="both"/>
        <w:rPr>
          <w:rFonts w:ascii="Times New Roman" w:hAnsi="Times New Roman"/>
          <w:sz w:val="24"/>
          <w:szCs w:val="24"/>
        </w:rPr>
      </w:pPr>
    </w:p>
    <w:p w14:paraId="7D3C0D71" w14:textId="3732584F" w:rsidR="00A06A43" w:rsidRPr="00370003" w:rsidRDefault="00A06A43" w:rsidP="00A06A43">
      <w:pPr>
        <w:pStyle w:val="ListParagraph"/>
        <w:widowControl w:val="0"/>
        <w:numPr>
          <w:ilvl w:val="0"/>
          <w:numId w:val="17"/>
        </w:numPr>
        <w:autoSpaceDE w:val="0"/>
        <w:autoSpaceDN w:val="0"/>
        <w:adjustRightInd w:val="0"/>
        <w:spacing w:before="240" w:after="0" w:line="240" w:lineRule="auto"/>
        <w:ind w:left="2127" w:right="4" w:hanging="426"/>
        <w:jc w:val="both"/>
        <w:rPr>
          <w:rFonts w:ascii="Times New Roman" w:hAnsi="Times New Roman"/>
          <w:sz w:val="24"/>
          <w:szCs w:val="24"/>
        </w:rPr>
      </w:pPr>
      <w:r w:rsidRPr="00370003">
        <w:rPr>
          <w:rFonts w:ascii="Times New Roman" w:hAnsi="Times New Roman"/>
          <w:sz w:val="24"/>
          <w:szCs w:val="24"/>
        </w:rPr>
        <w:t>the words starting with “</w:t>
      </w:r>
      <w:r w:rsidR="00514FB7" w:rsidRPr="00370003">
        <w:rPr>
          <w:rFonts w:ascii="Times New Roman" w:hAnsi="Times New Roman"/>
          <w:sz w:val="24"/>
          <w:szCs w:val="24"/>
        </w:rPr>
        <w:t>T</w:t>
      </w:r>
      <w:r w:rsidRPr="00370003">
        <w:rPr>
          <w:rFonts w:ascii="Times New Roman" w:hAnsi="Times New Roman"/>
          <w:sz w:val="24"/>
          <w:szCs w:val="24"/>
        </w:rPr>
        <w:t>he incident preventions” and ending with</w:t>
      </w:r>
      <w:r w:rsidR="00514FB7" w:rsidRPr="00370003">
        <w:rPr>
          <w:rFonts w:ascii="Times New Roman" w:hAnsi="Times New Roman"/>
          <w:sz w:val="24"/>
          <w:szCs w:val="24"/>
        </w:rPr>
        <w:t xml:space="preserve"> the words,</w:t>
      </w:r>
      <w:r w:rsidRPr="00370003">
        <w:rPr>
          <w:rFonts w:ascii="Times New Roman" w:hAnsi="Times New Roman"/>
          <w:sz w:val="24"/>
          <w:szCs w:val="24"/>
        </w:rPr>
        <w:t xml:space="preserve"> “shall include the </w:t>
      </w:r>
      <w:proofErr w:type="gramStart"/>
      <w:r w:rsidRPr="00370003">
        <w:rPr>
          <w:rFonts w:ascii="Times New Roman" w:hAnsi="Times New Roman"/>
          <w:sz w:val="24"/>
          <w:szCs w:val="24"/>
        </w:rPr>
        <w:t>following</w:t>
      </w:r>
      <w:r w:rsidR="00C571FA" w:rsidRPr="00370003">
        <w:rPr>
          <w:rFonts w:ascii="Times New Roman" w:hAnsi="Times New Roman"/>
          <w:sz w:val="24"/>
          <w:szCs w:val="24"/>
        </w:rPr>
        <w:t>:-</w:t>
      </w:r>
      <w:proofErr w:type="gramEnd"/>
      <w:r w:rsidRPr="00370003">
        <w:rPr>
          <w:rFonts w:ascii="Times New Roman" w:hAnsi="Times New Roman"/>
          <w:sz w:val="24"/>
          <w:szCs w:val="24"/>
        </w:rPr>
        <w:t>”, shall be substituted by the following, namely: -</w:t>
      </w:r>
    </w:p>
    <w:p w14:paraId="03DCAF9A" w14:textId="77777777" w:rsidR="00A06A43" w:rsidRPr="00370003" w:rsidRDefault="00A06A43" w:rsidP="00A06A43">
      <w:pPr>
        <w:pStyle w:val="ListParagraph"/>
        <w:rPr>
          <w:rFonts w:ascii="Times New Roman" w:hAnsi="Times New Roman"/>
          <w:sz w:val="24"/>
          <w:szCs w:val="24"/>
        </w:rPr>
      </w:pPr>
    </w:p>
    <w:p w14:paraId="44494AB0" w14:textId="31BDE4D6" w:rsidR="00A06A43" w:rsidRPr="00370003" w:rsidRDefault="00A06A43" w:rsidP="00A06A43">
      <w:pPr>
        <w:pStyle w:val="ListParagraph"/>
        <w:widowControl w:val="0"/>
        <w:autoSpaceDE w:val="0"/>
        <w:autoSpaceDN w:val="0"/>
        <w:adjustRightInd w:val="0"/>
        <w:spacing w:before="240" w:after="0" w:line="240" w:lineRule="auto"/>
        <w:ind w:left="2268" w:right="4" w:hanging="142"/>
        <w:jc w:val="both"/>
        <w:rPr>
          <w:rFonts w:ascii="Times New Roman" w:hAnsi="Times New Roman"/>
          <w:sz w:val="24"/>
          <w:szCs w:val="24"/>
        </w:rPr>
      </w:pPr>
      <w:r w:rsidRPr="00370003">
        <w:rPr>
          <w:rFonts w:ascii="Times New Roman" w:hAnsi="Times New Roman"/>
          <w:sz w:val="24"/>
          <w:szCs w:val="24"/>
        </w:rPr>
        <w:t>“</w:t>
      </w:r>
      <w:bookmarkStart w:id="19" w:name="_Hlk53584648"/>
      <w:r w:rsidRPr="00370003">
        <w:rPr>
          <w:rFonts w:ascii="Times New Roman" w:hAnsi="Times New Roman"/>
          <w:sz w:val="24"/>
          <w:szCs w:val="24"/>
        </w:rPr>
        <w:t>The entity shall have an effective Health, Safety and Environment</w:t>
      </w:r>
      <w:r w:rsidR="00A02F37" w:rsidRPr="00370003">
        <w:rPr>
          <w:rFonts w:ascii="Times New Roman" w:hAnsi="Times New Roman"/>
          <w:sz w:val="24"/>
          <w:szCs w:val="24"/>
        </w:rPr>
        <w:t xml:space="preserve"> </w:t>
      </w:r>
      <w:r w:rsidRPr="00370003">
        <w:rPr>
          <w:rFonts w:ascii="Times New Roman" w:hAnsi="Times New Roman"/>
          <w:sz w:val="24"/>
          <w:szCs w:val="24"/>
        </w:rPr>
        <w:t>Management System in place to ensure safety during operation and</w:t>
      </w:r>
      <w:r w:rsidR="00514FB7" w:rsidRPr="00370003">
        <w:rPr>
          <w:rFonts w:ascii="Times New Roman" w:hAnsi="Times New Roman"/>
          <w:sz w:val="24"/>
          <w:szCs w:val="24"/>
        </w:rPr>
        <w:t xml:space="preserve"> </w:t>
      </w:r>
      <w:r w:rsidRPr="00370003">
        <w:rPr>
          <w:rFonts w:ascii="Times New Roman" w:hAnsi="Times New Roman"/>
          <w:sz w:val="24"/>
          <w:szCs w:val="24"/>
        </w:rPr>
        <w:t>emergencies</w:t>
      </w:r>
      <w:r w:rsidR="00514FB7" w:rsidRPr="00370003">
        <w:rPr>
          <w:rFonts w:ascii="Times New Roman" w:hAnsi="Times New Roman"/>
          <w:sz w:val="24"/>
          <w:szCs w:val="24"/>
        </w:rPr>
        <w:t xml:space="preserve"> and </w:t>
      </w:r>
      <w:r w:rsidR="00A02F37" w:rsidRPr="00370003">
        <w:rPr>
          <w:rFonts w:ascii="Times New Roman" w:hAnsi="Times New Roman"/>
          <w:sz w:val="24"/>
          <w:szCs w:val="24"/>
        </w:rPr>
        <w:t>this shall</w:t>
      </w:r>
      <w:r w:rsidRPr="00370003">
        <w:rPr>
          <w:rFonts w:ascii="Times New Roman" w:hAnsi="Times New Roman"/>
          <w:sz w:val="24"/>
          <w:szCs w:val="24"/>
        </w:rPr>
        <w:t xml:space="preserve"> include the following</w:t>
      </w:r>
      <w:r w:rsidR="00514FB7" w:rsidRPr="00370003">
        <w:rPr>
          <w:rFonts w:ascii="Times New Roman" w:hAnsi="Times New Roman"/>
          <w:sz w:val="24"/>
          <w:szCs w:val="24"/>
        </w:rPr>
        <w:t>, namely</w:t>
      </w:r>
      <w:r w:rsidRPr="00370003">
        <w:rPr>
          <w:rFonts w:ascii="Times New Roman" w:hAnsi="Times New Roman"/>
          <w:sz w:val="24"/>
          <w:szCs w:val="24"/>
        </w:rPr>
        <w:t>: -</w:t>
      </w:r>
      <w:bookmarkEnd w:id="19"/>
      <w:r w:rsidRPr="00370003">
        <w:rPr>
          <w:rFonts w:ascii="Times New Roman" w:hAnsi="Times New Roman"/>
          <w:sz w:val="24"/>
          <w:szCs w:val="24"/>
        </w:rPr>
        <w:t>”;</w:t>
      </w:r>
    </w:p>
    <w:p w14:paraId="4AC30E10" w14:textId="77777777" w:rsidR="00A06A43" w:rsidRPr="00370003" w:rsidRDefault="00A06A43" w:rsidP="00A06A43">
      <w:pPr>
        <w:pStyle w:val="ListParagraph"/>
        <w:widowControl w:val="0"/>
        <w:autoSpaceDE w:val="0"/>
        <w:autoSpaceDN w:val="0"/>
        <w:adjustRightInd w:val="0"/>
        <w:spacing w:before="240" w:after="0" w:line="240" w:lineRule="auto"/>
        <w:ind w:left="2268" w:right="4" w:hanging="142"/>
        <w:jc w:val="both"/>
        <w:rPr>
          <w:rFonts w:ascii="Times New Roman" w:hAnsi="Times New Roman"/>
          <w:sz w:val="24"/>
          <w:szCs w:val="24"/>
        </w:rPr>
      </w:pPr>
    </w:p>
    <w:p w14:paraId="37FF6AA2" w14:textId="2099CED1" w:rsidR="00514FB7" w:rsidRPr="00370003" w:rsidRDefault="00A06A43" w:rsidP="00514FB7">
      <w:pPr>
        <w:pStyle w:val="ListParagraph"/>
        <w:widowControl w:val="0"/>
        <w:numPr>
          <w:ilvl w:val="0"/>
          <w:numId w:val="17"/>
        </w:numPr>
        <w:autoSpaceDE w:val="0"/>
        <w:autoSpaceDN w:val="0"/>
        <w:adjustRightInd w:val="0"/>
        <w:spacing w:before="240" w:after="0" w:line="240" w:lineRule="auto"/>
        <w:ind w:left="2127" w:right="4" w:hanging="426"/>
        <w:jc w:val="both"/>
        <w:rPr>
          <w:rFonts w:ascii="Times New Roman" w:hAnsi="Times New Roman"/>
          <w:sz w:val="24"/>
          <w:szCs w:val="24"/>
        </w:rPr>
      </w:pPr>
      <w:r w:rsidRPr="00370003">
        <w:rPr>
          <w:rFonts w:ascii="Times New Roman" w:hAnsi="Times New Roman"/>
          <w:sz w:val="24"/>
          <w:szCs w:val="24"/>
        </w:rPr>
        <w:t>in clause (ii</w:t>
      </w:r>
      <w:r w:rsidR="00A02F37" w:rsidRPr="00370003">
        <w:rPr>
          <w:rFonts w:ascii="Times New Roman" w:hAnsi="Times New Roman"/>
          <w:sz w:val="24"/>
          <w:szCs w:val="24"/>
        </w:rPr>
        <w:t>),</w:t>
      </w:r>
      <w:r w:rsidRPr="00370003">
        <w:rPr>
          <w:rFonts w:ascii="Times New Roman" w:hAnsi="Times New Roman"/>
          <w:sz w:val="24"/>
          <w:szCs w:val="24"/>
        </w:rPr>
        <w:t xml:space="preserve"> </w:t>
      </w:r>
      <w:r w:rsidR="00A02F37" w:rsidRPr="00370003">
        <w:rPr>
          <w:rFonts w:ascii="Times New Roman" w:hAnsi="Times New Roman"/>
          <w:sz w:val="24"/>
          <w:szCs w:val="24"/>
        </w:rPr>
        <w:t>the brackets</w:t>
      </w:r>
      <w:r w:rsidR="00514FB7" w:rsidRPr="00370003">
        <w:rPr>
          <w:rFonts w:ascii="Times New Roman" w:hAnsi="Times New Roman"/>
          <w:sz w:val="24"/>
          <w:szCs w:val="24"/>
        </w:rPr>
        <w:t xml:space="preserve"> and the words therein,</w:t>
      </w:r>
      <w:r w:rsidRPr="00370003">
        <w:rPr>
          <w:rFonts w:ascii="Times New Roman" w:hAnsi="Times New Roman"/>
          <w:sz w:val="24"/>
          <w:szCs w:val="24"/>
        </w:rPr>
        <w:t xml:space="preserve"> shall be </w:t>
      </w:r>
      <w:r w:rsidR="00514FB7" w:rsidRPr="00370003">
        <w:rPr>
          <w:rFonts w:ascii="Times New Roman" w:hAnsi="Times New Roman"/>
          <w:sz w:val="24"/>
          <w:szCs w:val="24"/>
        </w:rPr>
        <w:t xml:space="preserve">omitted; </w:t>
      </w:r>
    </w:p>
    <w:p w14:paraId="5CAA9521" w14:textId="77777777" w:rsidR="00514FB7" w:rsidRPr="00370003" w:rsidRDefault="00514FB7" w:rsidP="00A50A75">
      <w:pPr>
        <w:pStyle w:val="ListParagraph"/>
        <w:widowControl w:val="0"/>
        <w:autoSpaceDE w:val="0"/>
        <w:autoSpaceDN w:val="0"/>
        <w:adjustRightInd w:val="0"/>
        <w:spacing w:before="240" w:after="0" w:line="240" w:lineRule="auto"/>
        <w:ind w:left="2127" w:right="4"/>
        <w:jc w:val="both"/>
        <w:rPr>
          <w:rFonts w:ascii="Times New Roman" w:hAnsi="Times New Roman"/>
          <w:sz w:val="24"/>
          <w:szCs w:val="24"/>
        </w:rPr>
      </w:pPr>
    </w:p>
    <w:p w14:paraId="1727E962" w14:textId="77777777" w:rsidR="00CA1957" w:rsidRPr="00370003" w:rsidRDefault="00A06A43" w:rsidP="00A06A43">
      <w:pPr>
        <w:pStyle w:val="ListParagraph"/>
        <w:widowControl w:val="0"/>
        <w:numPr>
          <w:ilvl w:val="0"/>
          <w:numId w:val="17"/>
        </w:numPr>
        <w:autoSpaceDE w:val="0"/>
        <w:autoSpaceDN w:val="0"/>
        <w:adjustRightInd w:val="0"/>
        <w:spacing w:before="240" w:after="0" w:line="240" w:lineRule="auto"/>
        <w:ind w:left="2127" w:right="4" w:hanging="426"/>
        <w:jc w:val="both"/>
        <w:rPr>
          <w:rFonts w:ascii="Times New Roman" w:hAnsi="Times New Roman"/>
          <w:sz w:val="24"/>
          <w:szCs w:val="24"/>
        </w:rPr>
      </w:pPr>
      <w:r w:rsidRPr="00370003">
        <w:rPr>
          <w:rFonts w:ascii="Times New Roman" w:hAnsi="Times New Roman"/>
          <w:sz w:val="24"/>
          <w:szCs w:val="24"/>
        </w:rPr>
        <w:t xml:space="preserve">in clause (iii), the words “Union leaders and”, shall be </w:t>
      </w:r>
      <w:r w:rsidR="00514FB7" w:rsidRPr="00370003">
        <w:rPr>
          <w:rFonts w:ascii="Times New Roman" w:hAnsi="Times New Roman"/>
          <w:sz w:val="24"/>
          <w:szCs w:val="24"/>
        </w:rPr>
        <w:t xml:space="preserve">omitted; </w:t>
      </w:r>
    </w:p>
    <w:p w14:paraId="713118A2" w14:textId="1EA5F668" w:rsidR="00A06A43" w:rsidRPr="00370003" w:rsidRDefault="00A06A43" w:rsidP="00A50A75">
      <w:pPr>
        <w:pStyle w:val="ListParagraph"/>
        <w:widowControl w:val="0"/>
        <w:autoSpaceDE w:val="0"/>
        <w:autoSpaceDN w:val="0"/>
        <w:adjustRightInd w:val="0"/>
        <w:spacing w:before="240" w:after="0" w:line="240" w:lineRule="auto"/>
        <w:ind w:left="2127" w:right="4"/>
        <w:jc w:val="both"/>
        <w:rPr>
          <w:rFonts w:ascii="Times New Roman" w:hAnsi="Times New Roman"/>
          <w:sz w:val="24"/>
          <w:szCs w:val="24"/>
        </w:rPr>
      </w:pPr>
    </w:p>
    <w:p w14:paraId="038AFC5C" w14:textId="6C78F46D" w:rsidR="00514FB7" w:rsidRPr="00370003" w:rsidRDefault="00CA1957" w:rsidP="00A06A43">
      <w:pPr>
        <w:pStyle w:val="ListParagraph"/>
        <w:widowControl w:val="0"/>
        <w:numPr>
          <w:ilvl w:val="0"/>
          <w:numId w:val="17"/>
        </w:numPr>
        <w:autoSpaceDE w:val="0"/>
        <w:autoSpaceDN w:val="0"/>
        <w:adjustRightInd w:val="0"/>
        <w:spacing w:before="240" w:after="0" w:line="240" w:lineRule="auto"/>
        <w:ind w:left="2127" w:right="4" w:hanging="426"/>
        <w:jc w:val="both"/>
        <w:rPr>
          <w:rFonts w:ascii="Times New Roman" w:hAnsi="Times New Roman"/>
          <w:sz w:val="24"/>
          <w:szCs w:val="24"/>
        </w:rPr>
      </w:pPr>
      <w:r w:rsidRPr="00370003">
        <w:rPr>
          <w:rFonts w:ascii="Times New Roman" w:hAnsi="Times New Roman"/>
          <w:sz w:val="24"/>
          <w:szCs w:val="24"/>
        </w:rPr>
        <w:t>in clause (v</w:t>
      </w:r>
      <w:r w:rsidR="00A02F37" w:rsidRPr="00370003">
        <w:rPr>
          <w:rFonts w:ascii="Times New Roman" w:hAnsi="Times New Roman"/>
          <w:sz w:val="24"/>
          <w:szCs w:val="24"/>
        </w:rPr>
        <w:t>),</w:t>
      </w:r>
      <w:r w:rsidRPr="00370003">
        <w:rPr>
          <w:rFonts w:ascii="Times New Roman" w:hAnsi="Times New Roman"/>
          <w:sz w:val="24"/>
          <w:szCs w:val="24"/>
        </w:rPr>
        <w:t xml:space="preserve"> </w:t>
      </w:r>
      <w:r w:rsidR="00A02F37" w:rsidRPr="00370003">
        <w:rPr>
          <w:rFonts w:ascii="Times New Roman" w:hAnsi="Times New Roman"/>
          <w:sz w:val="24"/>
          <w:szCs w:val="24"/>
        </w:rPr>
        <w:t>the brackets</w:t>
      </w:r>
      <w:r w:rsidRPr="00370003">
        <w:rPr>
          <w:rFonts w:ascii="Times New Roman" w:hAnsi="Times New Roman"/>
          <w:sz w:val="24"/>
          <w:szCs w:val="24"/>
        </w:rPr>
        <w:t xml:space="preserve"> and the words therein, shall be omitted;</w:t>
      </w:r>
    </w:p>
    <w:p w14:paraId="0600127E" w14:textId="77777777" w:rsidR="00A06A43" w:rsidRPr="00370003" w:rsidRDefault="00A06A43" w:rsidP="00A06A43">
      <w:pPr>
        <w:pStyle w:val="ListParagraph"/>
        <w:widowControl w:val="0"/>
        <w:autoSpaceDE w:val="0"/>
        <w:autoSpaceDN w:val="0"/>
        <w:adjustRightInd w:val="0"/>
        <w:spacing w:before="240" w:after="0" w:line="240" w:lineRule="auto"/>
        <w:ind w:left="2127" w:right="4"/>
        <w:jc w:val="both"/>
        <w:rPr>
          <w:rFonts w:ascii="Times New Roman" w:hAnsi="Times New Roman"/>
          <w:sz w:val="24"/>
          <w:szCs w:val="24"/>
        </w:rPr>
      </w:pPr>
    </w:p>
    <w:p w14:paraId="4BD220AC" w14:textId="17FB9EF1" w:rsidR="00A06A43" w:rsidRPr="00370003" w:rsidRDefault="00A06A43" w:rsidP="00A06A43">
      <w:pPr>
        <w:pStyle w:val="ListParagraph"/>
        <w:widowControl w:val="0"/>
        <w:numPr>
          <w:ilvl w:val="0"/>
          <w:numId w:val="17"/>
        </w:numPr>
        <w:autoSpaceDE w:val="0"/>
        <w:autoSpaceDN w:val="0"/>
        <w:adjustRightInd w:val="0"/>
        <w:spacing w:before="240" w:after="0" w:line="240" w:lineRule="auto"/>
        <w:ind w:left="2127" w:right="4" w:hanging="426"/>
        <w:jc w:val="both"/>
        <w:rPr>
          <w:rFonts w:ascii="Times New Roman" w:hAnsi="Times New Roman"/>
          <w:sz w:val="24"/>
          <w:szCs w:val="24"/>
        </w:rPr>
      </w:pPr>
      <w:r w:rsidRPr="00370003">
        <w:rPr>
          <w:rFonts w:ascii="Times New Roman" w:hAnsi="Times New Roman"/>
          <w:sz w:val="24"/>
          <w:szCs w:val="24"/>
        </w:rPr>
        <w:t>in clause (vi), the words</w:t>
      </w:r>
      <w:r w:rsidR="00CA1957" w:rsidRPr="00370003">
        <w:rPr>
          <w:rFonts w:ascii="Times New Roman" w:hAnsi="Times New Roman"/>
          <w:sz w:val="24"/>
          <w:szCs w:val="24"/>
        </w:rPr>
        <w:t>, “</w:t>
      </w:r>
      <w:r w:rsidRPr="00370003">
        <w:rPr>
          <w:rFonts w:ascii="Times New Roman" w:hAnsi="Times New Roman"/>
          <w:sz w:val="24"/>
          <w:szCs w:val="24"/>
        </w:rPr>
        <w:t>heat detection</w:t>
      </w:r>
      <w:r w:rsidR="00CA1957" w:rsidRPr="00370003">
        <w:rPr>
          <w:rFonts w:ascii="Times New Roman" w:hAnsi="Times New Roman"/>
          <w:sz w:val="24"/>
          <w:szCs w:val="24"/>
        </w:rPr>
        <w:t>”</w:t>
      </w:r>
      <w:r w:rsidRPr="00370003">
        <w:rPr>
          <w:rFonts w:ascii="Times New Roman" w:hAnsi="Times New Roman"/>
          <w:sz w:val="24"/>
          <w:szCs w:val="24"/>
        </w:rPr>
        <w:t>, shall be substituted by the words “</w:t>
      </w:r>
      <w:bookmarkStart w:id="20" w:name="_Hlk53584988"/>
      <w:r w:rsidRPr="00370003">
        <w:rPr>
          <w:rFonts w:ascii="Times New Roman" w:hAnsi="Times New Roman"/>
          <w:sz w:val="24"/>
          <w:szCs w:val="24"/>
        </w:rPr>
        <w:t>heat/smoke detection</w:t>
      </w:r>
      <w:bookmarkEnd w:id="20"/>
      <w:r w:rsidRPr="00370003">
        <w:rPr>
          <w:rFonts w:ascii="Times New Roman" w:hAnsi="Times New Roman"/>
          <w:sz w:val="24"/>
          <w:szCs w:val="24"/>
        </w:rPr>
        <w:t>”</w:t>
      </w:r>
      <w:r w:rsidR="00CA1957" w:rsidRPr="00370003">
        <w:rPr>
          <w:rFonts w:ascii="Times New Roman" w:hAnsi="Times New Roman"/>
          <w:sz w:val="24"/>
          <w:szCs w:val="24"/>
        </w:rPr>
        <w:t xml:space="preserve"> and </w:t>
      </w:r>
      <w:r w:rsidR="00FD0C9D" w:rsidRPr="00370003">
        <w:rPr>
          <w:rFonts w:ascii="Times New Roman" w:hAnsi="Times New Roman"/>
          <w:sz w:val="24"/>
          <w:szCs w:val="24"/>
        </w:rPr>
        <w:t>after</w:t>
      </w:r>
      <w:r w:rsidR="00CA1957" w:rsidRPr="00370003">
        <w:rPr>
          <w:rFonts w:ascii="Times New Roman" w:hAnsi="Times New Roman"/>
          <w:sz w:val="24"/>
          <w:szCs w:val="24"/>
        </w:rPr>
        <w:t xml:space="preserve"> the words, “fi</w:t>
      </w:r>
      <w:r w:rsidR="00B86A3E" w:rsidRPr="00370003">
        <w:rPr>
          <w:rFonts w:ascii="Times New Roman" w:hAnsi="Times New Roman"/>
          <w:sz w:val="24"/>
          <w:szCs w:val="24"/>
        </w:rPr>
        <w:t>l</w:t>
      </w:r>
      <w:r w:rsidR="00CA1957" w:rsidRPr="00370003">
        <w:rPr>
          <w:rFonts w:ascii="Times New Roman" w:hAnsi="Times New Roman"/>
          <w:sz w:val="24"/>
          <w:szCs w:val="24"/>
        </w:rPr>
        <w:t>ling stations”, the word, “and”, shall be inserted and the words, “</w:t>
      </w:r>
      <w:r w:rsidR="00FD0C9D" w:rsidRPr="00370003">
        <w:rPr>
          <w:rFonts w:ascii="Times New Roman" w:hAnsi="Times New Roman"/>
          <w:sz w:val="24"/>
          <w:szCs w:val="24"/>
        </w:rPr>
        <w:t xml:space="preserve">and </w:t>
      </w:r>
      <w:r w:rsidR="00CA1957" w:rsidRPr="00370003">
        <w:rPr>
          <w:rFonts w:ascii="Times New Roman" w:hAnsi="Times New Roman"/>
          <w:sz w:val="24"/>
          <w:szCs w:val="24"/>
        </w:rPr>
        <w:t>along with periphery”, shall be omitted;</w:t>
      </w:r>
    </w:p>
    <w:p w14:paraId="573C4977" w14:textId="77777777" w:rsidR="00A06A43" w:rsidRPr="00370003" w:rsidRDefault="00A06A43" w:rsidP="00A06A43">
      <w:pPr>
        <w:pStyle w:val="ListParagraph"/>
        <w:rPr>
          <w:rFonts w:ascii="Times New Roman" w:hAnsi="Times New Roman"/>
          <w:sz w:val="24"/>
          <w:szCs w:val="24"/>
        </w:rPr>
      </w:pPr>
    </w:p>
    <w:p w14:paraId="3EDB320C" w14:textId="33CB1A4D" w:rsidR="00A06A43" w:rsidRPr="00370003" w:rsidRDefault="00A06A43" w:rsidP="00A06A43">
      <w:pPr>
        <w:pStyle w:val="ListParagraph"/>
        <w:widowControl w:val="0"/>
        <w:numPr>
          <w:ilvl w:val="0"/>
          <w:numId w:val="17"/>
        </w:numPr>
        <w:autoSpaceDE w:val="0"/>
        <w:autoSpaceDN w:val="0"/>
        <w:adjustRightInd w:val="0"/>
        <w:spacing w:before="240" w:after="0" w:line="240" w:lineRule="auto"/>
        <w:ind w:left="2127" w:right="4" w:hanging="426"/>
        <w:jc w:val="both"/>
        <w:rPr>
          <w:rFonts w:ascii="Times New Roman" w:hAnsi="Times New Roman"/>
          <w:sz w:val="24"/>
          <w:szCs w:val="24"/>
        </w:rPr>
      </w:pPr>
      <w:r w:rsidRPr="00370003">
        <w:rPr>
          <w:rFonts w:ascii="Times New Roman" w:hAnsi="Times New Roman"/>
          <w:sz w:val="24"/>
          <w:szCs w:val="24"/>
        </w:rPr>
        <w:t>in clause (viii), the words “and HSE Management system”, shall be omitted;</w:t>
      </w:r>
    </w:p>
    <w:p w14:paraId="7A1BCBB3" w14:textId="77777777" w:rsidR="00A06A43" w:rsidRPr="00370003" w:rsidRDefault="00A06A43" w:rsidP="00A06A43">
      <w:pPr>
        <w:pStyle w:val="ListParagraph"/>
        <w:rPr>
          <w:rFonts w:ascii="Times New Roman" w:hAnsi="Times New Roman"/>
          <w:sz w:val="24"/>
          <w:szCs w:val="24"/>
        </w:rPr>
      </w:pPr>
    </w:p>
    <w:p w14:paraId="2B8C182C" w14:textId="788DF9BA" w:rsidR="00A06A43" w:rsidRPr="00370003" w:rsidRDefault="00A06A43" w:rsidP="007667F9">
      <w:pPr>
        <w:pStyle w:val="ListParagraph"/>
        <w:widowControl w:val="0"/>
        <w:numPr>
          <w:ilvl w:val="0"/>
          <w:numId w:val="17"/>
        </w:numPr>
        <w:autoSpaceDE w:val="0"/>
        <w:autoSpaceDN w:val="0"/>
        <w:adjustRightInd w:val="0"/>
        <w:spacing w:before="240" w:after="0" w:line="240" w:lineRule="auto"/>
        <w:ind w:left="2127" w:right="4" w:hanging="426"/>
        <w:jc w:val="both"/>
        <w:rPr>
          <w:rFonts w:ascii="Times New Roman" w:hAnsi="Times New Roman"/>
          <w:sz w:val="24"/>
          <w:szCs w:val="24"/>
        </w:rPr>
      </w:pPr>
      <w:r w:rsidRPr="00370003">
        <w:rPr>
          <w:rFonts w:ascii="Times New Roman" w:hAnsi="Times New Roman"/>
          <w:sz w:val="24"/>
          <w:szCs w:val="24"/>
        </w:rPr>
        <w:t xml:space="preserve">clause (ix) shall be substituted by the following, namely: </w:t>
      </w:r>
      <w:proofErr w:type="gramStart"/>
      <w:r w:rsidRPr="00370003">
        <w:rPr>
          <w:rFonts w:ascii="Times New Roman" w:hAnsi="Times New Roman"/>
          <w:sz w:val="24"/>
          <w:szCs w:val="24"/>
        </w:rPr>
        <w:t>-“</w:t>
      </w:r>
      <w:bookmarkStart w:id="21" w:name="_Hlk53585147"/>
      <w:proofErr w:type="gramEnd"/>
      <w:r w:rsidRPr="00370003">
        <w:rPr>
          <w:rFonts w:ascii="Times New Roman" w:hAnsi="Times New Roman"/>
          <w:sz w:val="24"/>
          <w:szCs w:val="24"/>
        </w:rPr>
        <w:t xml:space="preserve">Visitor safety briefing including, dos and don’ts in case of </w:t>
      </w:r>
      <w:r w:rsidR="00A02F37" w:rsidRPr="00370003">
        <w:rPr>
          <w:rFonts w:ascii="Times New Roman" w:hAnsi="Times New Roman"/>
          <w:sz w:val="24"/>
          <w:szCs w:val="24"/>
        </w:rPr>
        <w:t>emergency including</w:t>
      </w:r>
      <w:r w:rsidRPr="00370003">
        <w:rPr>
          <w:rFonts w:ascii="Times New Roman" w:hAnsi="Times New Roman"/>
          <w:sz w:val="24"/>
          <w:szCs w:val="24"/>
        </w:rPr>
        <w:t xml:space="preserve"> assembly points and escape routes </w:t>
      </w:r>
      <w:r w:rsidR="00CA1957" w:rsidRPr="00370003">
        <w:rPr>
          <w:rFonts w:ascii="Times New Roman" w:hAnsi="Times New Roman"/>
          <w:sz w:val="24"/>
          <w:szCs w:val="24"/>
        </w:rPr>
        <w:t>a</w:t>
      </w:r>
      <w:r w:rsidR="00A02F37" w:rsidRPr="00370003">
        <w:rPr>
          <w:rFonts w:ascii="Times New Roman" w:hAnsi="Times New Roman"/>
          <w:sz w:val="24"/>
          <w:szCs w:val="24"/>
        </w:rPr>
        <w:t>nd like other points and routes</w:t>
      </w:r>
      <w:bookmarkEnd w:id="21"/>
      <w:r w:rsidRPr="00370003">
        <w:rPr>
          <w:rFonts w:ascii="Times New Roman" w:hAnsi="Times New Roman"/>
          <w:sz w:val="24"/>
          <w:szCs w:val="24"/>
        </w:rPr>
        <w:t>”</w:t>
      </w:r>
    </w:p>
    <w:p w14:paraId="1947C533" w14:textId="77777777" w:rsidR="007667F9" w:rsidRPr="00370003" w:rsidRDefault="007667F9" w:rsidP="007667F9">
      <w:pPr>
        <w:pStyle w:val="ListParagraph"/>
        <w:widowControl w:val="0"/>
        <w:autoSpaceDE w:val="0"/>
        <w:autoSpaceDN w:val="0"/>
        <w:adjustRightInd w:val="0"/>
        <w:spacing w:before="240" w:after="0" w:line="240" w:lineRule="auto"/>
        <w:ind w:left="2127" w:right="4"/>
        <w:jc w:val="both"/>
        <w:rPr>
          <w:rFonts w:ascii="Times New Roman" w:hAnsi="Times New Roman"/>
          <w:sz w:val="24"/>
          <w:szCs w:val="24"/>
        </w:rPr>
      </w:pPr>
    </w:p>
    <w:p w14:paraId="388826FA" w14:textId="77777777" w:rsidR="00A06A43" w:rsidRPr="00370003" w:rsidRDefault="00A06A43" w:rsidP="00A06A43">
      <w:pPr>
        <w:pStyle w:val="ListParagraph"/>
        <w:widowControl w:val="0"/>
        <w:autoSpaceDE w:val="0"/>
        <w:autoSpaceDN w:val="0"/>
        <w:adjustRightInd w:val="0"/>
        <w:spacing w:before="240" w:after="0" w:line="240" w:lineRule="auto"/>
        <w:ind w:left="2268" w:right="4" w:hanging="142"/>
        <w:jc w:val="both"/>
        <w:rPr>
          <w:rFonts w:ascii="Times New Roman" w:hAnsi="Times New Roman"/>
          <w:sz w:val="24"/>
          <w:szCs w:val="24"/>
        </w:rPr>
      </w:pPr>
    </w:p>
    <w:p w14:paraId="5A4C1A3D" w14:textId="70FFB208" w:rsidR="00A06A43" w:rsidRPr="00370003" w:rsidRDefault="00812EF4" w:rsidP="00A06A43">
      <w:pPr>
        <w:pStyle w:val="ListParagraph"/>
        <w:widowControl w:val="0"/>
        <w:numPr>
          <w:ilvl w:val="0"/>
          <w:numId w:val="3"/>
        </w:numPr>
        <w:autoSpaceDE w:val="0"/>
        <w:autoSpaceDN w:val="0"/>
        <w:adjustRightInd w:val="0"/>
        <w:spacing w:before="240" w:after="0" w:line="240" w:lineRule="auto"/>
        <w:ind w:left="1134" w:right="4"/>
        <w:jc w:val="both"/>
        <w:rPr>
          <w:rFonts w:ascii="Times New Roman" w:hAnsi="Times New Roman"/>
          <w:sz w:val="24"/>
          <w:szCs w:val="24"/>
        </w:rPr>
      </w:pPr>
      <w:r w:rsidRPr="00370003">
        <w:rPr>
          <w:rFonts w:ascii="Times New Roman" w:hAnsi="Times New Roman"/>
          <w:sz w:val="24"/>
          <w:szCs w:val="24"/>
        </w:rPr>
        <w:t>In r</w:t>
      </w:r>
      <w:r w:rsidR="00A06A43" w:rsidRPr="00370003">
        <w:rPr>
          <w:rFonts w:ascii="Times New Roman" w:hAnsi="Times New Roman"/>
          <w:sz w:val="24"/>
          <w:szCs w:val="24"/>
        </w:rPr>
        <w:t>egulation 12.0,</w:t>
      </w:r>
    </w:p>
    <w:p w14:paraId="349772B3" w14:textId="77777777" w:rsidR="00A06A43" w:rsidRPr="00370003" w:rsidRDefault="00A06A43" w:rsidP="00A06A43">
      <w:pPr>
        <w:pStyle w:val="ListParagraph"/>
        <w:widowControl w:val="0"/>
        <w:autoSpaceDE w:val="0"/>
        <w:autoSpaceDN w:val="0"/>
        <w:adjustRightInd w:val="0"/>
        <w:spacing w:before="240" w:after="0" w:line="240" w:lineRule="auto"/>
        <w:ind w:left="1134" w:right="4"/>
        <w:jc w:val="both"/>
        <w:rPr>
          <w:rFonts w:ascii="Times New Roman" w:hAnsi="Times New Roman"/>
          <w:sz w:val="24"/>
          <w:szCs w:val="24"/>
        </w:rPr>
      </w:pPr>
    </w:p>
    <w:p w14:paraId="3117FD04" w14:textId="4105CEB5" w:rsidR="00A06A43" w:rsidRPr="00370003" w:rsidRDefault="00812EF4" w:rsidP="00A06A43">
      <w:pPr>
        <w:pStyle w:val="ListParagraph"/>
        <w:widowControl w:val="0"/>
        <w:numPr>
          <w:ilvl w:val="0"/>
          <w:numId w:val="19"/>
        </w:numPr>
        <w:tabs>
          <w:tab w:val="left" w:pos="1843"/>
        </w:tabs>
        <w:autoSpaceDE w:val="0"/>
        <w:autoSpaceDN w:val="0"/>
        <w:adjustRightInd w:val="0"/>
        <w:spacing w:before="240" w:after="0" w:line="240" w:lineRule="auto"/>
        <w:ind w:right="4"/>
        <w:jc w:val="both"/>
        <w:rPr>
          <w:rFonts w:ascii="Times New Roman" w:hAnsi="Times New Roman"/>
          <w:sz w:val="24"/>
          <w:szCs w:val="24"/>
        </w:rPr>
      </w:pPr>
      <w:r w:rsidRPr="00370003">
        <w:rPr>
          <w:rFonts w:ascii="Times New Roman" w:hAnsi="Times New Roman"/>
          <w:sz w:val="24"/>
          <w:szCs w:val="24"/>
        </w:rPr>
        <w:t>In sub-regulation</w:t>
      </w:r>
      <w:r w:rsidR="00A06A43" w:rsidRPr="00370003">
        <w:rPr>
          <w:rFonts w:ascii="Times New Roman" w:hAnsi="Times New Roman"/>
          <w:sz w:val="24"/>
          <w:szCs w:val="24"/>
        </w:rPr>
        <w:t xml:space="preserve"> 12.1,</w:t>
      </w:r>
    </w:p>
    <w:p w14:paraId="005260F1" w14:textId="77777777" w:rsidR="00A06A43" w:rsidRPr="00370003" w:rsidRDefault="00A06A43" w:rsidP="00A06A43">
      <w:pPr>
        <w:pStyle w:val="ListParagraph"/>
        <w:widowControl w:val="0"/>
        <w:tabs>
          <w:tab w:val="left" w:pos="1843"/>
        </w:tabs>
        <w:autoSpaceDE w:val="0"/>
        <w:autoSpaceDN w:val="0"/>
        <w:adjustRightInd w:val="0"/>
        <w:spacing w:before="240" w:after="0" w:line="240" w:lineRule="auto"/>
        <w:ind w:left="1985" w:right="4"/>
        <w:jc w:val="both"/>
        <w:rPr>
          <w:rFonts w:ascii="Times New Roman" w:hAnsi="Times New Roman"/>
          <w:sz w:val="24"/>
          <w:szCs w:val="24"/>
        </w:rPr>
      </w:pPr>
    </w:p>
    <w:p w14:paraId="735DB2E6" w14:textId="09FE7D28" w:rsidR="00FB1C8D" w:rsidRPr="00370003" w:rsidRDefault="00A06A43" w:rsidP="00A06A43">
      <w:pPr>
        <w:pStyle w:val="ListParagraph"/>
        <w:widowControl w:val="0"/>
        <w:numPr>
          <w:ilvl w:val="0"/>
          <w:numId w:val="18"/>
        </w:numPr>
        <w:autoSpaceDE w:val="0"/>
        <w:autoSpaceDN w:val="0"/>
        <w:adjustRightInd w:val="0"/>
        <w:spacing w:before="240" w:after="0" w:line="240" w:lineRule="auto"/>
        <w:ind w:right="4"/>
        <w:jc w:val="both"/>
        <w:rPr>
          <w:rFonts w:ascii="Times New Roman" w:hAnsi="Times New Roman"/>
          <w:sz w:val="24"/>
          <w:szCs w:val="24"/>
        </w:rPr>
      </w:pPr>
      <w:r w:rsidRPr="00370003">
        <w:rPr>
          <w:rFonts w:ascii="Times New Roman" w:hAnsi="Times New Roman"/>
          <w:sz w:val="24"/>
          <w:szCs w:val="24"/>
        </w:rPr>
        <w:t xml:space="preserve">in clause (b), </w:t>
      </w:r>
    </w:p>
    <w:p w14:paraId="031410F8" w14:textId="77777777" w:rsidR="00B35174" w:rsidRPr="00370003" w:rsidRDefault="00B35174" w:rsidP="00B35174">
      <w:pPr>
        <w:pStyle w:val="ListParagraph"/>
        <w:widowControl w:val="0"/>
        <w:autoSpaceDE w:val="0"/>
        <w:autoSpaceDN w:val="0"/>
        <w:adjustRightInd w:val="0"/>
        <w:spacing w:before="240" w:after="0" w:line="240" w:lineRule="auto"/>
        <w:ind w:left="2280" w:right="4"/>
        <w:jc w:val="both"/>
        <w:rPr>
          <w:rFonts w:ascii="Times New Roman" w:hAnsi="Times New Roman"/>
          <w:sz w:val="24"/>
          <w:szCs w:val="24"/>
        </w:rPr>
      </w:pPr>
    </w:p>
    <w:p w14:paraId="0631AA6E" w14:textId="56333888" w:rsidR="00B35174" w:rsidRPr="00370003" w:rsidRDefault="00A06A43" w:rsidP="003200FF">
      <w:pPr>
        <w:pStyle w:val="ListParagraph"/>
        <w:widowControl w:val="0"/>
        <w:numPr>
          <w:ilvl w:val="0"/>
          <w:numId w:val="57"/>
        </w:numPr>
        <w:autoSpaceDE w:val="0"/>
        <w:autoSpaceDN w:val="0"/>
        <w:adjustRightInd w:val="0"/>
        <w:spacing w:before="240" w:after="0" w:line="240" w:lineRule="auto"/>
        <w:ind w:right="4"/>
        <w:jc w:val="both"/>
        <w:rPr>
          <w:rFonts w:ascii="Times New Roman" w:hAnsi="Times New Roman"/>
          <w:sz w:val="24"/>
          <w:szCs w:val="24"/>
        </w:rPr>
      </w:pPr>
      <w:r w:rsidRPr="00370003">
        <w:rPr>
          <w:rFonts w:ascii="Times New Roman" w:hAnsi="Times New Roman"/>
          <w:sz w:val="24"/>
          <w:szCs w:val="24"/>
        </w:rPr>
        <w:t>after the words</w:t>
      </w:r>
      <w:r w:rsidR="001C6AE0" w:rsidRPr="00370003">
        <w:rPr>
          <w:rFonts w:ascii="Times New Roman" w:hAnsi="Times New Roman"/>
          <w:sz w:val="24"/>
          <w:szCs w:val="24"/>
        </w:rPr>
        <w:t>,</w:t>
      </w:r>
      <w:r w:rsidRPr="00370003">
        <w:rPr>
          <w:rFonts w:ascii="Times New Roman" w:hAnsi="Times New Roman"/>
          <w:sz w:val="24"/>
          <w:szCs w:val="24"/>
        </w:rPr>
        <w:t xml:space="preserve"> “Limited scale”, the word “functional” shall be inserted; </w:t>
      </w:r>
    </w:p>
    <w:p w14:paraId="7E74B978" w14:textId="79B23DB1" w:rsidR="00B35174" w:rsidRPr="00F87716" w:rsidRDefault="00A06A43" w:rsidP="00B35174">
      <w:pPr>
        <w:pStyle w:val="ListParagraph"/>
        <w:widowControl w:val="0"/>
        <w:numPr>
          <w:ilvl w:val="0"/>
          <w:numId w:val="57"/>
        </w:numPr>
        <w:autoSpaceDE w:val="0"/>
        <w:autoSpaceDN w:val="0"/>
        <w:adjustRightInd w:val="0"/>
        <w:spacing w:before="240" w:after="0" w:line="240" w:lineRule="auto"/>
        <w:ind w:right="4"/>
        <w:jc w:val="both"/>
        <w:rPr>
          <w:rFonts w:ascii="Times New Roman" w:hAnsi="Times New Roman"/>
          <w:color w:val="000000" w:themeColor="text1"/>
          <w:sz w:val="24"/>
          <w:szCs w:val="24"/>
        </w:rPr>
      </w:pPr>
      <w:r w:rsidRPr="00F87716">
        <w:rPr>
          <w:rFonts w:ascii="Times New Roman" w:hAnsi="Times New Roman"/>
          <w:color w:val="000000" w:themeColor="text1"/>
          <w:sz w:val="24"/>
          <w:szCs w:val="24"/>
        </w:rPr>
        <w:t>the word</w:t>
      </w:r>
      <w:r w:rsidR="001C6AE0" w:rsidRPr="00F87716">
        <w:rPr>
          <w:rFonts w:ascii="Times New Roman" w:hAnsi="Times New Roman"/>
          <w:color w:val="000000" w:themeColor="text1"/>
          <w:sz w:val="24"/>
          <w:szCs w:val="24"/>
        </w:rPr>
        <w:t>,</w:t>
      </w:r>
      <w:r w:rsidRPr="00F87716">
        <w:rPr>
          <w:rFonts w:ascii="Times New Roman" w:hAnsi="Times New Roman"/>
          <w:color w:val="000000" w:themeColor="text1"/>
          <w:sz w:val="24"/>
          <w:szCs w:val="24"/>
        </w:rPr>
        <w:t xml:space="preserve"> “</w:t>
      </w:r>
      <w:r w:rsidR="001C6AE0" w:rsidRPr="00F87716">
        <w:rPr>
          <w:rFonts w:ascii="Times New Roman" w:hAnsi="Times New Roman"/>
          <w:color w:val="000000" w:themeColor="text1"/>
          <w:sz w:val="24"/>
          <w:szCs w:val="24"/>
        </w:rPr>
        <w:t>should</w:t>
      </w:r>
      <w:r w:rsidR="00B35174" w:rsidRPr="00F87716">
        <w:rPr>
          <w:rFonts w:ascii="Times New Roman" w:hAnsi="Times New Roman"/>
          <w:color w:val="000000" w:themeColor="text1"/>
          <w:sz w:val="24"/>
          <w:szCs w:val="24"/>
        </w:rPr>
        <w:t>”, placed</w:t>
      </w:r>
      <w:r w:rsidR="001C6AE0" w:rsidRPr="00F87716">
        <w:rPr>
          <w:rFonts w:ascii="Times New Roman" w:hAnsi="Times New Roman"/>
          <w:color w:val="000000" w:themeColor="text1"/>
          <w:sz w:val="24"/>
          <w:szCs w:val="24"/>
        </w:rPr>
        <w:t xml:space="preserve"> after the words, “are useful and”, </w:t>
      </w:r>
      <w:r w:rsidRPr="00F87716">
        <w:rPr>
          <w:rFonts w:ascii="Times New Roman" w:hAnsi="Times New Roman"/>
          <w:color w:val="000000" w:themeColor="text1"/>
          <w:sz w:val="24"/>
          <w:szCs w:val="24"/>
        </w:rPr>
        <w:t xml:space="preserve">shall be substituted by the </w:t>
      </w:r>
      <w:r w:rsidR="00B35174" w:rsidRPr="00F87716">
        <w:rPr>
          <w:rFonts w:ascii="Times New Roman" w:hAnsi="Times New Roman"/>
          <w:color w:val="000000" w:themeColor="text1"/>
          <w:sz w:val="24"/>
          <w:szCs w:val="24"/>
        </w:rPr>
        <w:t>word, “</w:t>
      </w:r>
      <w:r w:rsidR="001C6AE0" w:rsidRPr="00F87716">
        <w:rPr>
          <w:rFonts w:ascii="Times New Roman" w:hAnsi="Times New Roman"/>
          <w:color w:val="000000" w:themeColor="text1"/>
          <w:sz w:val="24"/>
          <w:szCs w:val="24"/>
        </w:rPr>
        <w:t>may</w:t>
      </w:r>
      <w:r w:rsidR="002E6B07" w:rsidRPr="00F87716">
        <w:rPr>
          <w:rFonts w:ascii="Times New Roman" w:hAnsi="Times New Roman"/>
          <w:color w:val="000000" w:themeColor="text1"/>
          <w:sz w:val="24"/>
          <w:szCs w:val="24"/>
        </w:rPr>
        <w:t>”</w:t>
      </w:r>
      <w:r w:rsidRPr="00F87716">
        <w:rPr>
          <w:rFonts w:ascii="Times New Roman" w:hAnsi="Times New Roman"/>
          <w:color w:val="000000" w:themeColor="text1"/>
          <w:sz w:val="24"/>
          <w:szCs w:val="24"/>
        </w:rPr>
        <w:t xml:space="preserve">; and </w:t>
      </w:r>
    </w:p>
    <w:p w14:paraId="5AB2C4EB" w14:textId="1D65D715" w:rsidR="00A06A43" w:rsidRPr="00370003" w:rsidRDefault="00FB1C8D" w:rsidP="00B35174">
      <w:pPr>
        <w:pStyle w:val="ListParagraph"/>
        <w:widowControl w:val="0"/>
        <w:numPr>
          <w:ilvl w:val="0"/>
          <w:numId w:val="57"/>
        </w:numPr>
        <w:autoSpaceDE w:val="0"/>
        <w:autoSpaceDN w:val="0"/>
        <w:adjustRightInd w:val="0"/>
        <w:spacing w:before="240" w:after="0" w:line="240" w:lineRule="auto"/>
        <w:ind w:right="4"/>
        <w:jc w:val="both"/>
        <w:rPr>
          <w:rFonts w:ascii="Times New Roman" w:hAnsi="Times New Roman"/>
          <w:sz w:val="24"/>
          <w:szCs w:val="24"/>
        </w:rPr>
      </w:pPr>
      <w:r w:rsidRPr="00370003">
        <w:rPr>
          <w:rFonts w:ascii="Times New Roman" w:hAnsi="Times New Roman"/>
          <w:sz w:val="24"/>
          <w:szCs w:val="24"/>
        </w:rPr>
        <w:t xml:space="preserve">the </w:t>
      </w:r>
      <w:r w:rsidR="00B35174" w:rsidRPr="00370003">
        <w:rPr>
          <w:rFonts w:ascii="Times New Roman" w:hAnsi="Times New Roman"/>
          <w:sz w:val="24"/>
          <w:szCs w:val="24"/>
        </w:rPr>
        <w:t>word, “his”, shall</w:t>
      </w:r>
      <w:r w:rsidR="00A06A43" w:rsidRPr="00370003">
        <w:rPr>
          <w:rFonts w:ascii="Times New Roman" w:hAnsi="Times New Roman"/>
          <w:sz w:val="24"/>
          <w:szCs w:val="24"/>
        </w:rPr>
        <w:t xml:space="preserve"> be substituted by the </w:t>
      </w:r>
      <w:r w:rsidR="00B35174" w:rsidRPr="00370003">
        <w:rPr>
          <w:rFonts w:ascii="Times New Roman" w:hAnsi="Times New Roman"/>
          <w:sz w:val="24"/>
          <w:szCs w:val="24"/>
        </w:rPr>
        <w:t>word, “their</w:t>
      </w:r>
      <w:r w:rsidR="00A06A43" w:rsidRPr="00370003">
        <w:rPr>
          <w:rFonts w:ascii="Times New Roman" w:hAnsi="Times New Roman"/>
          <w:sz w:val="24"/>
          <w:szCs w:val="24"/>
        </w:rPr>
        <w:t>”;</w:t>
      </w:r>
    </w:p>
    <w:p w14:paraId="17396369" w14:textId="77777777" w:rsidR="00A06A43" w:rsidRPr="00370003" w:rsidRDefault="00A06A43" w:rsidP="00A06A43">
      <w:pPr>
        <w:pStyle w:val="ListParagraph"/>
        <w:widowControl w:val="0"/>
        <w:autoSpaceDE w:val="0"/>
        <w:autoSpaceDN w:val="0"/>
        <w:adjustRightInd w:val="0"/>
        <w:spacing w:before="240" w:after="0" w:line="240" w:lineRule="auto"/>
        <w:ind w:left="2280" w:right="4"/>
        <w:jc w:val="both"/>
        <w:rPr>
          <w:rFonts w:ascii="Times New Roman" w:hAnsi="Times New Roman"/>
          <w:sz w:val="24"/>
          <w:szCs w:val="24"/>
        </w:rPr>
      </w:pPr>
    </w:p>
    <w:p w14:paraId="0FA7662D" w14:textId="3ED6CAF0" w:rsidR="00A06A43" w:rsidRPr="00370003" w:rsidRDefault="00A06A43" w:rsidP="00A06A43">
      <w:pPr>
        <w:pStyle w:val="ListParagraph"/>
        <w:widowControl w:val="0"/>
        <w:numPr>
          <w:ilvl w:val="0"/>
          <w:numId w:val="18"/>
        </w:numPr>
        <w:autoSpaceDE w:val="0"/>
        <w:autoSpaceDN w:val="0"/>
        <w:adjustRightInd w:val="0"/>
        <w:spacing w:before="240" w:after="0" w:line="240" w:lineRule="auto"/>
        <w:ind w:right="4"/>
        <w:jc w:val="both"/>
        <w:rPr>
          <w:rFonts w:ascii="Times New Roman" w:hAnsi="Times New Roman"/>
          <w:sz w:val="24"/>
          <w:szCs w:val="24"/>
        </w:rPr>
      </w:pPr>
      <w:r w:rsidRPr="00370003">
        <w:rPr>
          <w:rFonts w:ascii="Times New Roman" w:hAnsi="Times New Roman"/>
          <w:sz w:val="24"/>
          <w:szCs w:val="24"/>
        </w:rPr>
        <w:t xml:space="preserve">in clause (d), the words </w:t>
      </w:r>
      <w:r w:rsidR="002E6B07" w:rsidRPr="00370003">
        <w:rPr>
          <w:rFonts w:ascii="Times New Roman" w:hAnsi="Times New Roman"/>
          <w:sz w:val="24"/>
          <w:szCs w:val="24"/>
        </w:rPr>
        <w:t>“</w:t>
      </w:r>
      <w:r w:rsidRPr="00370003">
        <w:rPr>
          <w:rFonts w:ascii="Times New Roman" w:hAnsi="Times New Roman"/>
          <w:sz w:val="24"/>
          <w:szCs w:val="24"/>
        </w:rPr>
        <w:t>companies</w:t>
      </w:r>
      <w:r w:rsidR="002E6B07" w:rsidRPr="00370003">
        <w:rPr>
          <w:rFonts w:ascii="Times New Roman" w:hAnsi="Times New Roman"/>
          <w:sz w:val="24"/>
          <w:szCs w:val="24"/>
        </w:rPr>
        <w:t>”</w:t>
      </w:r>
      <w:r w:rsidRPr="00370003">
        <w:rPr>
          <w:rFonts w:ascii="Times New Roman" w:hAnsi="Times New Roman"/>
          <w:sz w:val="24"/>
          <w:szCs w:val="24"/>
        </w:rPr>
        <w:t xml:space="preserve">, shall be substituted by “services” and the words </w:t>
      </w:r>
      <w:r w:rsidR="002E6B07" w:rsidRPr="00370003">
        <w:rPr>
          <w:rFonts w:ascii="Times New Roman" w:hAnsi="Times New Roman"/>
          <w:sz w:val="24"/>
          <w:szCs w:val="24"/>
        </w:rPr>
        <w:t>“</w:t>
      </w:r>
      <w:r w:rsidRPr="00370003">
        <w:rPr>
          <w:rFonts w:ascii="Times New Roman" w:hAnsi="Times New Roman"/>
          <w:sz w:val="24"/>
          <w:szCs w:val="24"/>
        </w:rPr>
        <w:t>groups</w:t>
      </w:r>
      <w:r w:rsidR="002E6B07" w:rsidRPr="00370003">
        <w:rPr>
          <w:rFonts w:ascii="Times New Roman" w:hAnsi="Times New Roman"/>
          <w:sz w:val="24"/>
          <w:szCs w:val="24"/>
        </w:rPr>
        <w:t>”</w:t>
      </w:r>
      <w:r w:rsidRPr="00370003">
        <w:rPr>
          <w:rFonts w:ascii="Times New Roman" w:hAnsi="Times New Roman"/>
          <w:sz w:val="24"/>
          <w:szCs w:val="24"/>
        </w:rPr>
        <w:t>, shall be substituted by “member</w:t>
      </w:r>
      <w:r w:rsidR="00FB1C8D" w:rsidRPr="00370003">
        <w:rPr>
          <w:rFonts w:ascii="Times New Roman" w:hAnsi="Times New Roman"/>
          <w:sz w:val="24"/>
          <w:szCs w:val="24"/>
        </w:rPr>
        <w:t xml:space="preserve"> or </w:t>
      </w:r>
      <w:r w:rsidRPr="00370003">
        <w:rPr>
          <w:rFonts w:ascii="Times New Roman" w:hAnsi="Times New Roman"/>
          <w:sz w:val="24"/>
          <w:szCs w:val="24"/>
        </w:rPr>
        <w:t>groups”;</w:t>
      </w:r>
    </w:p>
    <w:p w14:paraId="24077436" w14:textId="77777777" w:rsidR="00A06A43" w:rsidRPr="00370003" w:rsidRDefault="00A06A43" w:rsidP="00A06A43">
      <w:pPr>
        <w:pStyle w:val="ListParagraph"/>
        <w:rPr>
          <w:rFonts w:ascii="Times New Roman" w:hAnsi="Times New Roman"/>
          <w:sz w:val="24"/>
          <w:szCs w:val="24"/>
        </w:rPr>
      </w:pPr>
    </w:p>
    <w:p w14:paraId="4D02075F" w14:textId="77777777" w:rsidR="00A06A43" w:rsidRPr="00370003" w:rsidRDefault="00A06A43" w:rsidP="00A06A43">
      <w:pPr>
        <w:pStyle w:val="ListParagraph"/>
        <w:widowControl w:val="0"/>
        <w:numPr>
          <w:ilvl w:val="0"/>
          <w:numId w:val="18"/>
        </w:numPr>
        <w:autoSpaceDE w:val="0"/>
        <w:autoSpaceDN w:val="0"/>
        <w:adjustRightInd w:val="0"/>
        <w:spacing w:before="240" w:after="0" w:line="240" w:lineRule="auto"/>
        <w:ind w:right="4"/>
        <w:jc w:val="both"/>
        <w:rPr>
          <w:rFonts w:ascii="Times New Roman" w:hAnsi="Times New Roman"/>
          <w:sz w:val="24"/>
          <w:szCs w:val="24"/>
        </w:rPr>
      </w:pPr>
      <w:r w:rsidRPr="00370003">
        <w:rPr>
          <w:rFonts w:ascii="Times New Roman" w:hAnsi="Times New Roman"/>
          <w:sz w:val="24"/>
          <w:szCs w:val="24"/>
        </w:rPr>
        <w:t>clause (e), shall be substituted by the following, namely: -</w:t>
      </w:r>
    </w:p>
    <w:p w14:paraId="61E1937D" w14:textId="77777777" w:rsidR="00A06A43" w:rsidRPr="00370003" w:rsidRDefault="00A06A43" w:rsidP="00A06A43">
      <w:pPr>
        <w:pStyle w:val="ListParagraph"/>
        <w:rPr>
          <w:rFonts w:ascii="Times New Roman" w:hAnsi="Times New Roman"/>
          <w:sz w:val="24"/>
          <w:szCs w:val="24"/>
        </w:rPr>
      </w:pPr>
    </w:p>
    <w:p w14:paraId="25E4034B" w14:textId="1D9B27C0" w:rsidR="00A06A43" w:rsidRPr="00370003" w:rsidRDefault="00A06A43" w:rsidP="00A06A43">
      <w:pPr>
        <w:pStyle w:val="ListParagraph"/>
        <w:widowControl w:val="0"/>
        <w:autoSpaceDE w:val="0"/>
        <w:autoSpaceDN w:val="0"/>
        <w:adjustRightInd w:val="0"/>
        <w:spacing w:before="240" w:after="0" w:line="240" w:lineRule="auto"/>
        <w:ind w:left="2410" w:right="4"/>
        <w:jc w:val="both"/>
        <w:rPr>
          <w:rFonts w:ascii="Times New Roman" w:hAnsi="Times New Roman"/>
          <w:sz w:val="24"/>
          <w:szCs w:val="24"/>
        </w:rPr>
      </w:pPr>
      <w:bookmarkStart w:id="22" w:name="_Hlk35420637"/>
      <w:r w:rsidRPr="00370003">
        <w:rPr>
          <w:rFonts w:ascii="Times New Roman" w:hAnsi="Times New Roman"/>
          <w:sz w:val="24"/>
          <w:szCs w:val="24"/>
        </w:rPr>
        <w:t>“</w:t>
      </w:r>
      <w:bookmarkStart w:id="23" w:name="_Hlk53651965"/>
      <w:r w:rsidRPr="00370003">
        <w:rPr>
          <w:rFonts w:ascii="Times New Roman" w:hAnsi="Times New Roman"/>
          <w:sz w:val="24"/>
          <w:szCs w:val="24"/>
        </w:rPr>
        <w:t xml:space="preserve">Mock drill for </w:t>
      </w:r>
      <w:proofErr w:type="spellStart"/>
      <w:r w:rsidR="00C57020" w:rsidRPr="00370003">
        <w:rPr>
          <w:rFonts w:ascii="Times New Roman" w:hAnsi="Times New Roman"/>
          <w:sz w:val="24"/>
          <w:szCs w:val="24"/>
        </w:rPr>
        <w:t>On site</w:t>
      </w:r>
      <w:proofErr w:type="spellEnd"/>
      <w:r w:rsidRPr="00370003">
        <w:rPr>
          <w:rFonts w:ascii="Times New Roman" w:hAnsi="Times New Roman"/>
          <w:sz w:val="24"/>
          <w:szCs w:val="24"/>
        </w:rPr>
        <w:t xml:space="preserve"> (Level –I </w:t>
      </w:r>
      <w:r w:rsidR="00FB1C8D" w:rsidRPr="00370003">
        <w:rPr>
          <w:rFonts w:ascii="Times New Roman" w:hAnsi="Times New Roman"/>
          <w:sz w:val="24"/>
          <w:szCs w:val="24"/>
        </w:rPr>
        <w:t xml:space="preserve">or </w:t>
      </w:r>
      <w:r w:rsidRPr="00370003">
        <w:rPr>
          <w:rFonts w:ascii="Times New Roman" w:hAnsi="Times New Roman"/>
          <w:sz w:val="24"/>
          <w:szCs w:val="24"/>
        </w:rPr>
        <w:t>II) and Off site (Level-III) emergency shall</w:t>
      </w:r>
      <w:r w:rsidR="00FB1C8D" w:rsidRPr="00370003">
        <w:rPr>
          <w:rFonts w:ascii="Times New Roman" w:hAnsi="Times New Roman"/>
          <w:sz w:val="24"/>
          <w:szCs w:val="24"/>
        </w:rPr>
        <w:t xml:space="preserve"> </w:t>
      </w:r>
      <w:r w:rsidRPr="00370003">
        <w:rPr>
          <w:rFonts w:ascii="Times New Roman" w:hAnsi="Times New Roman"/>
          <w:sz w:val="24"/>
          <w:szCs w:val="24"/>
        </w:rPr>
        <w:t>be carried once in three months and twelve months respectively in accordance with Typical Mock Drill Reporting format provided in Annexure -3. Entity shall</w:t>
      </w:r>
      <w:r w:rsidR="00FB1C8D" w:rsidRPr="00370003">
        <w:rPr>
          <w:rFonts w:ascii="Times New Roman" w:hAnsi="Times New Roman"/>
          <w:sz w:val="24"/>
          <w:szCs w:val="24"/>
        </w:rPr>
        <w:t xml:space="preserve"> </w:t>
      </w:r>
      <w:r w:rsidRPr="00370003">
        <w:rPr>
          <w:rFonts w:ascii="Times New Roman" w:hAnsi="Times New Roman"/>
          <w:sz w:val="24"/>
          <w:szCs w:val="24"/>
        </w:rPr>
        <w:t>conduct at least one</w:t>
      </w:r>
      <w:r w:rsidR="00FB1C8D" w:rsidRPr="00370003">
        <w:rPr>
          <w:rFonts w:ascii="Times New Roman" w:hAnsi="Times New Roman"/>
          <w:sz w:val="24"/>
          <w:szCs w:val="24"/>
        </w:rPr>
        <w:t xml:space="preserve"> </w:t>
      </w:r>
      <w:r w:rsidRPr="00370003">
        <w:rPr>
          <w:rFonts w:ascii="Times New Roman" w:hAnsi="Times New Roman"/>
          <w:sz w:val="24"/>
          <w:szCs w:val="24"/>
        </w:rPr>
        <w:t>On site emergency exercise of Level</w:t>
      </w:r>
      <w:r w:rsidR="00FB1C8D" w:rsidRPr="00370003">
        <w:rPr>
          <w:rFonts w:ascii="Times New Roman" w:hAnsi="Times New Roman"/>
          <w:sz w:val="24"/>
          <w:szCs w:val="24"/>
        </w:rPr>
        <w:t>-</w:t>
      </w:r>
      <w:r w:rsidRPr="00370003">
        <w:rPr>
          <w:rFonts w:ascii="Times New Roman" w:hAnsi="Times New Roman"/>
          <w:sz w:val="24"/>
          <w:szCs w:val="24"/>
        </w:rPr>
        <w:t xml:space="preserve">II during </w:t>
      </w:r>
      <w:r w:rsidR="00FB1C8D" w:rsidRPr="00370003">
        <w:rPr>
          <w:rFonts w:ascii="Times New Roman" w:hAnsi="Times New Roman"/>
          <w:sz w:val="24"/>
          <w:szCs w:val="24"/>
        </w:rPr>
        <w:t xml:space="preserve">a </w:t>
      </w:r>
      <w:r w:rsidRPr="00370003">
        <w:rPr>
          <w:rFonts w:ascii="Times New Roman" w:hAnsi="Times New Roman"/>
          <w:sz w:val="24"/>
          <w:szCs w:val="24"/>
        </w:rPr>
        <w:t>year.</w:t>
      </w:r>
      <w:bookmarkEnd w:id="23"/>
      <w:r w:rsidRPr="00370003">
        <w:rPr>
          <w:rFonts w:ascii="Times New Roman" w:hAnsi="Times New Roman"/>
          <w:sz w:val="24"/>
          <w:szCs w:val="24"/>
        </w:rPr>
        <w:t>”</w:t>
      </w:r>
      <w:r w:rsidR="00FB1C8D" w:rsidRPr="00370003">
        <w:rPr>
          <w:rFonts w:ascii="Times New Roman" w:hAnsi="Times New Roman"/>
          <w:sz w:val="24"/>
          <w:szCs w:val="24"/>
        </w:rPr>
        <w:t>;</w:t>
      </w:r>
    </w:p>
    <w:p w14:paraId="375F28C4" w14:textId="77777777" w:rsidR="00A06A43" w:rsidRPr="00370003" w:rsidRDefault="00A06A43" w:rsidP="00A06A43">
      <w:pPr>
        <w:pStyle w:val="ListParagraph"/>
        <w:widowControl w:val="0"/>
        <w:autoSpaceDE w:val="0"/>
        <w:autoSpaceDN w:val="0"/>
        <w:adjustRightInd w:val="0"/>
        <w:spacing w:before="240" w:after="0" w:line="240" w:lineRule="auto"/>
        <w:ind w:left="2410" w:right="4"/>
        <w:jc w:val="both"/>
        <w:rPr>
          <w:rFonts w:ascii="Times New Roman" w:hAnsi="Times New Roman"/>
          <w:sz w:val="24"/>
          <w:szCs w:val="24"/>
        </w:rPr>
      </w:pPr>
    </w:p>
    <w:bookmarkEnd w:id="22"/>
    <w:p w14:paraId="58ABBCD8" w14:textId="77777777" w:rsidR="00A06A43" w:rsidRPr="00370003" w:rsidRDefault="00A06A43" w:rsidP="00A06A43">
      <w:pPr>
        <w:pStyle w:val="ListParagraph"/>
        <w:widowControl w:val="0"/>
        <w:numPr>
          <w:ilvl w:val="0"/>
          <w:numId w:val="18"/>
        </w:numPr>
        <w:autoSpaceDE w:val="0"/>
        <w:autoSpaceDN w:val="0"/>
        <w:adjustRightInd w:val="0"/>
        <w:spacing w:before="240" w:after="0" w:line="240" w:lineRule="auto"/>
        <w:ind w:right="4"/>
        <w:jc w:val="both"/>
        <w:rPr>
          <w:rFonts w:ascii="Times New Roman" w:hAnsi="Times New Roman"/>
          <w:sz w:val="24"/>
          <w:szCs w:val="24"/>
        </w:rPr>
      </w:pPr>
      <w:r w:rsidRPr="00370003">
        <w:rPr>
          <w:rFonts w:ascii="Times New Roman" w:hAnsi="Times New Roman"/>
          <w:sz w:val="24"/>
          <w:szCs w:val="24"/>
        </w:rPr>
        <w:t>clause (f), shall be substituted by the following, namely: -</w:t>
      </w:r>
    </w:p>
    <w:p w14:paraId="4F789BE9" w14:textId="77777777" w:rsidR="00A06A43" w:rsidRPr="00370003" w:rsidRDefault="00A06A43" w:rsidP="00A06A43">
      <w:pPr>
        <w:pStyle w:val="ListParagraph"/>
        <w:widowControl w:val="0"/>
        <w:autoSpaceDE w:val="0"/>
        <w:autoSpaceDN w:val="0"/>
        <w:adjustRightInd w:val="0"/>
        <w:spacing w:before="240" w:after="0" w:line="240" w:lineRule="auto"/>
        <w:ind w:left="2694" w:right="4"/>
        <w:jc w:val="both"/>
        <w:rPr>
          <w:rFonts w:ascii="Times New Roman" w:hAnsi="Times New Roman"/>
          <w:sz w:val="24"/>
          <w:szCs w:val="24"/>
        </w:rPr>
      </w:pPr>
    </w:p>
    <w:p w14:paraId="610213A2" w14:textId="78CAA55F" w:rsidR="00FB1C8D" w:rsidRPr="00370003" w:rsidRDefault="00A06A43" w:rsidP="00A06A43">
      <w:pPr>
        <w:pStyle w:val="ListParagraph"/>
        <w:widowControl w:val="0"/>
        <w:autoSpaceDE w:val="0"/>
        <w:autoSpaceDN w:val="0"/>
        <w:adjustRightInd w:val="0"/>
        <w:spacing w:before="240" w:after="0" w:line="240" w:lineRule="auto"/>
        <w:ind w:left="2410" w:right="4"/>
        <w:jc w:val="both"/>
        <w:rPr>
          <w:rFonts w:ascii="Times New Roman" w:hAnsi="Times New Roman"/>
          <w:sz w:val="24"/>
          <w:szCs w:val="24"/>
        </w:rPr>
      </w:pPr>
      <w:r w:rsidRPr="00370003">
        <w:rPr>
          <w:rFonts w:ascii="Times New Roman" w:hAnsi="Times New Roman"/>
          <w:sz w:val="24"/>
          <w:szCs w:val="24"/>
        </w:rPr>
        <w:t>“</w:t>
      </w:r>
      <w:bookmarkStart w:id="24" w:name="_Hlk53652048"/>
      <w:bookmarkStart w:id="25" w:name="_Hlk53652030"/>
      <w:r w:rsidR="00FB1C8D" w:rsidRPr="00370003">
        <w:rPr>
          <w:rFonts w:ascii="Times New Roman" w:hAnsi="Times New Roman"/>
          <w:sz w:val="24"/>
          <w:szCs w:val="24"/>
        </w:rPr>
        <w:t xml:space="preserve">it is the responsibility of the concerned District Authority to prepare and keep up-to-date an adequate off-site emergency plan detailing as to how emergencies relating to a possible major accident on the site will be dealt with, as per prevailing provisions of </w:t>
      </w:r>
      <w:r w:rsidR="00064E66" w:rsidRPr="00370003">
        <w:rPr>
          <w:rFonts w:ascii="Times New Roman" w:hAnsi="Times New Roman"/>
          <w:sz w:val="24"/>
          <w:szCs w:val="24"/>
        </w:rPr>
        <w:t>Manufacture, Storage and Import of Hazardous Chemical (</w:t>
      </w:r>
      <w:r w:rsidR="00FB1C8D" w:rsidRPr="00370003">
        <w:rPr>
          <w:rFonts w:ascii="Times New Roman" w:hAnsi="Times New Roman"/>
          <w:sz w:val="24"/>
          <w:szCs w:val="24"/>
        </w:rPr>
        <w:t>MSIHC</w:t>
      </w:r>
      <w:r w:rsidR="00064E66" w:rsidRPr="00370003">
        <w:rPr>
          <w:rFonts w:ascii="Times New Roman" w:hAnsi="Times New Roman"/>
          <w:sz w:val="24"/>
          <w:szCs w:val="24"/>
        </w:rPr>
        <w:t>)</w:t>
      </w:r>
      <w:r w:rsidR="00FB1C8D" w:rsidRPr="00370003">
        <w:rPr>
          <w:rFonts w:ascii="Times New Roman" w:hAnsi="Times New Roman"/>
          <w:sz w:val="24"/>
          <w:szCs w:val="24"/>
        </w:rPr>
        <w:t xml:space="preserve"> Rules,1989 and </w:t>
      </w:r>
      <w:r w:rsidR="00064E66" w:rsidRPr="00370003">
        <w:rPr>
          <w:rFonts w:ascii="Times New Roman" w:hAnsi="Times New Roman"/>
          <w:sz w:val="24"/>
          <w:szCs w:val="24"/>
        </w:rPr>
        <w:t>Disaster Management (</w:t>
      </w:r>
      <w:r w:rsidR="00FB1C8D" w:rsidRPr="00370003">
        <w:rPr>
          <w:rFonts w:ascii="Times New Roman" w:hAnsi="Times New Roman"/>
          <w:sz w:val="24"/>
          <w:szCs w:val="24"/>
        </w:rPr>
        <w:t>DM</w:t>
      </w:r>
      <w:r w:rsidR="00064E66" w:rsidRPr="00370003">
        <w:rPr>
          <w:rFonts w:ascii="Times New Roman" w:hAnsi="Times New Roman"/>
          <w:sz w:val="24"/>
          <w:szCs w:val="24"/>
        </w:rPr>
        <w:t>)</w:t>
      </w:r>
      <w:r w:rsidR="00FB1C8D" w:rsidRPr="00370003">
        <w:rPr>
          <w:rFonts w:ascii="Times New Roman" w:hAnsi="Times New Roman"/>
          <w:sz w:val="24"/>
          <w:szCs w:val="24"/>
        </w:rPr>
        <w:t xml:space="preserve"> Act, 2005, accordingly, entity shall submit the details to the concerned District Authority to conduct the off-site mock drill.</w:t>
      </w:r>
      <w:bookmarkEnd w:id="24"/>
    </w:p>
    <w:p w14:paraId="27B80D76" w14:textId="77777777" w:rsidR="00FB1C8D" w:rsidRPr="00370003" w:rsidRDefault="00FB1C8D" w:rsidP="00A06A43">
      <w:pPr>
        <w:pStyle w:val="ListParagraph"/>
        <w:widowControl w:val="0"/>
        <w:autoSpaceDE w:val="0"/>
        <w:autoSpaceDN w:val="0"/>
        <w:adjustRightInd w:val="0"/>
        <w:spacing w:before="240" w:after="0" w:line="240" w:lineRule="auto"/>
        <w:ind w:left="2410" w:right="4"/>
        <w:jc w:val="both"/>
        <w:rPr>
          <w:rFonts w:ascii="Times New Roman" w:hAnsi="Times New Roman"/>
          <w:sz w:val="24"/>
          <w:szCs w:val="24"/>
        </w:rPr>
      </w:pPr>
    </w:p>
    <w:p w14:paraId="5AE93903" w14:textId="6C453C86" w:rsidR="00A06A43" w:rsidRPr="00370003" w:rsidRDefault="00A06A43" w:rsidP="00A06A43">
      <w:pPr>
        <w:pStyle w:val="ListParagraph"/>
        <w:widowControl w:val="0"/>
        <w:autoSpaceDE w:val="0"/>
        <w:autoSpaceDN w:val="0"/>
        <w:adjustRightInd w:val="0"/>
        <w:spacing w:before="240" w:after="0" w:line="240" w:lineRule="auto"/>
        <w:ind w:left="2410" w:right="4"/>
        <w:jc w:val="both"/>
        <w:rPr>
          <w:rFonts w:ascii="Times New Roman" w:hAnsi="Times New Roman"/>
          <w:sz w:val="24"/>
          <w:szCs w:val="24"/>
        </w:rPr>
      </w:pPr>
      <w:bookmarkStart w:id="26" w:name="_Hlk53652060"/>
      <w:r w:rsidRPr="00370003">
        <w:rPr>
          <w:rFonts w:ascii="Times New Roman" w:hAnsi="Times New Roman"/>
          <w:sz w:val="24"/>
          <w:szCs w:val="24"/>
        </w:rPr>
        <w:t>For locations having more than one industry member, the Off-site</w:t>
      </w:r>
      <w:r w:rsidR="00FB1C8D" w:rsidRPr="00370003">
        <w:rPr>
          <w:rFonts w:ascii="Times New Roman" w:hAnsi="Times New Roman"/>
          <w:sz w:val="24"/>
          <w:szCs w:val="24"/>
        </w:rPr>
        <w:t xml:space="preserve"> </w:t>
      </w:r>
      <w:r w:rsidRPr="00370003">
        <w:rPr>
          <w:rFonts w:ascii="Times New Roman" w:hAnsi="Times New Roman"/>
          <w:sz w:val="24"/>
          <w:szCs w:val="24"/>
        </w:rPr>
        <w:t xml:space="preserve">emergency exercise </w:t>
      </w:r>
      <w:r w:rsidR="00797A91" w:rsidRPr="00370003">
        <w:rPr>
          <w:rFonts w:ascii="Times New Roman" w:hAnsi="Times New Roman"/>
          <w:sz w:val="24"/>
          <w:szCs w:val="24"/>
        </w:rPr>
        <w:t>may be</w:t>
      </w:r>
      <w:r w:rsidRPr="00370003">
        <w:rPr>
          <w:rFonts w:ascii="Times New Roman" w:hAnsi="Times New Roman"/>
          <w:sz w:val="24"/>
          <w:szCs w:val="24"/>
        </w:rPr>
        <w:t xml:space="preserve"> carried out by one industry member by turn in</w:t>
      </w:r>
      <w:r w:rsidR="00FB1C8D" w:rsidRPr="00370003">
        <w:rPr>
          <w:rFonts w:ascii="Times New Roman" w:hAnsi="Times New Roman"/>
          <w:sz w:val="24"/>
          <w:szCs w:val="24"/>
        </w:rPr>
        <w:t xml:space="preserve"> </w:t>
      </w:r>
      <w:r w:rsidRPr="00370003">
        <w:rPr>
          <w:rFonts w:ascii="Times New Roman" w:hAnsi="Times New Roman"/>
          <w:sz w:val="24"/>
          <w:szCs w:val="24"/>
        </w:rPr>
        <w:t>coordination with</w:t>
      </w:r>
      <w:r w:rsidR="00FB1C8D" w:rsidRPr="00370003">
        <w:rPr>
          <w:rFonts w:ascii="Times New Roman" w:hAnsi="Times New Roman"/>
          <w:sz w:val="24"/>
          <w:szCs w:val="24"/>
        </w:rPr>
        <w:t xml:space="preserve"> </w:t>
      </w:r>
      <w:r w:rsidR="009F18CF" w:rsidRPr="00370003">
        <w:rPr>
          <w:rFonts w:ascii="Times New Roman" w:hAnsi="Times New Roman"/>
          <w:sz w:val="24"/>
          <w:szCs w:val="24"/>
        </w:rPr>
        <w:t>the concerned</w:t>
      </w:r>
      <w:r w:rsidR="00FB1C8D" w:rsidRPr="00370003">
        <w:rPr>
          <w:rFonts w:ascii="Times New Roman" w:hAnsi="Times New Roman"/>
          <w:sz w:val="24"/>
          <w:szCs w:val="24"/>
        </w:rPr>
        <w:t xml:space="preserve"> </w:t>
      </w:r>
      <w:r w:rsidRPr="00370003">
        <w:rPr>
          <w:rFonts w:ascii="Times New Roman" w:hAnsi="Times New Roman"/>
          <w:sz w:val="24"/>
          <w:szCs w:val="24"/>
        </w:rPr>
        <w:t xml:space="preserve">District Authority, thus ensuring at least one </w:t>
      </w:r>
      <w:r w:rsidR="00FB1C8D" w:rsidRPr="00370003">
        <w:rPr>
          <w:rFonts w:ascii="Times New Roman" w:hAnsi="Times New Roman"/>
          <w:sz w:val="24"/>
          <w:szCs w:val="24"/>
        </w:rPr>
        <w:t xml:space="preserve">off-site emergency (Level-III) exercise is conducted at the location </w:t>
      </w:r>
      <w:r w:rsidRPr="00370003">
        <w:rPr>
          <w:rFonts w:ascii="Times New Roman" w:hAnsi="Times New Roman"/>
          <w:sz w:val="24"/>
          <w:szCs w:val="24"/>
        </w:rPr>
        <w:t>every</w:t>
      </w:r>
      <w:r w:rsidR="00064E66" w:rsidRPr="00370003">
        <w:rPr>
          <w:rFonts w:ascii="Times New Roman" w:hAnsi="Times New Roman"/>
          <w:sz w:val="24"/>
          <w:szCs w:val="24"/>
        </w:rPr>
        <w:t xml:space="preserve"> </w:t>
      </w:r>
      <w:r w:rsidR="009F18CF" w:rsidRPr="00370003">
        <w:rPr>
          <w:rFonts w:ascii="Times New Roman" w:hAnsi="Times New Roman"/>
          <w:sz w:val="24"/>
          <w:szCs w:val="24"/>
        </w:rPr>
        <w:t>year</w:t>
      </w:r>
      <w:bookmarkEnd w:id="25"/>
      <w:bookmarkEnd w:id="26"/>
      <w:r w:rsidR="009F18CF" w:rsidRPr="00370003">
        <w:rPr>
          <w:rFonts w:ascii="Times New Roman" w:hAnsi="Times New Roman"/>
          <w:sz w:val="24"/>
          <w:szCs w:val="24"/>
        </w:rPr>
        <w:t>”</w:t>
      </w:r>
      <w:r w:rsidR="00FB1C8D" w:rsidRPr="00370003">
        <w:rPr>
          <w:rFonts w:ascii="Times New Roman" w:hAnsi="Times New Roman"/>
          <w:sz w:val="24"/>
          <w:szCs w:val="24"/>
        </w:rPr>
        <w:t>;</w:t>
      </w:r>
    </w:p>
    <w:p w14:paraId="403D1D6E" w14:textId="77777777" w:rsidR="00A06A43" w:rsidRPr="00370003" w:rsidRDefault="00A06A43" w:rsidP="00A06A43">
      <w:pPr>
        <w:pStyle w:val="ListParagraph"/>
        <w:widowControl w:val="0"/>
        <w:autoSpaceDE w:val="0"/>
        <w:autoSpaceDN w:val="0"/>
        <w:adjustRightInd w:val="0"/>
        <w:spacing w:before="240" w:after="0" w:line="240" w:lineRule="auto"/>
        <w:ind w:left="2694" w:right="4" w:hanging="142"/>
        <w:jc w:val="both"/>
        <w:rPr>
          <w:rFonts w:ascii="Times New Roman" w:hAnsi="Times New Roman"/>
          <w:sz w:val="24"/>
          <w:szCs w:val="24"/>
        </w:rPr>
      </w:pPr>
    </w:p>
    <w:p w14:paraId="039EC9AD" w14:textId="2D240C72" w:rsidR="00A06A43" w:rsidRPr="00370003" w:rsidRDefault="00A06A43" w:rsidP="00A06A43">
      <w:pPr>
        <w:pStyle w:val="ListParagraph"/>
        <w:widowControl w:val="0"/>
        <w:numPr>
          <w:ilvl w:val="0"/>
          <w:numId w:val="18"/>
        </w:numPr>
        <w:autoSpaceDE w:val="0"/>
        <w:autoSpaceDN w:val="0"/>
        <w:adjustRightInd w:val="0"/>
        <w:spacing w:before="240" w:after="0" w:line="240" w:lineRule="auto"/>
        <w:ind w:right="4"/>
        <w:jc w:val="both"/>
        <w:rPr>
          <w:rFonts w:ascii="Times New Roman" w:hAnsi="Times New Roman"/>
          <w:sz w:val="24"/>
          <w:szCs w:val="24"/>
        </w:rPr>
      </w:pPr>
      <w:r w:rsidRPr="00370003">
        <w:rPr>
          <w:rFonts w:ascii="Times New Roman" w:hAnsi="Times New Roman"/>
          <w:sz w:val="24"/>
          <w:szCs w:val="24"/>
        </w:rPr>
        <w:t>in clause (h), at the end the following shall be inserted, namely: -</w:t>
      </w:r>
    </w:p>
    <w:p w14:paraId="7DAB949C" w14:textId="77777777" w:rsidR="00A06A43" w:rsidRPr="00370003" w:rsidRDefault="00A06A43" w:rsidP="00A06A43">
      <w:pPr>
        <w:pStyle w:val="ListParagraph"/>
        <w:widowControl w:val="0"/>
        <w:autoSpaceDE w:val="0"/>
        <w:autoSpaceDN w:val="0"/>
        <w:adjustRightInd w:val="0"/>
        <w:spacing w:before="240" w:after="0" w:line="240" w:lineRule="auto"/>
        <w:ind w:left="2694" w:right="4"/>
        <w:jc w:val="both"/>
        <w:rPr>
          <w:rFonts w:ascii="Times New Roman" w:hAnsi="Times New Roman"/>
          <w:sz w:val="24"/>
          <w:szCs w:val="24"/>
        </w:rPr>
      </w:pPr>
    </w:p>
    <w:p w14:paraId="3A712FAA" w14:textId="77777777" w:rsidR="00A06A43" w:rsidRPr="00370003" w:rsidRDefault="00A06A43" w:rsidP="00A06A43">
      <w:pPr>
        <w:pStyle w:val="ListParagraph"/>
        <w:widowControl w:val="0"/>
        <w:autoSpaceDE w:val="0"/>
        <w:autoSpaceDN w:val="0"/>
        <w:adjustRightInd w:val="0"/>
        <w:spacing w:before="240" w:after="0" w:line="240" w:lineRule="auto"/>
        <w:ind w:left="2410" w:right="4"/>
        <w:jc w:val="both"/>
        <w:rPr>
          <w:rFonts w:ascii="Times New Roman" w:hAnsi="Times New Roman"/>
          <w:sz w:val="24"/>
          <w:szCs w:val="24"/>
        </w:rPr>
      </w:pPr>
      <w:r w:rsidRPr="00370003">
        <w:rPr>
          <w:rFonts w:ascii="Times New Roman" w:hAnsi="Times New Roman"/>
          <w:sz w:val="24"/>
          <w:szCs w:val="24"/>
        </w:rPr>
        <w:t>“</w:t>
      </w:r>
      <w:bookmarkStart w:id="27" w:name="_Hlk53652121"/>
      <w:r w:rsidRPr="00370003">
        <w:rPr>
          <w:rFonts w:ascii="Times New Roman" w:hAnsi="Times New Roman"/>
          <w:sz w:val="24"/>
          <w:szCs w:val="24"/>
        </w:rPr>
        <w:t>Accordingly, time bound action plan to be prepared for</w:t>
      </w:r>
      <w:r w:rsidR="008A7382" w:rsidRPr="00370003">
        <w:rPr>
          <w:rFonts w:ascii="Times New Roman" w:hAnsi="Times New Roman"/>
          <w:sz w:val="24"/>
          <w:szCs w:val="24"/>
        </w:rPr>
        <w:t xml:space="preserve"> </w:t>
      </w:r>
      <w:r w:rsidRPr="00370003">
        <w:rPr>
          <w:rFonts w:ascii="Times New Roman" w:hAnsi="Times New Roman"/>
          <w:sz w:val="24"/>
          <w:szCs w:val="24"/>
        </w:rPr>
        <w:t>rectifications.</w:t>
      </w:r>
      <w:bookmarkEnd w:id="27"/>
      <w:r w:rsidRPr="00370003">
        <w:rPr>
          <w:rFonts w:ascii="Times New Roman" w:hAnsi="Times New Roman"/>
          <w:sz w:val="24"/>
          <w:szCs w:val="24"/>
        </w:rPr>
        <w:t>”</w:t>
      </w:r>
    </w:p>
    <w:p w14:paraId="233E6480" w14:textId="77777777" w:rsidR="008A7382" w:rsidRPr="00370003" w:rsidRDefault="008A7382" w:rsidP="00A06A43">
      <w:pPr>
        <w:pStyle w:val="ListParagraph"/>
        <w:widowControl w:val="0"/>
        <w:autoSpaceDE w:val="0"/>
        <w:autoSpaceDN w:val="0"/>
        <w:adjustRightInd w:val="0"/>
        <w:spacing w:before="240" w:after="0" w:line="240" w:lineRule="auto"/>
        <w:ind w:left="2410" w:right="4"/>
        <w:jc w:val="both"/>
        <w:rPr>
          <w:rFonts w:ascii="Times New Roman" w:hAnsi="Times New Roman"/>
          <w:sz w:val="24"/>
          <w:szCs w:val="24"/>
        </w:rPr>
      </w:pPr>
    </w:p>
    <w:p w14:paraId="2BA250E0" w14:textId="77777777" w:rsidR="008A7382" w:rsidRPr="00370003" w:rsidRDefault="008A7382" w:rsidP="00A50A75">
      <w:pPr>
        <w:pStyle w:val="ListParagraph"/>
        <w:widowControl w:val="0"/>
        <w:numPr>
          <w:ilvl w:val="0"/>
          <w:numId w:val="18"/>
        </w:numPr>
        <w:autoSpaceDE w:val="0"/>
        <w:autoSpaceDN w:val="0"/>
        <w:adjustRightInd w:val="0"/>
        <w:spacing w:before="240" w:after="0" w:line="240" w:lineRule="auto"/>
        <w:ind w:right="4"/>
        <w:jc w:val="both"/>
        <w:rPr>
          <w:rFonts w:ascii="Times New Roman" w:hAnsi="Times New Roman"/>
          <w:sz w:val="24"/>
          <w:szCs w:val="24"/>
        </w:rPr>
      </w:pPr>
      <w:r w:rsidRPr="00370003">
        <w:rPr>
          <w:rFonts w:ascii="Times New Roman" w:hAnsi="Times New Roman"/>
          <w:sz w:val="24"/>
          <w:szCs w:val="24"/>
        </w:rPr>
        <w:t>in clause (</w:t>
      </w:r>
      <w:proofErr w:type="spellStart"/>
      <w:r w:rsidRPr="00370003">
        <w:rPr>
          <w:rFonts w:ascii="Times New Roman" w:hAnsi="Times New Roman"/>
          <w:sz w:val="24"/>
          <w:szCs w:val="24"/>
        </w:rPr>
        <w:t>i</w:t>
      </w:r>
      <w:proofErr w:type="spellEnd"/>
      <w:r w:rsidRPr="00370003">
        <w:rPr>
          <w:rFonts w:ascii="Times New Roman" w:hAnsi="Times New Roman"/>
          <w:sz w:val="24"/>
          <w:szCs w:val="24"/>
        </w:rPr>
        <w:t xml:space="preserve">), the following shall be inserted at the end, </w:t>
      </w:r>
      <w:proofErr w:type="gramStart"/>
      <w:r w:rsidRPr="00370003">
        <w:rPr>
          <w:rFonts w:ascii="Times New Roman" w:hAnsi="Times New Roman"/>
          <w:sz w:val="24"/>
          <w:szCs w:val="24"/>
        </w:rPr>
        <w:t>namely:-</w:t>
      </w:r>
      <w:proofErr w:type="gramEnd"/>
    </w:p>
    <w:p w14:paraId="0D057B11" w14:textId="77777777" w:rsidR="008A7382" w:rsidRPr="00370003" w:rsidRDefault="008A7382" w:rsidP="00A50A75">
      <w:pPr>
        <w:pStyle w:val="ListParagraph"/>
        <w:widowControl w:val="0"/>
        <w:autoSpaceDE w:val="0"/>
        <w:autoSpaceDN w:val="0"/>
        <w:adjustRightInd w:val="0"/>
        <w:spacing w:before="240" w:after="0" w:line="240" w:lineRule="auto"/>
        <w:ind w:left="2280" w:right="4"/>
        <w:jc w:val="both"/>
        <w:rPr>
          <w:rFonts w:ascii="Times New Roman" w:hAnsi="Times New Roman"/>
          <w:sz w:val="24"/>
          <w:szCs w:val="24"/>
        </w:rPr>
      </w:pPr>
    </w:p>
    <w:p w14:paraId="264EFEEA" w14:textId="5AFE312D" w:rsidR="008A7382" w:rsidRPr="00370003" w:rsidRDefault="008A7382" w:rsidP="00A50A75">
      <w:pPr>
        <w:pStyle w:val="ListParagraph"/>
        <w:widowControl w:val="0"/>
        <w:autoSpaceDE w:val="0"/>
        <w:autoSpaceDN w:val="0"/>
        <w:adjustRightInd w:val="0"/>
        <w:spacing w:before="240" w:after="0" w:line="240" w:lineRule="auto"/>
        <w:ind w:left="2280" w:right="4"/>
        <w:jc w:val="both"/>
        <w:rPr>
          <w:rFonts w:ascii="Times New Roman" w:hAnsi="Times New Roman"/>
          <w:sz w:val="24"/>
          <w:szCs w:val="24"/>
        </w:rPr>
      </w:pPr>
      <w:r w:rsidRPr="00370003">
        <w:rPr>
          <w:rFonts w:ascii="Times New Roman" w:hAnsi="Times New Roman"/>
          <w:sz w:val="24"/>
          <w:szCs w:val="24"/>
        </w:rPr>
        <w:t>“</w:t>
      </w:r>
      <w:bookmarkStart w:id="28" w:name="_Hlk53652214"/>
      <w:r w:rsidRPr="00370003">
        <w:rPr>
          <w:rFonts w:ascii="Times New Roman" w:hAnsi="Times New Roman"/>
          <w:sz w:val="24"/>
          <w:szCs w:val="24"/>
        </w:rPr>
        <w:t>Typical Mock Drill Reporting Format is given at Annexure-3</w:t>
      </w:r>
      <w:bookmarkEnd w:id="28"/>
      <w:r w:rsidRPr="00370003">
        <w:rPr>
          <w:rFonts w:ascii="Times New Roman" w:hAnsi="Times New Roman"/>
          <w:sz w:val="24"/>
          <w:szCs w:val="24"/>
        </w:rPr>
        <w:t>”</w:t>
      </w:r>
    </w:p>
    <w:p w14:paraId="3F961247" w14:textId="77777777" w:rsidR="008A7382" w:rsidRPr="00370003" w:rsidRDefault="008A7382" w:rsidP="00A06A43">
      <w:pPr>
        <w:pStyle w:val="ListParagraph"/>
        <w:widowControl w:val="0"/>
        <w:autoSpaceDE w:val="0"/>
        <w:autoSpaceDN w:val="0"/>
        <w:adjustRightInd w:val="0"/>
        <w:spacing w:before="240" w:after="0" w:line="240" w:lineRule="auto"/>
        <w:ind w:left="2410" w:right="4"/>
        <w:jc w:val="both"/>
        <w:rPr>
          <w:rFonts w:ascii="Times New Roman" w:hAnsi="Times New Roman"/>
          <w:sz w:val="24"/>
          <w:szCs w:val="24"/>
        </w:rPr>
      </w:pPr>
    </w:p>
    <w:p w14:paraId="7B47FB44" w14:textId="77777777" w:rsidR="00A06A43" w:rsidRPr="00370003" w:rsidRDefault="00A06A43" w:rsidP="00A06A43">
      <w:pPr>
        <w:pStyle w:val="ListParagraph"/>
        <w:widowControl w:val="0"/>
        <w:autoSpaceDE w:val="0"/>
        <w:autoSpaceDN w:val="0"/>
        <w:adjustRightInd w:val="0"/>
        <w:spacing w:before="240" w:after="0" w:line="240" w:lineRule="auto"/>
        <w:ind w:left="2410" w:right="4"/>
        <w:jc w:val="both"/>
        <w:rPr>
          <w:rFonts w:ascii="Times New Roman" w:hAnsi="Times New Roman"/>
          <w:sz w:val="24"/>
          <w:szCs w:val="24"/>
        </w:rPr>
      </w:pPr>
    </w:p>
    <w:p w14:paraId="137F58DD" w14:textId="362093D8" w:rsidR="00A06A43" w:rsidRPr="00370003" w:rsidRDefault="00527F6A" w:rsidP="00A06A43">
      <w:pPr>
        <w:pStyle w:val="ListParagraph"/>
        <w:widowControl w:val="0"/>
        <w:numPr>
          <w:ilvl w:val="0"/>
          <w:numId w:val="19"/>
        </w:numPr>
        <w:tabs>
          <w:tab w:val="left" w:pos="1843"/>
        </w:tabs>
        <w:autoSpaceDE w:val="0"/>
        <w:autoSpaceDN w:val="0"/>
        <w:adjustRightInd w:val="0"/>
        <w:spacing w:before="240" w:after="0" w:line="240" w:lineRule="auto"/>
        <w:ind w:right="4"/>
        <w:jc w:val="both"/>
        <w:rPr>
          <w:rFonts w:ascii="Times New Roman" w:hAnsi="Times New Roman"/>
          <w:sz w:val="24"/>
          <w:szCs w:val="24"/>
        </w:rPr>
      </w:pPr>
      <w:r w:rsidRPr="00370003">
        <w:rPr>
          <w:rFonts w:ascii="Times New Roman" w:hAnsi="Times New Roman"/>
          <w:sz w:val="24"/>
          <w:szCs w:val="24"/>
        </w:rPr>
        <w:t>In s</w:t>
      </w:r>
      <w:r w:rsidR="00A06A43" w:rsidRPr="00370003">
        <w:rPr>
          <w:rFonts w:ascii="Times New Roman" w:hAnsi="Times New Roman"/>
          <w:sz w:val="24"/>
          <w:szCs w:val="24"/>
        </w:rPr>
        <w:t>ub-regulation 12.2,</w:t>
      </w:r>
    </w:p>
    <w:p w14:paraId="1780E530" w14:textId="77777777" w:rsidR="00A06A43" w:rsidRPr="00370003" w:rsidRDefault="00A06A43" w:rsidP="00A06A43">
      <w:pPr>
        <w:pStyle w:val="ListParagraph"/>
        <w:widowControl w:val="0"/>
        <w:autoSpaceDE w:val="0"/>
        <w:autoSpaceDN w:val="0"/>
        <w:adjustRightInd w:val="0"/>
        <w:spacing w:before="240" w:after="0" w:line="240" w:lineRule="auto"/>
        <w:ind w:left="1440" w:right="4"/>
        <w:jc w:val="both"/>
        <w:rPr>
          <w:rFonts w:ascii="Times New Roman" w:hAnsi="Times New Roman"/>
          <w:sz w:val="24"/>
          <w:szCs w:val="24"/>
        </w:rPr>
      </w:pPr>
    </w:p>
    <w:p w14:paraId="46E5202E" w14:textId="77777777" w:rsidR="00A06A43" w:rsidRPr="00370003" w:rsidRDefault="00A06A43" w:rsidP="00A06A43">
      <w:pPr>
        <w:pStyle w:val="ListParagraph"/>
        <w:widowControl w:val="0"/>
        <w:numPr>
          <w:ilvl w:val="0"/>
          <w:numId w:val="20"/>
        </w:numPr>
        <w:autoSpaceDE w:val="0"/>
        <w:autoSpaceDN w:val="0"/>
        <w:adjustRightInd w:val="0"/>
        <w:spacing w:before="240" w:after="0" w:line="240" w:lineRule="auto"/>
        <w:ind w:right="4"/>
        <w:jc w:val="both"/>
        <w:rPr>
          <w:rFonts w:ascii="Times New Roman" w:hAnsi="Times New Roman"/>
          <w:sz w:val="24"/>
          <w:szCs w:val="24"/>
        </w:rPr>
      </w:pPr>
      <w:r w:rsidRPr="00370003">
        <w:rPr>
          <w:rFonts w:ascii="Times New Roman" w:hAnsi="Times New Roman"/>
          <w:sz w:val="24"/>
          <w:szCs w:val="24"/>
        </w:rPr>
        <w:t>in clause 2 (</w:t>
      </w:r>
      <w:proofErr w:type="spellStart"/>
      <w:r w:rsidRPr="00370003">
        <w:rPr>
          <w:rFonts w:ascii="Times New Roman" w:hAnsi="Times New Roman"/>
          <w:sz w:val="24"/>
          <w:szCs w:val="24"/>
        </w:rPr>
        <w:t>i</w:t>
      </w:r>
      <w:proofErr w:type="spellEnd"/>
      <w:r w:rsidRPr="00370003">
        <w:rPr>
          <w:rFonts w:ascii="Times New Roman" w:hAnsi="Times New Roman"/>
          <w:sz w:val="24"/>
          <w:szCs w:val="24"/>
        </w:rPr>
        <w:t>), after the word “Training”, the words “</w:t>
      </w:r>
      <w:bookmarkStart w:id="29" w:name="_Hlk53652263"/>
      <w:r w:rsidRPr="00370003">
        <w:rPr>
          <w:rFonts w:ascii="Times New Roman" w:hAnsi="Times New Roman"/>
          <w:sz w:val="24"/>
          <w:szCs w:val="24"/>
        </w:rPr>
        <w:t>on Emergency Preparedness and Response</w:t>
      </w:r>
      <w:bookmarkEnd w:id="29"/>
      <w:r w:rsidRPr="00370003">
        <w:rPr>
          <w:rFonts w:ascii="Times New Roman" w:hAnsi="Times New Roman"/>
          <w:sz w:val="24"/>
          <w:szCs w:val="24"/>
        </w:rPr>
        <w:t>” shall be inserted;</w:t>
      </w:r>
    </w:p>
    <w:p w14:paraId="5F1051F6" w14:textId="77777777" w:rsidR="00A06A43" w:rsidRPr="00370003" w:rsidRDefault="00A06A43" w:rsidP="00A06A43">
      <w:pPr>
        <w:pStyle w:val="ListParagraph"/>
        <w:widowControl w:val="0"/>
        <w:autoSpaceDE w:val="0"/>
        <w:autoSpaceDN w:val="0"/>
        <w:adjustRightInd w:val="0"/>
        <w:spacing w:before="240" w:after="0" w:line="240" w:lineRule="auto"/>
        <w:ind w:left="2880" w:right="4"/>
        <w:jc w:val="both"/>
        <w:rPr>
          <w:rFonts w:ascii="Times New Roman" w:hAnsi="Times New Roman"/>
          <w:sz w:val="24"/>
          <w:szCs w:val="24"/>
        </w:rPr>
      </w:pPr>
    </w:p>
    <w:p w14:paraId="10252EA0" w14:textId="07D3ADF6" w:rsidR="008A7382" w:rsidRPr="00370003" w:rsidRDefault="00A06A43" w:rsidP="00A06A43">
      <w:pPr>
        <w:pStyle w:val="ListParagraph"/>
        <w:widowControl w:val="0"/>
        <w:numPr>
          <w:ilvl w:val="0"/>
          <w:numId w:val="20"/>
        </w:numPr>
        <w:autoSpaceDE w:val="0"/>
        <w:autoSpaceDN w:val="0"/>
        <w:adjustRightInd w:val="0"/>
        <w:spacing w:before="240" w:after="0" w:line="240" w:lineRule="auto"/>
        <w:ind w:right="4"/>
        <w:jc w:val="both"/>
        <w:rPr>
          <w:rFonts w:ascii="Times New Roman" w:hAnsi="Times New Roman"/>
          <w:sz w:val="24"/>
          <w:szCs w:val="24"/>
        </w:rPr>
      </w:pPr>
      <w:r w:rsidRPr="00370003">
        <w:rPr>
          <w:rFonts w:ascii="Times New Roman" w:hAnsi="Times New Roman"/>
          <w:sz w:val="24"/>
          <w:szCs w:val="24"/>
        </w:rPr>
        <w:t xml:space="preserve">in clause 2 (ii), </w:t>
      </w:r>
      <w:r w:rsidR="008A7382" w:rsidRPr="00370003">
        <w:rPr>
          <w:rFonts w:ascii="Times New Roman" w:hAnsi="Times New Roman"/>
          <w:sz w:val="24"/>
          <w:szCs w:val="24"/>
        </w:rPr>
        <w:t xml:space="preserve">for </w:t>
      </w:r>
      <w:r w:rsidRPr="00370003">
        <w:rPr>
          <w:rFonts w:ascii="Times New Roman" w:hAnsi="Times New Roman"/>
          <w:sz w:val="24"/>
          <w:szCs w:val="24"/>
        </w:rPr>
        <w:t>the word</w:t>
      </w:r>
      <w:r w:rsidR="008A7382" w:rsidRPr="00370003">
        <w:rPr>
          <w:rFonts w:ascii="Times New Roman" w:hAnsi="Times New Roman"/>
          <w:sz w:val="24"/>
          <w:szCs w:val="24"/>
        </w:rPr>
        <w:t>s</w:t>
      </w:r>
      <w:r w:rsidRPr="00370003">
        <w:rPr>
          <w:rFonts w:ascii="Times New Roman" w:hAnsi="Times New Roman"/>
          <w:sz w:val="24"/>
          <w:szCs w:val="24"/>
        </w:rPr>
        <w:t xml:space="preserve"> “</w:t>
      </w:r>
      <w:r w:rsidR="008A7382" w:rsidRPr="00370003">
        <w:rPr>
          <w:rFonts w:ascii="Times New Roman" w:hAnsi="Times New Roman"/>
          <w:sz w:val="24"/>
          <w:szCs w:val="24"/>
        </w:rPr>
        <w:t xml:space="preserve">and </w:t>
      </w:r>
      <w:r w:rsidRPr="00370003">
        <w:rPr>
          <w:rFonts w:ascii="Times New Roman" w:hAnsi="Times New Roman"/>
          <w:sz w:val="24"/>
          <w:szCs w:val="24"/>
        </w:rPr>
        <w:t>passing</w:t>
      </w:r>
      <w:r w:rsidR="008A7382" w:rsidRPr="00370003">
        <w:rPr>
          <w:rFonts w:ascii="Times New Roman" w:hAnsi="Times New Roman"/>
          <w:sz w:val="24"/>
          <w:szCs w:val="24"/>
        </w:rPr>
        <w:t xml:space="preserve"> safety training</w:t>
      </w:r>
      <w:r w:rsidRPr="00370003">
        <w:rPr>
          <w:rFonts w:ascii="Times New Roman" w:hAnsi="Times New Roman"/>
          <w:sz w:val="24"/>
          <w:szCs w:val="24"/>
        </w:rPr>
        <w:t>”</w:t>
      </w:r>
      <w:r w:rsidR="008A7382" w:rsidRPr="00370003">
        <w:rPr>
          <w:rFonts w:ascii="Times New Roman" w:hAnsi="Times New Roman"/>
          <w:sz w:val="24"/>
          <w:szCs w:val="24"/>
        </w:rPr>
        <w:t xml:space="preserve">, the following shall be substituted </w:t>
      </w:r>
      <w:proofErr w:type="gramStart"/>
      <w:r w:rsidR="008A7382" w:rsidRPr="00370003">
        <w:rPr>
          <w:rFonts w:ascii="Times New Roman" w:hAnsi="Times New Roman"/>
          <w:sz w:val="24"/>
          <w:szCs w:val="24"/>
        </w:rPr>
        <w:t>namely:-</w:t>
      </w:r>
      <w:proofErr w:type="gramEnd"/>
    </w:p>
    <w:p w14:paraId="7D7A64F2" w14:textId="77777777" w:rsidR="00A06A43" w:rsidRPr="00370003" w:rsidRDefault="008A7382" w:rsidP="00A50A75">
      <w:pPr>
        <w:pStyle w:val="ListParagraph"/>
        <w:widowControl w:val="0"/>
        <w:autoSpaceDE w:val="0"/>
        <w:autoSpaceDN w:val="0"/>
        <w:adjustRightInd w:val="0"/>
        <w:spacing w:before="240" w:after="0" w:line="240" w:lineRule="auto"/>
        <w:ind w:left="2280" w:right="4"/>
        <w:jc w:val="both"/>
        <w:rPr>
          <w:rFonts w:ascii="Times New Roman" w:hAnsi="Times New Roman"/>
          <w:sz w:val="24"/>
          <w:szCs w:val="24"/>
        </w:rPr>
      </w:pPr>
      <w:r w:rsidRPr="00370003">
        <w:rPr>
          <w:rFonts w:ascii="Times New Roman" w:hAnsi="Times New Roman"/>
          <w:sz w:val="24"/>
          <w:szCs w:val="24"/>
        </w:rPr>
        <w:t>“</w:t>
      </w:r>
      <w:bookmarkStart w:id="30" w:name="_Hlk53652491"/>
      <w:r w:rsidRPr="00370003">
        <w:rPr>
          <w:rFonts w:ascii="Times New Roman" w:hAnsi="Times New Roman"/>
          <w:sz w:val="24"/>
          <w:szCs w:val="24"/>
        </w:rPr>
        <w:t xml:space="preserve">valid safety training prior to the deployment at site and refresher trainings shall also be imparted to contract personnel and </w:t>
      </w:r>
      <w:proofErr w:type="spellStart"/>
      <w:r w:rsidRPr="00370003">
        <w:rPr>
          <w:rFonts w:ascii="Times New Roman" w:hAnsi="Times New Roman"/>
          <w:sz w:val="24"/>
          <w:szCs w:val="24"/>
        </w:rPr>
        <w:t>labourer</w:t>
      </w:r>
      <w:proofErr w:type="spellEnd"/>
      <w:r w:rsidRPr="00370003">
        <w:rPr>
          <w:rFonts w:ascii="Times New Roman" w:hAnsi="Times New Roman"/>
          <w:sz w:val="24"/>
          <w:szCs w:val="24"/>
        </w:rPr>
        <w:t xml:space="preserve"> periodically</w:t>
      </w:r>
      <w:bookmarkEnd w:id="30"/>
      <w:r w:rsidRPr="00370003">
        <w:rPr>
          <w:rFonts w:ascii="Times New Roman" w:hAnsi="Times New Roman"/>
          <w:sz w:val="24"/>
          <w:szCs w:val="24"/>
        </w:rPr>
        <w:t>”</w:t>
      </w:r>
      <w:r w:rsidR="00A06A43" w:rsidRPr="00370003">
        <w:rPr>
          <w:rFonts w:ascii="Times New Roman" w:hAnsi="Times New Roman"/>
          <w:sz w:val="24"/>
          <w:szCs w:val="24"/>
        </w:rPr>
        <w:t>.</w:t>
      </w:r>
    </w:p>
    <w:p w14:paraId="5B7F9A4A" w14:textId="77777777" w:rsidR="00A06A43" w:rsidRPr="00370003" w:rsidRDefault="00A06A43" w:rsidP="00A06A43">
      <w:pPr>
        <w:pStyle w:val="ListParagraph"/>
        <w:widowControl w:val="0"/>
        <w:autoSpaceDE w:val="0"/>
        <w:autoSpaceDN w:val="0"/>
        <w:adjustRightInd w:val="0"/>
        <w:spacing w:before="240" w:after="0" w:line="240" w:lineRule="auto"/>
        <w:ind w:left="2880" w:right="4"/>
        <w:jc w:val="both"/>
        <w:rPr>
          <w:rFonts w:ascii="Times New Roman" w:hAnsi="Times New Roman"/>
          <w:sz w:val="24"/>
          <w:szCs w:val="24"/>
        </w:rPr>
      </w:pPr>
    </w:p>
    <w:p w14:paraId="494EE4D2" w14:textId="71670400" w:rsidR="00A06A43" w:rsidRPr="00370003" w:rsidRDefault="00527F6A" w:rsidP="00A06A43">
      <w:pPr>
        <w:pStyle w:val="ListParagraph"/>
        <w:widowControl w:val="0"/>
        <w:numPr>
          <w:ilvl w:val="0"/>
          <w:numId w:val="19"/>
        </w:numPr>
        <w:tabs>
          <w:tab w:val="left" w:pos="1843"/>
        </w:tabs>
        <w:autoSpaceDE w:val="0"/>
        <w:autoSpaceDN w:val="0"/>
        <w:adjustRightInd w:val="0"/>
        <w:spacing w:before="240" w:after="0" w:line="240" w:lineRule="auto"/>
        <w:ind w:right="4"/>
        <w:jc w:val="both"/>
        <w:rPr>
          <w:rFonts w:ascii="Times New Roman" w:hAnsi="Times New Roman"/>
          <w:sz w:val="24"/>
          <w:szCs w:val="24"/>
        </w:rPr>
      </w:pPr>
      <w:r w:rsidRPr="00370003">
        <w:rPr>
          <w:rFonts w:ascii="Times New Roman" w:hAnsi="Times New Roman"/>
          <w:sz w:val="24"/>
          <w:szCs w:val="24"/>
        </w:rPr>
        <w:t>In s</w:t>
      </w:r>
      <w:r w:rsidR="00A06A43" w:rsidRPr="00370003">
        <w:rPr>
          <w:rFonts w:ascii="Times New Roman" w:hAnsi="Times New Roman"/>
          <w:sz w:val="24"/>
          <w:szCs w:val="24"/>
        </w:rPr>
        <w:t>ub-regulation 12.3,</w:t>
      </w:r>
    </w:p>
    <w:p w14:paraId="72AD2141" w14:textId="77777777" w:rsidR="00A06A43" w:rsidRPr="00370003" w:rsidRDefault="00A06A43" w:rsidP="00A06A43">
      <w:pPr>
        <w:pStyle w:val="ListParagraph"/>
        <w:widowControl w:val="0"/>
        <w:autoSpaceDE w:val="0"/>
        <w:autoSpaceDN w:val="0"/>
        <w:adjustRightInd w:val="0"/>
        <w:spacing w:before="240" w:after="0" w:line="240" w:lineRule="auto"/>
        <w:ind w:left="1440" w:right="4"/>
        <w:jc w:val="both"/>
        <w:rPr>
          <w:rFonts w:ascii="Times New Roman" w:hAnsi="Times New Roman"/>
          <w:sz w:val="24"/>
          <w:szCs w:val="24"/>
        </w:rPr>
      </w:pPr>
    </w:p>
    <w:p w14:paraId="76E1BA10" w14:textId="1A05B349" w:rsidR="008A7382" w:rsidRPr="00370003" w:rsidRDefault="008A7382" w:rsidP="008A7382">
      <w:pPr>
        <w:pStyle w:val="ListParagraph"/>
        <w:widowControl w:val="0"/>
        <w:numPr>
          <w:ilvl w:val="0"/>
          <w:numId w:val="21"/>
        </w:numPr>
        <w:autoSpaceDE w:val="0"/>
        <w:autoSpaceDN w:val="0"/>
        <w:adjustRightInd w:val="0"/>
        <w:spacing w:before="240" w:after="0" w:line="240" w:lineRule="auto"/>
        <w:ind w:right="4"/>
        <w:jc w:val="both"/>
        <w:rPr>
          <w:rFonts w:ascii="Times New Roman" w:hAnsi="Times New Roman"/>
          <w:sz w:val="24"/>
          <w:szCs w:val="24"/>
        </w:rPr>
      </w:pPr>
      <w:r w:rsidRPr="00370003">
        <w:rPr>
          <w:rFonts w:ascii="Times New Roman" w:hAnsi="Times New Roman"/>
          <w:sz w:val="24"/>
          <w:szCs w:val="24"/>
        </w:rPr>
        <w:t xml:space="preserve">The words beginning with “Since combating major” and </w:t>
      </w:r>
      <w:r w:rsidR="00111D8F" w:rsidRPr="00370003">
        <w:rPr>
          <w:rFonts w:ascii="Times New Roman" w:hAnsi="Times New Roman"/>
          <w:sz w:val="24"/>
          <w:szCs w:val="24"/>
        </w:rPr>
        <w:t xml:space="preserve">ending </w:t>
      </w:r>
      <w:r w:rsidRPr="00370003">
        <w:rPr>
          <w:rFonts w:ascii="Times New Roman" w:hAnsi="Times New Roman"/>
          <w:sz w:val="24"/>
          <w:szCs w:val="24"/>
        </w:rPr>
        <w:t>with</w:t>
      </w:r>
      <w:r w:rsidR="00111D8F" w:rsidRPr="00370003">
        <w:rPr>
          <w:rFonts w:ascii="Times New Roman" w:hAnsi="Times New Roman"/>
          <w:sz w:val="24"/>
          <w:szCs w:val="24"/>
        </w:rPr>
        <w:t xml:space="preserve"> the words,</w:t>
      </w:r>
      <w:r w:rsidRPr="00370003">
        <w:rPr>
          <w:rFonts w:ascii="Times New Roman" w:hAnsi="Times New Roman"/>
          <w:sz w:val="24"/>
          <w:szCs w:val="24"/>
        </w:rPr>
        <w:t xml:space="preserve"> “</w:t>
      </w:r>
      <w:r w:rsidR="006F0C19" w:rsidRPr="00370003">
        <w:rPr>
          <w:rFonts w:ascii="Times New Roman" w:hAnsi="Times New Roman"/>
          <w:sz w:val="24"/>
          <w:szCs w:val="24"/>
        </w:rPr>
        <w:t xml:space="preserve">preparing </w:t>
      </w:r>
      <w:r w:rsidRPr="00370003">
        <w:rPr>
          <w:rFonts w:ascii="Times New Roman" w:hAnsi="Times New Roman"/>
          <w:sz w:val="24"/>
          <w:szCs w:val="24"/>
        </w:rPr>
        <w:t xml:space="preserve">mutual aid </w:t>
      </w:r>
      <w:proofErr w:type="gramStart"/>
      <w:r w:rsidRPr="00370003">
        <w:rPr>
          <w:rFonts w:ascii="Times New Roman" w:hAnsi="Times New Roman"/>
          <w:sz w:val="24"/>
          <w:szCs w:val="24"/>
        </w:rPr>
        <w:t>arrangements</w:t>
      </w:r>
      <w:r w:rsidR="00D40C85" w:rsidRPr="00370003">
        <w:rPr>
          <w:rFonts w:ascii="Times New Roman" w:hAnsi="Times New Roman"/>
          <w:sz w:val="24"/>
          <w:szCs w:val="24"/>
        </w:rPr>
        <w:t>:-</w:t>
      </w:r>
      <w:proofErr w:type="gramEnd"/>
      <w:r w:rsidRPr="00370003">
        <w:rPr>
          <w:rFonts w:ascii="Times New Roman" w:hAnsi="Times New Roman"/>
          <w:sz w:val="24"/>
          <w:szCs w:val="24"/>
        </w:rPr>
        <w:t>”, the following shall be substituted, namely: -</w:t>
      </w:r>
    </w:p>
    <w:p w14:paraId="4CABF6F7" w14:textId="77777777" w:rsidR="00111D8F" w:rsidRPr="00370003" w:rsidRDefault="00111D8F" w:rsidP="00A50A75">
      <w:pPr>
        <w:pStyle w:val="ListParagraph"/>
        <w:widowControl w:val="0"/>
        <w:autoSpaceDE w:val="0"/>
        <w:autoSpaceDN w:val="0"/>
        <w:adjustRightInd w:val="0"/>
        <w:spacing w:before="240" w:after="0" w:line="240" w:lineRule="auto"/>
        <w:ind w:left="2280" w:right="4"/>
        <w:jc w:val="both"/>
        <w:rPr>
          <w:rFonts w:ascii="Times New Roman" w:hAnsi="Times New Roman"/>
          <w:sz w:val="24"/>
          <w:szCs w:val="24"/>
        </w:rPr>
      </w:pPr>
    </w:p>
    <w:p w14:paraId="7C2E4502" w14:textId="77777777" w:rsidR="008A7382" w:rsidRPr="00370003" w:rsidRDefault="008A7382" w:rsidP="008A7382">
      <w:pPr>
        <w:pStyle w:val="ListParagraph"/>
        <w:widowControl w:val="0"/>
        <w:autoSpaceDE w:val="0"/>
        <w:autoSpaceDN w:val="0"/>
        <w:adjustRightInd w:val="0"/>
        <w:spacing w:before="240" w:after="0" w:line="240" w:lineRule="auto"/>
        <w:ind w:left="2268" w:right="4"/>
        <w:jc w:val="both"/>
        <w:rPr>
          <w:rFonts w:ascii="Times New Roman" w:hAnsi="Times New Roman"/>
          <w:sz w:val="24"/>
          <w:szCs w:val="24"/>
        </w:rPr>
      </w:pPr>
      <w:r w:rsidRPr="00370003">
        <w:rPr>
          <w:rFonts w:ascii="Times New Roman" w:hAnsi="Times New Roman"/>
          <w:sz w:val="24"/>
          <w:szCs w:val="24"/>
        </w:rPr>
        <w:t>“</w:t>
      </w:r>
      <w:bookmarkStart w:id="31" w:name="_Hlk53652582"/>
      <w:r w:rsidRPr="00370003">
        <w:rPr>
          <w:rFonts w:ascii="Times New Roman" w:hAnsi="Times New Roman"/>
          <w:sz w:val="24"/>
          <w:szCs w:val="24"/>
        </w:rPr>
        <w:t xml:space="preserve">Since combating major emergencies might be beyond the capability of individual unit/ facility/ entity /site, it is essential to have mutual aid agreement with neighboring industries. Consideration shall be given to the following while preparing mutual aid </w:t>
      </w:r>
      <w:proofErr w:type="gramStart"/>
      <w:r w:rsidRPr="00370003">
        <w:rPr>
          <w:rFonts w:ascii="Times New Roman" w:hAnsi="Times New Roman"/>
          <w:sz w:val="24"/>
          <w:szCs w:val="24"/>
        </w:rPr>
        <w:t>agreements:-</w:t>
      </w:r>
      <w:bookmarkEnd w:id="31"/>
      <w:proofErr w:type="gramEnd"/>
      <w:r w:rsidRPr="00370003">
        <w:rPr>
          <w:rFonts w:ascii="Times New Roman" w:hAnsi="Times New Roman"/>
          <w:sz w:val="24"/>
          <w:szCs w:val="24"/>
        </w:rPr>
        <w:t>”</w:t>
      </w:r>
      <w:r w:rsidR="00111D8F" w:rsidRPr="00370003">
        <w:rPr>
          <w:rFonts w:ascii="Times New Roman" w:hAnsi="Times New Roman"/>
          <w:sz w:val="24"/>
          <w:szCs w:val="24"/>
        </w:rPr>
        <w:t>;</w:t>
      </w:r>
    </w:p>
    <w:p w14:paraId="161A516B" w14:textId="77777777" w:rsidR="008A7382" w:rsidRPr="00370003" w:rsidRDefault="008A7382" w:rsidP="008A7382">
      <w:pPr>
        <w:pStyle w:val="ListParagraph"/>
        <w:widowControl w:val="0"/>
        <w:autoSpaceDE w:val="0"/>
        <w:autoSpaceDN w:val="0"/>
        <w:adjustRightInd w:val="0"/>
        <w:spacing w:before="240" w:after="0" w:line="240" w:lineRule="auto"/>
        <w:ind w:left="2268" w:right="4"/>
        <w:jc w:val="both"/>
        <w:rPr>
          <w:rFonts w:ascii="Times New Roman" w:hAnsi="Times New Roman"/>
          <w:sz w:val="24"/>
          <w:szCs w:val="24"/>
        </w:rPr>
      </w:pPr>
    </w:p>
    <w:p w14:paraId="4A74AF63" w14:textId="77777777" w:rsidR="00A06A43" w:rsidRPr="00370003" w:rsidRDefault="00A06A43" w:rsidP="00A06A43">
      <w:pPr>
        <w:pStyle w:val="ListParagraph"/>
        <w:widowControl w:val="0"/>
        <w:numPr>
          <w:ilvl w:val="0"/>
          <w:numId w:val="21"/>
        </w:numPr>
        <w:autoSpaceDE w:val="0"/>
        <w:autoSpaceDN w:val="0"/>
        <w:adjustRightInd w:val="0"/>
        <w:spacing w:before="240" w:after="0" w:line="240" w:lineRule="auto"/>
        <w:ind w:right="4"/>
        <w:jc w:val="both"/>
        <w:rPr>
          <w:rFonts w:ascii="Times New Roman" w:hAnsi="Times New Roman"/>
          <w:sz w:val="24"/>
          <w:szCs w:val="24"/>
        </w:rPr>
      </w:pPr>
      <w:r w:rsidRPr="00370003">
        <w:rPr>
          <w:rFonts w:ascii="Times New Roman" w:hAnsi="Times New Roman"/>
          <w:sz w:val="24"/>
          <w:szCs w:val="24"/>
        </w:rPr>
        <w:t>in clause (a), after the word “Level-II” the words “and Level-III” shall be inserted.</w:t>
      </w:r>
    </w:p>
    <w:p w14:paraId="79794174" w14:textId="77777777" w:rsidR="00A06A43" w:rsidRPr="00370003" w:rsidRDefault="00A06A43" w:rsidP="00A06A43">
      <w:pPr>
        <w:pStyle w:val="ListParagraph"/>
        <w:widowControl w:val="0"/>
        <w:autoSpaceDE w:val="0"/>
        <w:autoSpaceDN w:val="0"/>
        <w:adjustRightInd w:val="0"/>
        <w:spacing w:before="240" w:after="0" w:line="240" w:lineRule="auto"/>
        <w:ind w:left="1440" w:right="4"/>
        <w:jc w:val="both"/>
        <w:rPr>
          <w:rFonts w:ascii="Times New Roman" w:hAnsi="Times New Roman"/>
          <w:sz w:val="24"/>
          <w:szCs w:val="24"/>
        </w:rPr>
      </w:pPr>
    </w:p>
    <w:p w14:paraId="3BD0ECD6" w14:textId="03C090AC" w:rsidR="00A06A43" w:rsidRPr="00370003" w:rsidRDefault="00A06A43" w:rsidP="00A06A43">
      <w:pPr>
        <w:pStyle w:val="ListParagraph"/>
        <w:widowControl w:val="0"/>
        <w:numPr>
          <w:ilvl w:val="0"/>
          <w:numId w:val="3"/>
        </w:numPr>
        <w:autoSpaceDE w:val="0"/>
        <w:autoSpaceDN w:val="0"/>
        <w:adjustRightInd w:val="0"/>
        <w:spacing w:before="240" w:after="0" w:line="240" w:lineRule="auto"/>
        <w:ind w:left="1276" w:right="4" w:hanging="567"/>
        <w:jc w:val="both"/>
        <w:rPr>
          <w:rFonts w:ascii="Times New Roman" w:hAnsi="Times New Roman"/>
          <w:sz w:val="24"/>
          <w:szCs w:val="24"/>
        </w:rPr>
      </w:pPr>
      <w:r w:rsidRPr="00370003">
        <w:rPr>
          <w:rFonts w:ascii="Times New Roman" w:hAnsi="Times New Roman"/>
          <w:sz w:val="24"/>
          <w:szCs w:val="24"/>
        </w:rPr>
        <w:t>In</w:t>
      </w:r>
      <w:r w:rsidR="00111D8F" w:rsidRPr="00370003">
        <w:rPr>
          <w:rFonts w:ascii="Times New Roman" w:hAnsi="Times New Roman"/>
          <w:sz w:val="24"/>
          <w:szCs w:val="24"/>
        </w:rPr>
        <w:t xml:space="preserve"> </w:t>
      </w:r>
      <w:r w:rsidR="00AA4D59" w:rsidRPr="00370003">
        <w:rPr>
          <w:rFonts w:ascii="Times New Roman" w:hAnsi="Times New Roman"/>
          <w:sz w:val="24"/>
          <w:szCs w:val="24"/>
        </w:rPr>
        <w:t>r</w:t>
      </w:r>
      <w:r w:rsidRPr="00370003">
        <w:rPr>
          <w:rFonts w:ascii="Times New Roman" w:hAnsi="Times New Roman"/>
          <w:sz w:val="24"/>
          <w:szCs w:val="24"/>
        </w:rPr>
        <w:t>egulation 13.0, the clause (a) (iii), shall be omitted;</w:t>
      </w:r>
    </w:p>
    <w:p w14:paraId="591AA495" w14:textId="77777777" w:rsidR="00A06A43" w:rsidRPr="00370003" w:rsidRDefault="00A06A43" w:rsidP="00A06A43">
      <w:pPr>
        <w:pStyle w:val="ListParagraph"/>
        <w:widowControl w:val="0"/>
        <w:autoSpaceDE w:val="0"/>
        <w:autoSpaceDN w:val="0"/>
        <w:adjustRightInd w:val="0"/>
        <w:spacing w:before="240" w:after="0" w:line="240" w:lineRule="auto"/>
        <w:ind w:left="1276" w:right="4"/>
        <w:jc w:val="both"/>
        <w:rPr>
          <w:rFonts w:ascii="Times New Roman" w:hAnsi="Times New Roman"/>
          <w:sz w:val="24"/>
          <w:szCs w:val="24"/>
        </w:rPr>
      </w:pPr>
    </w:p>
    <w:p w14:paraId="6E28D5F9" w14:textId="0D19F612" w:rsidR="00A06A43" w:rsidRPr="00370003" w:rsidRDefault="00AA4D59" w:rsidP="00A06A43">
      <w:pPr>
        <w:pStyle w:val="ListParagraph"/>
        <w:widowControl w:val="0"/>
        <w:numPr>
          <w:ilvl w:val="0"/>
          <w:numId w:val="3"/>
        </w:numPr>
        <w:autoSpaceDE w:val="0"/>
        <w:autoSpaceDN w:val="0"/>
        <w:adjustRightInd w:val="0"/>
        <w:spacing w:before="240" w:after="0" w:line="240" w:lineRule="auto"/>
        <w:ind w:left="1276" w:right="4" w:hanging="567"/>
        <w:jc w:val="both"/>
        <w:rPr>
          <w:rFonts w:ascii="Times New Roman" w:hAnsi="Times New Roman"/>
          <w:sz w:val="24"/>
          <w:szCs w:val="24"/>
        </w:rPr>
      </w:pPr>
      <w:r w:rsidRPr="00370003">
        <w:rPr>
          <w:rFonts w:ascii="Times New Roman" w:hAnsi="Times New Roman"/>
          <w:sz w:val="24"/>
          <w:szCs w:val="24"/>
        </w:rPr>
        <w:t>In r</w:t>
      </w:r>
      <w:r w:rsidR="00A06A43" w:rsidRPr="00370003">
        <w:rPr>
          <w:rFonts w:ascii="Times New Roman" w:hAnsi="Times New Roman"/>
          <w:sz w:val="24"/>
          <w:szCs w:val="24"/>
        </w:rPr>
        <w:t>egulation 14.0,</w:t>
      </w:r>
    </w:p>
    <w:p w14:paraId="2FA5963D" w14:textId="77777777" w:rsidR="00A06A43" w:rsidRPr="00370003" w:rsidRDefault="00A06A43" w:rsidP="00A06A43">
      <w:pPr>
        <w:pStyle w:val="ListParagraph"/>
        <w:rPr>
          <w:rFonts w:ascii="Times New Roman" w:hAnsi="Times New Roman"/>
          <w:sz w:val="24"/>
          <w:szCs w:val="24"/>
        </w:rPr>
      </w:pPr>
    </w:p>
    <w:p w14:paraId="72461E87" w14:textId="56014F8A" w:rsidR="00AA4D59" w:rsidRPr="00370003" w:rsidRDefault="00170E02" w:rsidP="00AA4D59">
      <w:pPr>
        <w:pStyle w:val="ListParagraph"/>
        <w:widowControl w:val="0"/>
        <w:numPr>
          <w:ilvl w:val="0"/>
          <w:numId w:val="82"/>
        </w:numPr>
        <w:autoSpaceDE w:val="0"/>
        <w:autoSpaceDN w:val="0"/>
        <w:adjustRightInd w:val="0"/>
        <w:spacing w:before="240" w:line="240" w:lineRule="auto"/>
        <w:ind w:left="1886"/>
        <w:contextualSpacing w:val="0"/>
        <w:jc w:val="both"/>
        <w:rPr>
          <w:rFonts w:ascii="Times New Roman" w:hAnsi="Times New Roman"/>
          <w:sz w:val="24"/>
          <w:szCs w:val="24"/>
        </w:rPr>
      </w:pPr>
      <w:r w:rsidRPr="00370003">
        <w:rPr>
          <w:rFonts w:ascii="Times New Roman" w:hAnsi="Times New Roman"/>
          <w:sz w:val="24"/>
          <w:szCs w:val="24"/>
        </w:rPr>
        <w:t>for clause (1), the word, “organization”, shall be substituted by the words, “</w:t>
      </w:r>
      <w:bookmarkStart w:id="32" w:name="_Hlk53652966"/>
      <w:r w:rsidRPr="00370003">
        <w:rPr>
          <w:rFonts w:ascii="Times New Roman" w:hAnsi="Times New Roman"/>
          <w:sz w:val="24"/>
          <w:szCs w:val="24"/>
        </w:rPr>
        <w:t>personnel or group</w:t>
      </w:r>
      <w:bookmarkEnd w:id="32"/>
      <w:r w:rsidRPr="00370003">
        <w:rPr>
          <w:rFonts w:ascii="Times New Roman" w:hAnsi="Times New Roman"/>
          <w:sz w:val="24"/>
          <w:szCs w:val="24"/>
        </w:rPr>
        <w:t xml:space="preserve">”, </w:t>
      </w:r>
      <w:r w:rsidR="00812976" w:rsidRPr="00370003">
        <w:rPr>
          <w:rFonts w:ascii="Times New Roman" w:hAnsi="Times New Roman"/>
          <w:sz w:val="24"/>
          <w:szCs w:val="24"/>
        </w:rPr>
        <w:t>and for</w:t>
      </w:r>
      <w:r w:rsidRPr="00370003">
        <w:rPr>
          <w:rFonts w:ascii="Times New Roman" w:hAnsi="Times New Roman"/>
          <w:sz w:val="24"/>
          <w:szCs w:val="24"/>
        </w:rPr>
        <w:t xml:space="preserve"> the words, “with succession planning and”, the word, “for” shall be substituted</w:t>
      </w:r>
      <w:r w:rsidR="003141D0" w:rsidRPr="00370003">
        <w:rPr>
          <w:rFonts w:ascii="Times New Roman" w:hAnsi="Times New Roman"/>
          <w:sz w:val="24"/>
          <w:szCs w:val="24"/>
        </w:rPr>
        <w:t>;</w:t>
      </w:r>
    </w:p>
    <w:p w14:paraId="48AC7B94" w14:textId="12CDFDC4" w:rsidR="00A06A43" w:rsidRPr="00370003" w:rsidRDefault="007A524B" w:rsidP="00AA4D59">
      <w:pPr>
        <w:pStyle w:val="ListParagraph"/>
        <w:widowControl w:val="0"/>
        <w:numPr>
          <w:ilvl w:val="0"/>
          <w:numId w:val="82"/>
        </w:numPr>
        <w:autoSpaceDE w:val="0"/>
        <w:autoSpaceDN w:val="0"/>
        <w:adjustRightInd w:val="0"/>
        <w:spacing w:before="240" w:after="0" w:line="240" w:lineRule="auto"/>
        <w:ind w:left="1890" w:right="4"/>
        <w:jc w:val="both"/>
        <w:rPr>
          <w:rFonts w:ascii="Times New Roman" w:hAnsi="Times New Roman"/>
          <w:sz w:val="24"/>
          <w:szCs w:val="24"/>
        </w:rPr>
      </w:pPr>
      <w:r w:rsidRPr="00370003">
        <w:rPr>
          <w:rFonts w:ascii="Times New Roman" w:hAnsi="Times New Roman"/>
          <w:sz w:val="24"/>
          <w:szCs w:val="24"/>
        </w:rPr>
        <w:t>for clause (2)</w:t>
      </w:r>
      <w:r w:rsidR="00A06A43" w:rsidRPr="00370003">
        <w:rPr>
          <w:rFonts w:ascii="Times New Roman" w:hAnsi="Times New Roman"/>
          <w:sz w:val="24"/>
          <w:szCs w:val="24"/>
        </w:rPr>
        <w:t>(a), the following shall be substituted, namely:</w:t>
      </w:r>
    </w:p>
    <w:p w14:paraId="1C0DBFD3" w14:textId="77777777" w:rsidR="00A06A43" w:rsidRPr="00370003" w:rsidRDefault="00A06A43" w:rsidP="00A06A43">
      <w:pPr>
        <w:pStyle w:val="ListParagraph"/>
        <w:rPr>
          <w:rFonts w:ascii="Times New Roman" w:hAnsi="Times New Roman"/>
          <w:sz w:val="24"/>
          <w:szCs w:val="24"/>
        </w:rPr>
      </w:pPr>
    </w:p>
    <w:p w14:paraId="5684BA13" w14:textId="0B555580" w:rsidR="00A06A43" w:rsidRPr="00370003" w:rsidRDefault="00A06A43" w:rsidP="00A06A43">
      <w:pPr>
        <w:pStyle w:val="ListParagraph"/>
        <w:widowControl w:val="0"/>
        <w:autoSpaceDE w:val="0"/>
        <w:autoSpaceDN w:val="0"/>
        <w:adjustRightInd w:val="0"/>
        <w:spacing w:before="240" w:after="0" w:line="240" w:lineRule="auto"/>
        <w:ind w:left="1843" w:right="4"/>
        <w:jc w:val="both"/>
        <w:rPr>
          <w:rFonts w:ascii="Times New Roman" w:hAnsi="Times New Roman"/>
          <w:sz w:val="24"/>
          <w:szCs w:val="24"/>
        </w:rPr>
      </w:pPr>
      <w:r w:rsidRPr="00370003">
        <w:rPr>
          <w:rFonts w:ascii="Times New Roman" w:hAnsi="Times New Roman"/>
          <w:sz w:val="24"/>
          <w:szCs w:val="24"/>
        </w:rPr>
        <w:t>“</w:t>
      </w:r>
      <w:bookmarkStart w:id="33" w:name="_Hlk53653068"/>
      <w:r w:rsidRPr="00370003">
        <w:rPr>
          <w:rFonts w:ascii="Times New Roman" w:hAnsi="Times New Roman"/>
          <w:sz w:val="24"/>
          <w:szCs w:val="24"/>
        </w:rPr>
        <w:t>to promptly act before</w:t>
      </w:r>
      <w:r w:rsidR="003141D0" w:rsidRPr="00370003">
        <w:rPr>
          <w:rFonts w:ascii="Times New Roman" w:hAnsi="Times New Roman"/>
          <w:sz w:val="24"/>
          <w:szCs w:val="24"/>
        </w:rPr>
        <w:t>,</w:t>
      </w:r>
      <w:r w:rsidRPr="00370003">
        <w:rPr>
          <w:rFonts w:ascii="Times New Roman" w:hAnsi="Times New Roman"/>
          <w:sz w:val="24"/>
          <w:szCs w:val="24"/>
        </w:rPr>
        <w:t xml:space="preserve"> after and during the incident.</w:t>
      </w:r>
      <w:bookmarkEnd w:id="33"/>
      <w:r w:rsidRPr="00370003">
        <w:rPr>
          <w:rFonts w:ascii="Times New Roman" w:hAnsi="Times New Roman"/>
          <w:sz w:val="24"/>
          <w:szCs w:val="24"/>
        </w:rPr>
        <w:t>”</w:t>
      </w:r>
    </w:p>
    <w:p w14:paraId="3CE33C20" w14:textId="77777777" w:rsidR="00A06A43" w:rsidRPr="00370003" w:rsidRDefault="00A06A43" w:rsidP="00A06A43">
      <w:pPr>
        <w:pStyle w:val="ListParagraph"/>
        <w:widowControl w:val="0"/>
        <w:autoSpaceDE w:val="0"/>
        <w:autoSpaceDN w:val="0"/>
        <w:adjustRightInd w:val="0"/>
        <w:spacing w:before="240" w:after="0" w:line="240" w:lineRule="auto"/>
        <w:ind w:left="1843" w:right="4"/>
        <w:jc w:val="both"/>
        <w:rPr>
          <w:rFonts w:ascii="Times New Roman" w:hAnsi="Times New Roman"/>
          <w:sz w:val="24"/>
          <w:szCs w:val="24"/>
        </w:rPr>
      </w:pPr>
    </w:p>
    <w:p w14:paraId="74866D91" w14:textId="05A1655C" w:rsidR="00A06A43" w:rsidRPr="00370003" w:rsidRDefault="002F7C1F" w:rsidP="00AA4D59">
      <w:pPr>
        <w:pStyle w:val="ListParagraph"/>
        <w:widowControl w:val="0"/>
        <w:numPr>
          <w:ilvl w:val="0"/>
          <w:numId w:val="82"/>
        </w:numPr>
        <w:autoSpaceDE w:val="0"/>
        <w:autoSpaceDN w:val="0"/>
        <w:adjustRightInd w:val="0"/>
        <w:spacing w:before="240" w:after="0" w:line="240" w:lineRule="auto"/>
        <w:ind w:left="1890" w:right="4"/>
        <w:jc w:val="both"/>
        <w:rPr>
          <w:rFonts w:ascii="Times New Roman" w:hAnsi="Times New Roman"/>
          <w:sz w:val="24"/>
          <w:szCs w:val="24"/>
        </w:rPr>
      </w:pPr>
      <w:r w:rsidRPr="00370003">
        <w:rPr>
          <w:rFonts w:ascii="Times New Roman" w:hAnsi="Times New Roman"/>
          <w:sz w:val="24"/>
          <w:szCs w:val="24"/>
        </w:rPr>
        <w:t>for clause (2)</w:t>
      </w:r>
      <w:r w:rsidR="00A06A43" w:rsidRPr="00370003">
        <w:rPr>
          <w:rFonts w:ascii="Times New Roman" w:hAnsi="Times New Roman"/>
          <w:sz w:val="24"/>
          <w:szCs w:val="24"/>
        </w:rPr>
        <w:t>(e),</w:t>
      </w:r>
      <w:r w:rsidR="00E41FCD" w:rsidRPr="00370003">
        <w:rPr>
          <w:rFonts w:ascii="Times New Roman" w:hAnsi="Times New Roman"/>
          <w:sz w:val="24"/>
          <w:szCs w:val="24"/>
        </w:rPr>
        <w:t xml:space="preserve"> for </w:t>
      </w:r>
      <w:r w:rsidR="00A06A43" w:rsidRPr="00370003">
        <w:rPr>
          <w:rFonts w:ascii="Times New Roman" w:hAnsi="Times New Roman"/>
          <w:sz w:val="24"/>
          <w:szCs w:val="24"/>
        </w:rPr>
        <w:t>the word “function”</w:t>
      </w:r>
      <w:r w:rsidR="00E41FCD" w:rsidRPr="00370003">
        <w:rPr>
          <w:rFonts w:ascii="Times New Roman" w:hAnsi="Times New Roman"/>
          <w:sz w:val="24"/>
          <w:szCs w:val="24"/>
        </w:rPr>
        <w:t>,</w:t>
      </w:r>
      <w:r w:rsidR="00812976" w:rsidRPr="00370003">
        <w:rPr>
          <w:rFonts w:ascii="Times New Roman" w:hAnsi="Times New Roman"/>
          <w:sz w:val="24"/>
          <w:szCs w:val="24"/>
        </w:rPr>
        <w:t xml:space="preserve"> </w:t>
      </w:r>
      <w:r w:rsidR="00A06A43" w:rsidRPr="00370003">
        <w:rPr>
          <w:rFonts w:ascii="Times New Roman" w:hAnsi="Times New Roman"/>
          <w:sz w:val="24"/>
          <w:szCs w:val="24"/>
        </w:rPr>
        <w:t>the word “role”</w:t>
      </w:r>
      <w:r w:rsidR="00E41FCD" w:rsidRPr="00370003">
        <w:rPr>
          <w:rFonts w:ascii="Times New Roman" w:hAnsi="Times New Roman"/>
          <w:sz w:val="24"/>
          <w:szCs w:val="24"/>
        </w:rPr>
        <w:t xml:space="preserve">, shall be </w:t>
      </w:r>
      <w:r w:rsidR="00812976" w:rsidRPr="00370003">
        <w:rPr>
          <w:rFonts w:ascii="Times New Roman" w:hAnsi="Times New Roman"/>
          <w:sz w:val="24"/>
          <w:szCs w:val="24"/>
        </w:rPr>
        <w:t>substituted;</w:t>
      </w:r>
    </w:p>
    <w:p w14:paraId="64263AA0" w14:textId="77777777" w:rsidR="00A06A43" w:rsidRPr="00370003" w:rsidRDefault="00A06A43" w:rsidP="00A06A43">
      <w:pPr>
        <w:pStyle w:val="ListParagraph"/>
        <w:widowControl w:val="0"/>
        <w:autoSpaceDE w:val="0"/>
        <w:autoSpaceDN w:val="0"/>
        <w:adjustRightInd w:val="0"/>
        <w:spacing w:before="240" w:after="0" w:line="240" w:lineRule="auto"/>
        <w:ind w:left="2160" w:right="4"/>
        <w:jc w:val="both"/>
        <w:rPr>
          <w:rFonts w:ascii="Times New Roman" w:hAnsi="Times New Roman"/>
          <w:sz w:val="24"/>
          <w:szCs w:val="24"/>
        </w:rPr>
      </w:pPr>
    </w:p>
    <w:p w14:paraId="29A3FC25" w14:textId="7BABD23D" w:rsidR="00A06A43" w:rsidRPr="00370003" w:rsidRDefault="00A06A43" w:rsidP="00A06A43">
      <w:pPr>
        <w:pStyle w:val="ListParagraph"/>
        <w:widowControl w:val="0"/>
        <w:numPr>
          <w:ilvl w:val="0"/>
          <w:numId w:val="3"/>
        </w:numPr>
        <w:autoSpaceDE w:val="0"/>
        <w:autoSpaceDN w:val="0"/>
        <w:adjustRightInd w:val="0"/>
        <w:spacing w:before="240" w:after="0" w:line="240" w:lineRule="auto"/>
        <w:ind w:left="1276" w:right="4" w:hanging="567"/>
        <w:jc w:val="both"/>
        <w:rPr>
          <w:rFonts w:ascii="Times New Roman" w:hAnsi="Times New Roman"/>
          <w:sz w:val="24"/>
          <w:szCs w:val="24"/>
        </w:rPr>
      </w:pPr>
      <w:r w:rsidRPr="00370003">
        <w:rPr>
          <w:rFonts w:ascii="Times New Roman" w:hAnsi="Times New Roman"/>
          <w:sz w:val="24"/>
          <w:szCs w:val="24"/>
        </w:rPr>
        <w:t xml:space="preserve">In </w:t>
      </w:r>
      <w:r w:rsidR="003141D0" w:rsidRPr="00370003">
        <w:rPr>
          <w:rFonts w:ascii="Times New Roman" w:hAnsi="Times New Roman"/>
          <w:sz w:val="24"/>
          <w:szCs w:val="24"/>
        </w:rPr>
        <w:t>s</w:t>
      </w:r>
      <w:r w:rsidRPr="00370003">
        <w:rPr>
          <w:rFonts w:ascii="Times New Roman" w:hAnsi="Times New Roman"/>
          <w:sz w:val="24"/>
          <w:szCs w:val="24"/>
        </w:rPr>
        <w:t xml:space="preserve">ub-regulation 14.2, </w:t>
      </w:r>
    </w:p>
    <w:p w14:paraId="130CE020" w14:textId="77777777" w:rsidR="00A06A43" w:rsidRPr="00370003" w:rsidRDefault="00A06A43" w:rsidP="00A06A43">
      <w:pPr>
        <w:pStyle w:val="ListParagraph"/>
        <w:widowControl w:val="0"/>
        <w:autoSpaceDE w:val="0"/>
        <w:autoSpaceDN w:val="0"/>
        <w:adjustRightInd w:val="0"/>
        <w:spacing w:before="240" w:after="0" w:line="240" w:lineRule="auto"/>
        <w:ind w:left="1276" w:right="4"/>
        <w:jc w:val="both"/>
        <w:rPr>
          <w:rFonts w:ascii="Times New Roman" w:hAnsi="Times New Roman"/>
          <w:sz w:val="24"/>
          <w:szCs w:val="24"/>
        </w:rPr>
      </w:pPr>
    </w:p>
    <w:p w14:paraId="6FFEE671" w14:textId="741BA56D" w:rsidR="00A06A43" w:rsidRPr="00370003" w:rsidRDefault="00E41FCD" w:rsidP="00A06A43">
      <w:pPr>
        <w:pStyle w:val="ListParagraph"/>
        <w:widowControl w:val="0"/>
        <w:numPr>
          <w:ilvl w:val="0"/>
          <w:numId w:val="23"/>
        </w:numPr>
        <w:autoSpaceDE w:val="0"/>
        <w:autoSpaceDN w:val="0"/>
        <w:adjustRightInd w:val="0"/>
        <w:spacing w:before="240" w:after="0" w:line="240" w:lineRule="auto"/>
        <w:ind w:left="1701" w:right="4" w:hanging="425"/>
        <w:jc w:val="both"/>
        <w:rPr>
          <w:rFonts w:ascii="Times New Roman" w:hAnsi="Times New Roman"/>
          <w:sz w:val="24"/>
          <w:szCs w:val="24"/>
        </w:rPr>
      </w:pPr>
      <w:r w:rsidRPr="00370003">
        <w:rPr>
          <w:rFonts w:ascii="Times New Roman" w:hAnsi="Times New Roman"/>
          <w:sz w:val="24"/>
          <w:szCs w:val="24"/>
        </w:rPr>
        <w:t>T</w:t>
      </w:r>
      <w:r w:rsidR="00A06A43" w:rsidRPr="00370003">
        <w:rPr>
          <w:rFonts w:ascii="Times New Roman" w:hAnsi="Times New Roman"/>
          <w:sz w:val="24"/>
          <w:szCs w:val="24"/>
        </w:rPr>
        <w:t>he</w:t>
      </w:r>
      <w:r w:rsidRPr="00370003">
        <w:rPr>
          <w:rFonts w:ascii="Times New Roman" w:hAnsi="Times New Roman"/>
          <w:sz w:val="24"/>
          <w:szCs w:val="24"/>
        </w:rPr>
        <w:t xml:space="preserve"> </w:t>
      </w:r>
      <w:r w:rsidR="00812976" w:rsidRPr="00370003">
        <w:rPr>
          <w:rFonts w:ascii="Times New Roman" w:hAnsi="Times New Roman"/>
          <w:sz w:val="24"/>
          <w:szCs w:val="24"/>
        </w:rPr>
        <w:t>heading,</w:t>
      </w:r>
      <w:r w:rsidR="00200A9E" w:rsidRPr="00370003">
        <w:rPr>
          <w:rFonts w:ascii="Times New Roman" w:hAnsi="Times New Roman"/>
          <w:sz w:val="24"/>
          <w:szCs w:val="24"/>
        </w:rPr>
        <w:t xml:space="preserve"> </w:t>
      </w:r>
      <w:r w:rsidR="003141D0" w:rsidRPr="00370003">
        <w:rPr>
          <w:rFonts w:ascii="Times New Roman" w:hAnsi="Times New Roman"/>
          <w:sz w:val="24"/>
          <w:szCs w:val="24"/>
        </w:rPr>
        <w:t>“</w:t>
      </w:r>
      <w:r w:rsidR="00812976" w:rsidRPr="00370003">
        <w:rPr>
          <w:rFonts w:ascii="Times New Roman" w:hAnsi="Times New Roman"/>
          <w:sz w:val="24"/>
          <w:szCs w:val="24"/>
        </w:rPr>
        <w:t>Roles</w:t>
      </w:r>
      <w:r w:rsidR="00A06A43" w:rsidRPr="00370003">
        <w:rPr>
          <w:rFonts w:ascii="Times New Roman" w:hAnsi="Times New Roman"/>
          <w:sz w:val="24"/>
          <w:szCs w:val="24"/>
        </w:rPr>
        <w:t xml:space="preserve"> and Responsibilities”, shall be substituted by </w:t>
      </w:r>
      <w:r w:rsidRPr="00370003">
        <w:rPr>
          <w:rFonts w:ascii="Times New Roman" w:hAnsi="Times New Roman"/>
          <w:sz w:val="24"/>
          <w:szCs w:val="24"/>
        </w:rPr>
        <w:t xml:space="preserve">the heading, </w:t>
      </w:r>
      <w:r w:rsidR="00A06A43" w:rsidRPr="00370003">
        <w:rPr>
          <w:rFonts w:ascii="Times New Roman" w:hAnsi="Times New Roman"/>
          <w:sz w:val="24"/>
          <w:szCs w:val="24"/>
        </w:rPr>
        <w:t>“</w:t>
      </w:r>
      <w:bookmarkStart w:id="34" w:name="_Hlk53653195"/>
      <w:r w:rsidR="00A06A43" w:rsidRPr="00370003">
        <w:rPr>
          <w:rFonts w:ascii="Times New Roman" w:hAnsi="Times New Roman"/>
          <w:sz w:val="24"/>
          <w:szCs w:val="24"/>
        </w:rPr>
        <w:t>Typical Roles and Responsibilities</w:t>
      </w:r>
      <w:bookmarkEnd w:id="34"/>
      <w:r w:rsidR="00A06A43" w:rsidRPr="00370003">
        <w:rPr>
          <w:rFonts w:ascii="Times New Roman" w:hAnsi="Times New Roman"/>
          <w:sz w:val="24"/>
          <w:szCs w:val="24"/>
        </w:rPr>
        <w:t>”;</w:t>
      </w:r>
    </w:p>
    <w:p w14:paraId="20DB6D72" w14:textId="77777777" w:rsidR="00A06A43" w:rsidRPr="00370003" w:rsidRDefault="00A06A43" w:rsidP="00A06A43">
      <w:pPr>
        <w:pStyle w:val="ListParagraph"/>
        <w:widowControl w:val="0"/>
        <w:autoSpaceDE w:val="0"/>
        <w:autoSpaceDN w:val="0"/>
        <w:adjustRightInd w:val="0"/>
        <w:spacing w:before="240" w:after="0" w:line="240" w:lineRule="auto"/>
        <w:ind w:left="2160" w:right="4"/>
        <w:jc w:val="both"/>
        <w:rPr>
          <w:rFonts w:ascii="Times New Roman" w:hAnsi="Times New Roman"/>
          <w:sz w:val="24"/>
          <w:szCs w:val="24"/>
        </w:rPr>
      </w:pPr>
    </w:p>
    <w:p w14:paraId="1D027393" w14:textId="0F05FED7" w:rsidR="00A06A43" w:rsidRPr="00370003" w:rsidRDefault="00286C7B" w:rsidP="00A06A43">
      <w:pPr>
        <w:pStyle w:val="ListParagraph"/>
        <w:widowControl w:val="0"/>
        <w:numPr>
          <w:ilvl w:val="0"/>
          <w:numId w:val="23"/>
        </w:numPr>
        <w:autoSpaceDE w:val="0"/>
        <w:autoSpaceDN w:val="0"/>
        <w:adjustRightInd w:val="0"/>
        <w:spacing w:before="240" w:after="0" w:line="240" w:lineRule="auto"/>
        <w:ind w:left="1701" w:right="4" w:hanging="425"/>
        <w:jc w:val="both"/>
        <w:rPr>
          <w:rFonts w:ascii="Times New Roman" w:hAnsi="Times New Roman"/>
          <w:sz w:val="24"/>
          <w:szCs w:val="24"/>
        </w:rPr>
      </w:pPr>
      <w:r w:rsidRPr="00370003">
        <w:rPr>
          <w:rFonts w:ascii="Times New Roman" w:hAnsi="Times New Roman"/>
          <w:sz w:val="24"/>
          <w:szCs w:val="24"/>
        </w:rPr>
        <w:t>in</w:t>
      </w:r>
      <w:r w:rsidR="003141D0" w:rsidRPr="00370003">
        <w:rPr>
          <w:rFonts w:ascii="Times New Roman" w:hAnsi="Times New Roman"/>
          <w:sz w:val="24"/>
          <w:szCs w:val="24"/>
        </w:rPr>
        <w:t xml:space="preserve"> s</w:t>
      </w:r>
      <w:r w:rsidR="00A06A43" w:rsidRPr="00370003">
        <w:rPr>
          <w:rFonts w:ascii="Times New Roman" w:hAnsi="Times New Roman"/>
          <w:sz w:val="24"/>
          <w:szCs w:val="24"/>
        </w:rPr>
        <w:t xml:space="preserve">ub-regulation 14.2.1, </w:t>
      </w:r>
    </w:p>
    <w:p w14:paraId="02189AFC" w14:textId="77777777" w:rsidR="00A06A43" w:rsidRPr="00370003" w:rsidRDefault="00A06A43" w:rsidP="00A06A43">
      <w:pPr>
        <w:pStyle w:val="ListParagraph"/>
        <w:rPr>
          <w:rFonts w:ascii="Times New Roman" w:hAnsi="Times New Roman"/>
          <w:sz w:val="24"/>
          <w:szCs w:val="24"/>
        </w:rPr>
      </w:pPr>
    </w:p>
    <w:p w14:paraId="04FE5B17" w14:textId="1C6F3B35" w:rsidR="00A06A43" w:rsidRPr="00370003" w:rsidRDefault="00E41FCD" w:rsidP="00A50A75">
      <w:pPr>
        <w:pStyle w:val="ListParagraph"/>
        <w:widowControl w:val="0"/>
        <w:numPr>
          <w:ilvl w:val="0"/>
          <w:numId w:val="24"/>
        </w:numPr>
        <w:autoSpaceDE w:val="0"/>
        <w:autoSpaceDN w:val="0"/>
        <w:adjustRightInd w:val="0"/>
        <w:spacing w:before="240" w:after="0" w:line="240" w:lineRule="auto"/>
        <w:ind w:left="2127" w:right="4" w:hanging="142"/>
        <w:jc w:val="both"/>
        <w:rPr>
          <w:rFonts w:ascii="Times New Roman" w:hAnsi="Times New Roman"/>
          <w:sz w:val="24"/>
          <w:szCs w:val="24"/>
        </w:rPr>
      </w:pPr>
      <w:r w:rsidRPr="00370003">
        <w:rPr>
          <w:rFonts w:ascii="Times New Roman" w:hAnsi="Times New Roman"/>
          <w:sz w:val="24"/>
          <w:szCs w:val="24"/>
        </w:rPr>
        <w:t xml:space="preserve">after </w:t>
      </w:r>
      <w:r w:rsidR="00A06A43" w:rsidRPr="00370003">
        <w:rPr>
          <w:rFonts w:ascii="Times New Roman" w:hAnsi="Times New Roman"/>
          <w:sz w:val="24"/>
          <w:szCs w:val="24"/>
        </w:rPr>
        <w:t>the words</w:t>
      </w:r>
      <w:r w:rsidRPr="00370003">
        <w:rPr>
          <w:rFonts w:ascii="Times New Roman" w:hAnsi="Times New Roman"/>
          <w:sz w:val="24"/>
          <w:szCs w:val="24"/>
        </w:rPr>
        <w:t>, “shall include”, the words,</w:t>
      </w:r>
      <w:r w:rsidR="00A06A43" w:rsidRPr="00370003">
        <w:rPr>
          <w:rFonts w:ascii="Times New Roman" w:hAnsi="Times New Roman"/>
          <w:sz w:val="24"/>
          <w:szCs w:val="24"/>
        </w:rPr>
        <w:t xml:space="preserve"> “</w:t>
      </w:r>
      <w:bookmarkStart w:id="35" w:name="_Hlk53653319"/>
      <w:r w:rsidR="00A06A43" w:rsidRPr="00370003">
        <w:rPr>
          <w:rFonts w:ascii="Times New Roman" w:hAnsi="Times New Roman"/>
          <w:sz w:val="24"/>
          <w:szCs w:val="24"/>
        </w:rPr>
        <w:t>but not limited to</w:t>
      </w:r>
      <w:bookmarkEnd w:id="35"/>
      <w:r w:rsidR="00A06A43" w:rsidRPr="00370003">
        <w:rPr>
          <w:rFonts w:ascii="Times New Roman" w:hAnsi="Times New Roman"/>
          <w:sz w:val="24"/>
          <w:szCs w:val="24"/>
        </w:rPr>
        <w:t>”, shall be inserted;</w:t>
      </w:r>
    </w:p>
    <w:p w14:paraId="2CF934E9" w14:textId="77777777" w:rsidR="00A06A43" w:rsidRPr="00370003" w:rsidRDefault="00A06A43" w:rsidP="00A06A43">
      <w:pPr>
        <w:pStyle w:val="ListParagraph"/>
        <w:widowControl w:val="0"/>
        <w:autoSpaceDE w:val="0"/>
        <w:autoSpaceDN w:val="0"/>
        <w:adjustRightInd w:val="0"/>
        <w:spacing w:before="240" w:after="0" w:line="240" w:lineRule="auto"/>
        <w:ind w:left="2127" w:right="4"/>
        <w:jc w:val="both"/>
        <w:rPr>
          <w:rFonts w:ascii="Times New Roman" w:hAnsi="Times New Roman"/>
          <w:sz w:val="24"/>
          <w:szCs w:val="24"/>
        </w:rPr>
      </w:pPr>
    </w:p>
    <w:p w14:paraId="6F6F97EA" w14:textId="740E266A" w:rsidR="00A06A43" w:rsidRPr="00370003" w:rsidRDefault="00A06A43" w:rsidP="00A50A75">
      <w:pPr>
        <w:pStyle w:val="ListParagraph"/>
        <w:widowControl w:val="0"/>
        <w:numPr>
          <w:ilvl w:val="0"/>
          <w:numId w:val="24"/>
        </w:numPr>
        <w:autoSpaceDE w:val="0"/>
        <w:autoSpaceDN w:val="0"/>
        <w:adjustRightInd w:val="0"/>
        <w:spacing w:before="240" w:after="0" w:line="240" w:lineRule="auto"/>
        <w:ind w:left="2127" w:right="4" w:hanging="142"/>
        <w:jc w:val="both"/>
        <w:rPr>
          <w:rFonts w:ascii="Times New Roman" w:hAnsi="Times New Roman"/>
          <w:sz w:val="24"/>
          <w:szCs w:val="24"/>
        </w:rPr>
      </w:pPr>
      <w:r w:rsidRPr="00370003">
        <w:rPr>
          <w:rFonts w:ascii="Times New Roman" w:hAnsi="Times New Roman"/>
          <w:sz w:val="24"/>
          <w:szCs w:val="24"/>
        </w:rPr>
        <w:t>in clause (e), at the end</w:t>
      </w:r>
      <w:r w:rsidR="003141D0" w:rsidRPr="00370003">
        <w:rPr>
          <w:rFonts w:ascii="Times New Roman" w:hAnsi="Times New Roman"/>
          <w:sz w:val="24"/>
          <w:szCs w:val="24"/>
        </w:rPr>
        <w:t>,</w:t>
      </w:r>
      <w:r w:rsidRPr="00370003">
        <w:rPr>
          <w:rFonts w:ascii="Times New Roman" w:hAnsi="Times New Roman"/>
          <w:sz w:val="24"/>
          <w:szCs w:val="24"/>
        </w:rPr>
        <w:t xml:space="preserve"> the words “</w:t>
      </w:r>
      <w:bookmarkStart w:id="36" w:name="_Hlk53653384"/>
      <w:r w:rsidRPr="00370003">
        <w:rPr>
          <w:rFonts w:ascii="Times New Roman" w:hAnsi="Times New Roman"/>
          <w:sz w:val="24"/>
          <w:szCs w:val="24"/>
        </w:rPr>
        <w:t>in consultation with SIC</w:t>
      </w:r>
      <w:bookmarkEnd w:id="36"/>
      <w:r w:rsidRPr="00370003">
        <w:rPr>
          <w:rFonts w:ascii="Times New Roman" w:hAnsi="Times New Roman"/>
          <w:sz w:val="24"/>
          <w:szCs w:val="24"/>
        </w:rPr>
        <w:t>.”, shall be inserted;</w:t>
      </w:r>
    </w:p>
    <w:p w14:paraId="2723CF54" w14:textId="77777777" w:rsidR="00A06A43" w:rsidRPr="00370003" w:rsidRDefault="00A06A43" w:rsidP="00A06A43">
      <w:pPr>
        <w:pStyle w:val="ListParagraph"/>
        <w:rPr>
          <w:rFonts w:ascii="Times New Roman" w:hAnsi="Times New Roman"/>
          <w:sz w:val="24"/>
          <w:szCs w:val="24"/>
        </w:rPr>
      </w:pPr>
    </w:p>
    <w:p w14:paraId="23D5872F" w14:textId="1F97CD2C" w:rsidR="00A06A43" w:rsidRPr="00370003" w:rsidRDefault="00286C7B" w:rsidP="00A06A43">
      <w:pPr>
        <w:pStyle w:val="ListParagraph"/>
        <w:widowControl w:val="0"/>
        <w:numPr>
          <w:ilvl w:val="0"/>
          <w:numId w:val="23"/>
        </w:numPr>
        <w:autoSpaceDE w:val="0"/>
        <w:autoSpaceDN w:val="0"/>
        <w:adjustRightInd w:val="0"/>
        <w:spacing w:before="240" w:after="0" w:line="240" w:lineRule="auto"/>
        <w:ind w:left="1701" w:right="4" w:hanging="425"/>
        <w:jc w:val="both"/>
        <w:rPr>
          <w:rFonts w:ascii="Times New Roman" w:hAnsi="Times New Roman"/>
          <w:sz w:val="24"/>
          <w:szCs w:val="24"/>
        </w:rPr>
      </w:pPr>
      <w:r w:rsidRPr="00370003">
        <w:rPr>
          <w:rFonts w:ascii="Times New Roman" w:hAnsi="Times New Roman"/>
          <w:sz w:val="24"/>
          <w:szCs w:val="24"/>
        </w:rPr>
        <w:t>in</w:t>
      </w:r>
      <w:r w:rsidR="003141D0" w:rsidRPr="00370003">
        <w:rPr>
          <w:rFonts w:ascii="Times New Roman" w:hAnsi="Times New Roman"/>
          <w:sz w:val="24"/>
          <w:szCs w:val="24"/>
        </w:rPr>
        <w:t xml:space="preserve"> s</w:t>
      </w:r>
      <w:r w:rsidR="00A06A43" w:rsidRPr="00370003">
        <w:rPr>
          <w:rFonts w:ascii="Times New Roman" w:hAnsi="Times New Roman"/>
          <w:sz w:val="24"/>
          <w:szCs w:val="24"/>
        </w:rPr>
        <w:t>ub-regulation 14.2.2,</w:t>
      </w:r>
    </w:p>
    <w:p w14:paraId="51AFDC5B" w14:textId="77777777" w:rsidR="00A06A43" w:rsidRPr="00370003" w:rsidRDefault="00A06A43" w:rsidP="00A06A43">
      <w:pPr>
        <w:pStyle w:val="ListParagraph"/>
        <w:widowControl w:val="0"/>
        <w:autoSpaceDE w:val="0"/>
        <w:autoSpaceDN w:val="0"/>
        <w:adjustRightInd w:val="0"/>
        <w:spacing w:before="240" w:after="0" w:line="240" w:lineRule="auto"/>
        <w:ind w:left="2160" w:right="4"/>
        <w:jc w:val="both"/>
        <w:rPr>
          <w:rFonts w:ascii="Times New Roman" w:hAnsi="Times New Roman"/>
          <w:sz w:val="24"/>
          <w:szCs w:val="24"/>
        </w:rPr>
      </w:pPr>
    </w:p>
    <w:p w14:paraId="62A5776F" w14:textId="6A95CDD8" w:rsidR="00286C7B" w:rsidRPr="00370003" w:rsidRDefault="00286C7B" w:rsidP="00286C7B">
      <w:pPr>
        <w:pStyle w:val="ListParagraph"/>
        <w:widowControl w:val="0"/>
        <w:numPr>
          <w:ilvl w:val="0"/>
          <w:numId w:val="25"/>
        </w:numPr>
        <w:autoSpaceDE w:val="0"/>
        <w:autoSpaceDN w:val="0"/>
        <w:adjustRightInd w:val="0"/>
        <w:spacing w:before="240" w:after="0" w:line="240" w:lineRule="auto"/>
        <w:ind w:right="4"/>
        <w:jc w:val="both"/>
        <w:rPr>
          <w:rFonts w:ascii="Times New Roman" w:hAnsi="Times New Roman"/>
          <w:sz w:val="24"/>
          <w:szCs w:val="24"/>
        </w:rPr>
      </w:pPr>
      <w:r w:rsidRPr="00370003">
        <w:rPr>
          <w:rFonts w:ascii="Times New Roman" w:hAnsi="Times New Roman"/>
          <w:sz w:val="24"/>
          <w:szCs w:val="24"/>
        </w:rPr>
        <w:t xml:space="preserve">for the word, “Chief”, the word, “Site”, shall be </w:t>
      </w:r>
      <w:r w:rsidR="008C1B98" w:rsidRPr="00370003">
        <w:rPr>
          <w:rFonts w:ascii="Times New Roman" w:hAnsi="Times New Roman"/>
          <w:sz w:val="24"/>
          <w:szCs w:val="24"/>
        </w:rPr>
        <w:t>substituted and</w:t>
      </w:r>
      <w:r w:rsidRPr="00370003">
        <w:rPr>
          <w:rFonts w:ascii="Times New Roman" w:hAnsi="Times New Roman"/>
          <w:sz w:val="24"/>
          <w:szCs w:val="24"/>
        </w:rPr>
        <w:t xml:space="preserve"> after the words “shall include</w:t>
      </w:r>
      <w:r w:rsidR="008C1B98" w:rsidRPr="00370003">
        <w:rPr>
          <w:rFonts w:ascii="Times New Roman" w:hAnsi="Times New Roman"/>
          <w:sz w:val="24"/>
          <w:szCs w:val="24"/>
        </w:rPr>
        <w:t>”,</w:t>
      </w:r>
      <w:r w:rsidRPr="00370003">
        <w:rPr>
          <w:rFonts w:ascii="Times New Roman" w:hAnsi="Times New Roman"/>
          <w:sz w:val="24"/>
          <w:szCs w:val="24"/>
        </w:rPr>
        <w:t xml:space="preserve"> the words, “but not limited to”, shall be inserted.;</w:t>
      </w:r>
    </w:p>
    <w:p w14:paraId="3B1BF640" w14:textId="77777777" w:rsidR="00A06A43" w:rsidRPr="00370003" w:rsidRDefault="00A06A43" w:rsidP="00A50A75">
      <w:pPr>
        <w:pStyle w:val="ListParagraph"/>
        <w:widowControl w:val="0"/>
        <w:autoSpaceDE w:val="0"/>
        <w:autoSpaceDN w:val="0"/>
        <w:adjustRightInd w:val="0"/>
        <w:spacing w:before="240" w:after="0" w:line="240" w:lineRule="auto"/>
        <w:ind w:left="2127" w:right="4" w:hanging="284"/>
        <w:jc w:val="both"/>
        <w:rPr>
          <w:rFonts w:ascii="Times New Roman" w:hAnsi="Times New Roman"/>
          <w:sz w:val="24"/>
          <w:szCs w:val="24"/>
        </w:rPr>
      </w:pPr>
    </w:p>
    <w:p w14:paraId="3AC2BF6E" w14:textId="77777777" w:rsidR="00A06A43" w:rsidRPr="00370003" w:rsidRDefault="00A06A43" w:rsidP="00A50A75">
      <w:pPr>
        <w:pStyle w:val="ListParagraph"/>
        <w:widowControl w:val="0"/>
        <w:numPr>
          <w:ilvl w:val="0"/>
          <w:numId w:val="25"/>
        </w:numPr>
        <w:autoSpaceDE w:val="0"/>
        <w:autoSpaceDN w:val="0"/>
        <w:adjustRightInd w:val="0"/>
        <w:spacing w:before="240" w:after="0" w:line="240" w:lineRule="auto"/>
        <w:ind w:left="2127" w:right="4" w:hanging="284"/>
        <w:jc w:val="both"/>
        <w:rPr>
          <w:rFonts w:ascii="Times New Roman" w:hAnsi="Times New Roman"/>
          <w:sz w:val="24"/>
          <w:szCs w:val="24"/>
        </w:rPr>
      </w:pPr>
      <w:r w:rsidRPr="00370003">
        <w:rPr>
          <w:rFonts w:ascii="Times New Roman" w:hAnsi="Times New Roman"/>
          <w:sz w:val="24"/>
          <w:szCs w:val="24"/>
        </w:rPr>
        <w:t>in clause (b), the words “capable of making”, shall be substituted by the words “</w:t>
      </w:r>
      <w:bookmarkStart w:id="37" w:name="_Hlk53653843"/>
      <w:r w:rsidRPr="00370003">
        <w:rPr>
          <w:rFonts w:ascii="Times New Roman" w:hAnsi="Times New Roman"/>
          <w:sz w:val="24"/>
          <w:szCs w:val="24"/>
        </w:rPr>
        <w:t>empowered of taking</w:t>
      </w:r>
      <w:bookmarkEnd w:id="37"/>
      <w:r w:rsidRPr="00370003">
        <w:rPr>
          <w:rFonts w:ascii="Times New Roman" w:hAnsi="Times New Roman"/>
          <w:sz w:val="24"/>
          <w:szCs w:val="24"/>
        </w:rPr>
        <w:t>” and the word “taking” shall be substituted by the word “take”;</w:t>
      </w:r>
    </w:p>
    <w:p w14:paraId="5C36BD85" w14:textId="77777777" w:rsidR="00A06A43" w:rsidRPr="00370003" w:rsidRDefault="00A06A43" w:rsidP="00A50A75">
      <w:pPr>
        <w:pStyle w:val="ListParagraph"/>
        <w:ind w:hanging="284"/>
        <w:rPr>
          <w:rFonts w:ascii="Times New Roman" w:hAnsi="Times New Roman"/>
          <w:sz w:val="24"/>
          <w:szCs w:val="24"/>
        </w:rPr>
      </w:pPr>
    </w:p>
    <w:p w14:paraId="3B1179FF" w14:textId="32BCA6A7" w:rsidR="00A06A43" w:rsidRPr="00370003" w:rsidRDefault="00A06A43" w:rsidP="00A50A75">
      <w:pPr>
        <w:pStyle w:val="ListParagraph"/>
        <w:widowControl w:val="0"/>
        <w:numPr>
          <w:ilvl w:val="0"/>
          <w:numId w:val="25"/>
        </w:numPr>
        <w:autoSpaceDE w:val="0"/>
        <w:autoSpaceDN w:val="0"/>
        <w:adjustRightInd w:val="0"/>
        <w:spacing w:before="240" w:after="0" w:line="240" w:lineRule="auto"/>
        <w:ind w:right="4"/>
        <w:jc w:val="both"/>
        <w:rPr>
          <w:rFonts w:ascii="Times New Roman" w:hAnsi="Times New Roman"/>
          <w:sz w:val="24"/>
          <w:szCs w:val="24"/>
        </w:rPr>
      </w:pPr>
      <w:r w:rsidRPr="00370003">
        <w:rPr>
          <w:rFonts w:ascii="Times New Roman" w:hAnsi="Times New Roman"/>
          <w:sz w:val="24"/>
          <w:szCs w:val="24"/>
        </w:rPr>
        <w:t>in clause (d),</w:t>
      </w:r>
      <w:r w:rsidR="009E3200" w:rsidRPr="00370003">
        <w:rPr>
          <w:rFonts w:ascii="Times New Roman" w:hAnsi="Times New Roman"/>
          <w:sz w:val="24"/>
          <w:szCs w:val="24"/>
        </w:rPr>
        <w:t xml:space="preserve"> before the word, “SIC”, the words, “CIC or</w:t>
      </w:r>
      <w:r w:rsidR="008C1B98" w:rsidRPr="00370003">
        <w:rPr>
          <w:rFonts w:ascii="Times New Roman" w:hAnsi="Times New Roman"/>
          <w:sz w:val="24"/>
          <w:szCs w:val="24"/>
        </w:rPr>
        <w:t>”,</w:t>
      </w:r>
      <w:r w:rsidR="009E3200" w:rsidRPr="00370003">
        <w:rPr>
          <w:rFonts w:ascii="Times New Roman" w:hAnsi="Times New Roman"/>
          <w:sz w:val="24"/>
          <w:szCs w:val="24"/>
        </w:rPr>
        <w:t xml:space="preserve"> shall be inserted</w:t>
      </w:r>
      <w:r w:rsidR="00DA4BC6" w:rsidRPr="00370003">
        <w:rPr>
          <w:rFonts w:ascii="Times New Roman" w:hAnsi="Times New Roman"/>
          <w:sz w:val="24"/>
          <w:szCs w:val="24"/>
        </w:rPr>
        <w:t>,</w:t>
      </w:r>
      <w:r w:rsidR="009E3200" w:rsidRPr="00370003">
        <w:rPr>
          <w:rFonts w:ascii="Times New Roman" w:hAnsi="Times New Roman"/>
          <w:sz w:val="24"/>
          <w:szCs w:val="24"/>
        </w:rPr>
        <w:t xml:space="preserve"> for </w:t>
      </w:r>
      <w:r w:rsidRPr="00370003">
        <w:rPr>
          <w:rFonts w:ascii="Times New Roman" w:hAnsi="Times New Roman"/>
          <w:sz w:val="24"/>
          <w:szCs w:val="24"/>
        </w:rPr>
        <w:t xml:space="preserve">the </w:t>
      </w:r>
      <w:r w:rsidR="008C1B98" w:rsidRPr="00370003">
        <w:rPr>
          <w:rFonts w:ascii="Times New Roman" w:hAnsi="Times New Roman"/>
          <w:sz w:val="24"/>
          <w:szCs w:val="24"/>
        </w:rPr>
        <w:t>words “are</w:t>
      </w:r>
      <w:r w:rsidRPr="00370003">
        <w:rPr>
          <w:rFonts w:ascii="Times New Roman" w:hAnsi="Times New Roman"/>
          <w:sz w:val="24"/>
          <w:szCs w:val="24"/>
        </w:rPr>
        <w:t xml:space="preserve"> notified”</w:t>
      </w:r>
      <w:r w:rsidR="009E3200" w:rsidRPr="00370003">
        <w:rPr>
          <w:rFonts w:ascii="Times New Roman" w:hAnsi="Times New Roman"/>
          <w:sz w:val="24"/>
          <w:szCs w:val="24"/>
        </w:rPr>
        <w:t>,</w:t>
      </w:r>
      <w:r w:rsidR="009E3200" w:rsidRPr="00370003" w:rsidDel="009E3200">
        <w:rPr>
          <w:rFonts w:ascii="Times New Roman" w:hAnsi="Times New Roman"/>
          <w:sz w:val="24"/>
          <w:szCs w:val="24"/>
        </w:rPr>
        <w:t xml:space="preserve"> </w:t>
      </w:r>
      <w:r w:rsidR="00F9062F" w:rsidRPr="00370003">
        <w:rPr>
          <w:rFonts w:ascii="Times New Roman" w:hAnsi="Times New Roman"/>
          <w:sz w:val="24"/>
          <w:szCs w:val="24"/>
        </w:rPr>
        <w:t>t</w:t>
      </w:r>
      <w:r w:rsidRPr="00370003">
        <w:rPr>
          <w:rFonts w:ascii="Times New Roman" w:hAnsi="Times New Roman"/>
          <w:sz w:val="24"/>
          <w:szCs w:val="24"/>
        </w:rPr>
        <w:t>he words “for notification”</w:t>
      </w:r>
      <w:r w:rsidR="009E3200" w:rsidRPr="00370003">
        <w:rPr>
          <w:rFonts w:ascii="Times New Roman" w:hAnsi="Times New Roman"/>
          <w:sz w:val="24"/>
          <w:szCs w:val="24"/>
        </w:rPr>
        <w:t>, shall be substituted</w:t>
      </w:r>
      <w:r w:rsidR="00DA4BC6" w:rsidRPr="00370003">
        <w:rPr>
          <w:rFonts w:ascii="Times New Roman" w:hAnsi="Times New Roman"/>
          <w:sz w:val="24"/>
          <w:szCs w:val="24"/>
        </w:rPr>
        <w:t xml:space="preserve"> and after the words, “from </w:t>
      </w:r>
      <w:r w:rsidR="008C1B98" w:rsidRPr="00370003">
        <w:rPr>
          <w:rFonts w:ascii="Times New Roman" w:hAnsi="Times New Roman"/>
          <w:sz w:val="24"/>
          <w:szCs w:val="24"/>
        </w:rPr>
        <w:t>the CIC</w:t>
      </w:r>
      <w:r w:rsidR="00DA4BC6" w:rsidRPr="00370003">
        <w:rPr>
          <w:rFonts w:ascii="Times New Roman" w:hAnsi="Times New Roman"/>
          <w:sz w:val="24"/>
          <w:szCs w:val="24"/>
        </w:rPr>
        <w:t xml:space="preserve">”, the words, “if </w:t>
      </w:r>
      <w:r w:rsidR="008C1B98" w:rsidRPr="00370003">
        <w:rPr>
          <w:rFonts w:ascii="Times New Roman" w:hAnsi="Times New Roman"/>
          <w:sz w:val="24"/>
          <w:szCs w:val="24"/>
        </w:rPr>
        <w:t>applicable”</w:t>
      </w:r>
      <w:r w:rsidR="00DA4BC6" w:rsidRPr="00370003">
        <w:rPr>
          <w:rFonts w:ascii="Times New Roman" w:hAnsi="Times New Roman"/>
          <w:sz w:val="24"/>
          <w:szCs w:val="24"/>
        </w:rPr>
        <w:t>, shall be inserted</w:t>
      </w:r>
      <w:r w:rsidR="009E3200" w:rsidRPr="00370003">
        <w:rPr>
          <w:rFonts w:ascii="Times New Roman" w:hAnsi="Times New Roman"/>
          <w:sz w:val="24"/>
          <w:szCs w:val="24"/>
        </w:rPr>
        <w:t xml:space="preserve">; </w:t>
      </w:r>
    </w:p>
    <w:p w14:paraId="28820DF2" w14:textId="77777777" w:rsidR="00A06A43" w:rsidRPr="00370003" w:rsidRDefault="00A06A43" w:rsidP="00A50A75">
      <w:pPr>
        <w:pStyle w:val="ListParagraph"/>
        <w:ind w:hanging="284"/>
        <w:rPr>
          <w:rFonts w:ascii="Times New Roman" w:hAnsi="Times New Roman"/>
          <w:sz w:val="24"/>
          <w:szCs w:val="24"/>
        </w:rPr>
      </w:pPr>
    </w:p>
    <w:p w14:paraId="205DBC61" w14:textId="77777777" w:rsidR="00A06A43" w:rsidRPr="00370003" w:rsidRDefault="00A06A43" w:rsidP="00A50A75">
      <w:pPr>
        <w:pStyle w:val="ListParagraph"/>
        <w:widowControl w:val="0"/>
        <w:numPr>
          <w:ilvl w:val="0"/>
          <w:numId w:val="25"/>
        </w:numPr>
        <w:autoSpaceDE w:val="0"/>
        <w:autoSpaceDN w:val="0"/>
        <w:adjustRightInd w:val="0"/>
        <w:spacing w:before="240" w:after="0" w:line="240" w:lineRule="auto"/>
        <w:ind w:left="2127" w:right="4" w:hanging="284"/>
        <w:jc w:val="both"/>
        <w:rPr>
          <w:rFonts w:ascii="Times New Roman" w:hAnsi="Times New Roman"/>
          <w:sz w:val="24"/>
          <w:szCs w:val="24"/>
        </w:rPr>
      </w:pPr>
      <w:r w:rsidRPr="00370003">
        <w:rPr>
          <w:rFonts w:ascii="Times New Roman" w:hAnsi="Times New Roman"/>
          <w:sz w:val="24"/>
          <w:szCs w:val="24"/>
        </w:rPr>
        <w:t xml:space="preserve">in clause (e), the word “He”, shall be substituted by the word “SIC”, </w:t>
      </w:r>
    </w:p>
    <w:p w14:paraId="4710A94F" w14:textId="77777777" w:rsidR="00A06A43" w:rsidRPr="00370003" w:rsidRDefault="00A06A43" w:rsidP="00A50A75">
      <w:pPr>
        <w:pStyle w:val="ListParagraph"/>
        <w:ind w:hanging="284"/>
        <w:rPr>
          <w:rFonts w:ascii="Times New Roman" w:hAnsi="Times New Roman"/>
          <w:sz w:val="24"/>
          <w:szCs w:val="24"/>
        </w:rPr>
      </w:pPr>
    </w:p>
    <w:p w14:paraId="653C0DE5" w14:textId="77777777" w:rsidR="00A06A43" w:rsidRPr="00370003" w:rsidRDefault="00A06A43" w:rsidP="00A50A75">
      <w:pPr>
        <w:pStyle w:val="ListParagraph"/>
        <w:widowControl w:val="0"/>
        <w:numPr>
          <w:ilvl w:val="0"/>
          <w:numId w:val="25"/>
        </w:numPr>
        <w:autoSpaceDE w:val="0"/>
        <w:autoSpaceDN w:val="0"/>
        <w:adjustRightInd w:val="0"/>
        <w:spacing w:before="240" w:after="0" w:line="240" w:lineRule="auto"/>
        <w:ind w:left="2127" w:right="4" w:hanging="284"/>
        <w:jc w:val="both"/>
        <w:rPr>
          <w:rFonts w:ascii="Times New Roman" w:hAnsi="Times New Roman"/>
          <w:sz w:val="24"/>
          <w:szCs w:val="24"/>
        </w:rPr>
      </w:pPr>
      <w:r w:rsidRPr="00370003">
        <w:rPr>
          <w:rFonts w:ascii="Times New Roman" w:hAnsi="Times New Roman"/>
          <w:sz w:val="24"/>
          <w:szCs w:val="24"/>
        </w:rPr>
        <w:t>after clause (g), the following clause shall be inserted, namely:</w:t>
      </w:r>
    </w:p>
    <w:p w14:paraId="4BEDEDFF" w14:textId="77777777" w:rsidR="00A06A43" w:rsidRPr="00370003" w:rsidRDefault="00A06A43" w:rsidP="00A50A75">
      <w:pPr>
        <w:pStyle w:val="ListParagraph"/>
        <w:widowControl w:val="0"/>
        <w:autoSpaceDE w:val="0"/>
        <w:autoSpaceDN w:val="0"/>
        <w:adjustRightInd w:val="0"/>
        <w:spacing w:before="240" w:after="0" w:line="240" w:lineRule="auto"/>
        <w:ind w:left="2127" w:right="4" w:hanging="284"/>
        <w:jc w:val="both"/>
        <w:rPr>
          <w:rFonts w:ascii="Times New Roman" w:hAnsi="Times New Roman"/>
          <w:sz w:val="24"/>
          <w:szCs w:val="24"/>
        </w:rPr>
      </w:pPr>
    </w:p>
    <w:p w14:paraId="01D02762" w14:textId="77777777" w:rsidR="00A06A43" w:rsidRPr="00370003" w:rsidRDefault="00A06A43" w:rsidP="00A06A43">
      <w:pPr>
        <w:pStyle w:val="ListParagraph"/>
        <w:widowControl w:val="0"/>
        <w:autoSpaceDE w:val="0"/>
        <w:autoSpaceDN w:val="0"/>
        <w:adjustRightInd w:val="0"/>
        <w:spacing w:before="240" w:after="0" w:line="240" w:lineRule="auto"/>
        <w:ind w:left="2552" w:right="4" w:hanging="567"/>
        <w:jc w:val="both"/>
        <w:rPr>
          <w:rFonts w:ascii="Times New Roman" w:hAnsi="Times New Roman"/>
          <w:sz w:val="24"/>
          <w:szCs w:val="24"/>
        </w:rPr>
      </w:pPr>
      <w:r w:rsidRPr="00370003">
        <w:rPr>
          <w:rFonts w:ascii="Times New Roman" w:hAnsi="Times New Roman"/>
          <w:sz w:val="24"/>
          <w:szCs w:val="24"/>
        </w:rPr>
        <w:t xml:space="preserve"> “</w:t>
      </w:r>
      <w:bookmarkStart w:id="38" w:name="_Hlk53654578"/>
      <w:bookmarkStart w:id="39" w:name="_Hlk53654566"/>
      <w:r w:rsidRPr="00370003">
        <w:rPr>
          <w:rFonts w:ascii="Times New Roman" w:hAnsi="Times New Roman"/>
          <w:sz w:val="24"/>
          <w:szCs w:val="24"/>
        </w:rPr>
        <w:t xml:space="preserve">(h) The SIC shall ensure </w:t>
      </w:r>
      <w:r w:rsidR="009E3200" w:rsidRPr="00370003">
        <w:rPr>
          <w:rFonts w:ascii="Times New Roman" w:hAnsi="Times New Roman"/>
          <w:sz w:val="24"/>
          <w:szCs w:val="24"/>
        </w:rPr>
        <w:t xml:space="preserve">that </w:t>
      </w:r>
      <w:r w:rsidRPr="00370003">
        <w:rPr>
          <w:rFonts w:ascii="Times New Roman" w:hAnsi="Times New Roman"/>
          <w:sz w:val="24"/>
          <w:szCs w:val="24"/>
        </w:rPr>
        <w:t>all personnel of emergency response team are trained for assigned roles during emergency.</w:t>
      </w:r>
      <w:bookmarkEnd w:id="38"/>
      <w:r w:rsidRPr="00370003">
        <w:rPr>
          <w:rFonts w:ascii="Times New Roman" w:hAnsi="Times New Roman"/>
          <w:sz w:val="24"/>
          <w:szCs w:val="24"/>
        </w:rPr>
        <w:t>”</w:t>
      </w:r>
    </w:p>
    <w:bookmarkEnd w:id="39"/>
    <w:p w14:paraId="2983829D" w14:textId="77777777" w:rsidR="00A06A43" w:rsidRPr="00370003" w:rsidRDefault="00A06A43" w:rsidP="00A06A43">
      <w:pPr>
        <w:pStyle w:val="ListParagraph"/>
        <w:widowControl w:val="0"/>
        <w:autoSpaceDE w:val="0"/>
        <w:autoSpaceDN w:val="0"/>
        <w:adjustRightInd w:val="0"/>
        <w:spacing w:before="240" w:after="0" w:line="240" w:lineRule="auto"/>
        <w:ind w:left="2880" w:right="4"/>
        <w:jc w:val="both"/>
        <w:rPr>
          <w:rFonts w:ascii="Times New Roman" w:hAnsi="Times New Roman"/>
          <w:sz w:val="24"/>
          <w:szCs w:val="24"/>
        </w:rPr>
      </w:pPr>
    </w:p>
    <w:p w14:paraId="35369ABA" w14:textId="6B74F026" w:rsidR="00A06A43" w:rsidRPr="00370003" w:rsidRDefault="009E3200" w:rsidP="00A06A43">
      <w:pPr>
        <w:pStyle w:val="ListParagraph"/>
        <w:widowControl w:val="0"/>
        <w:numPr>
          <w:ilvl w:val="0"/>
          <w:numId w:val="23"/>
        </w:numPr>
        <w:autoSpaceDE w:val="0"/>
        <w:autoSpaceDN w:val="0"/>
        <w:adjustRightInd w:val="0"/>
        <w:spacing w:before="240" w:after="0" w:line="240" w:lineRule="auto"/>
        <w:ind w:left="1701" w:right="4" w:hanging="425"/>
        <w:jc w:val="both"/>
        <w:rPr>
          <w:rFonts w:ascii="Times New Roman" w:hAnsi="Times New Roman"/>
          <w:sz w:val="24"/>
          <w:szCs w:val="24"/>
        </w:rPr>
      </w:pPr>
      <w:r w:rsidRPr="00370003">
        <w:rPr>
          <w:rFonts w:ascii="Times New Roman" w:hAnsi="Times New Roman"/>
          <w:sz w:val="24"/>
          <w:szCs w:val="24"/>
        </w:rPr>
        <w:t>in</w:t>
      </w:r>
      <w:r w:rsidR="003141D0" w:rsidRPr="00370003">
        <w:rPr>
          <w:rFonts w:ascii="Times New Roman" w:hAnsi="Times New Roman"/>
          <w:sz w:val="24"/>
          <w:szCs w:val="24"/>
        </w:rPr>
        <w:t xml:space="preserve"> s</w:t>
      </w:r>
      <w:r w:rsidR="00A06A43" w:rsidRPr="00370003">
        <w:rPr>
          <w:rFonts w:ascii="Times New Roman" w:hAnsi="Times New Roman"/>
          <w:sz w:val="24"/>
          <w:szCs w:val="24"/>
        </w:rPr>
        <w:t>ub-regulation 14.2.3,</w:t>
      </w:r>
    </w:p>
    <w:p w14:paraId="0ADAAC50" w14:textId="77777777" w:rsidR="00A06A43" w:rsidRPr="00370003" w:rsidRDefault="00A06A43" w:rsidP="00A06A43">
      <w:pPr>
        <w:pStyle w:val="ListParagraph"/>
        <w:widowControl w:val="0"/>
        <w:autoSpaceDE w:val="0"/>
        <w:autoSpaceDN w:val="0"/>
        <w:adjustRightInd w:val="0"/>
        <w:spacing w:before="240" w:after="0" w:line="240" w:lineRule="auto"/>
        <w:ind w:left="1701" w:right="4"/>
        <w:jc w:val="both"/>
        <w:rPr>
          <w:rFonts w:ascii="Times New Roman" w:hAnsi="Times New Roman"/>
          <w:sz w:val="24"/>
          <w:szCs w:val="24"/>
        </w:rPr>
      </w:pPr>
    </w:p>
    <w:p w14:paraId="02112B45" w14:textId="4B8A3652" w:rsidR="00A06A43" w:rsidRPr="00370003" w:rsidRDefault="00A06A43" w:rsidP="00A50A75">
      <w:pPr>
        <w:pStyle w:val="ListParagraph"/>
        <w:widowControl w:val="0"/>
        <w:numPr>
          <w:ilvl w:val="0"/>
          <w:numId w:val="26"/>
        </w:numPr>
        <w:autoSpaceDE w:val="0"/>
        <w:autoSpaceDN w:val="0"/>
        <w:adjustRightInd w:val="0"/>
        <w:spacing w:before="240" w:after="0" w:line="240" w:lineRule="auto"/>
        <w:ind w:left="2127" w:right="4" w:hanging="142"/>
        <w:jc w:val="both"/>
        <w:rPr>
          <w:rFonts w:ascii="Times New Roman" w:hAnsi="Times New Roman"/>
          <w:sz w:val="24"/>
          <w:szCs w:val="24"/>
        </w:rPr>
      </w:pPr>
      <w:r w:rsidRPr="00370003">
        <w:rPr>
          <w:rFonts w:ascii="Times New Roman" w:hAnsi="Times New Roman"/>
          <w:sz w:val="24"/>
          <w:szCs w:val="24"/>
        </w:rPr>
        <w:t xml:space="preserve">the word “controller” shall be substituted by the word                            </w:t>
      </w:r>
      <w:proofErr w:type="gramStart"/>
      <w:r w:rsidRPr="00370003">
        <w:rPr>
          <w:rFonts w:ascii="Times New Roman" w:hAnsi="Times New Roman"/>
          <w:sz w:val="24"/>
          <w:szCs w:val="24"/>
        </w:rPr>
        <w:t xml:space="preserve"> </w:t>
      </w:r>
      <w:r w:rsidR="000C068B" w:rsidRPr="00370003">
        <w:rPr>
          <w:rFonts w:ascii="Times New Roman" w:hAnsi="Times New Roman"/>
          <w:sz w:val="24"/>
          <w:szCs w:val="24"/>
        </w:rPr>
        <w:t xml:space="preserve">  “</w:t>
      </w:r>
      <w:proofErr w:type="gramEnd"/>
      <w:r w:rsidRPr="00370003">
        <w:rPr>
          <w:rFonts w:ascii="Times New Roman" w:hAnsi="Times New Roman"/>
          <w:sz w:val="24"/>
          <w:szCs w:val="24"/>
        </w:rPr>
        <w:t>coordinator”;</w:t>
      </w:r>
    </w:p>
    <w:p w14:paraId="67B59E00" w14:textId="77777777" w:rsidR="00A06A43" w:rsidRPr="00370003" w:rsidRDefault="00A06A43" w:rsidP="00A06A43">
      <w:pPr>
        <w:pStyle w:val="ListParagraph"/>
        <w:widowControl w:val="0"/>
        <w:autoSpaceDE w:val="0"/>
        <w:autoSpaceDN w:val="0"/>
        <w:adjustRightInd w:val="0"/>
        <w:spacing w:before="240" w:after="0" w:line="240" w:lineRule="auto"/>
        <w:ind w:left="2127" w:right="4"/>
        <w:jc w:val="both"/>
        <w:rPr>
          <w:rFonts w:ascii="Times New Roman" w:hAnsi="Times New Roman"/>
          <w:sz w:val="24"/>
          <w:szCs w:val="24"/>
        </w:rPr>
      </w:pPr>
    </w:p>
    <w:p w14:paraId="3D7B5F16" w14:textId="528187EB" w:rsidR="009E3200" w:rsidRPr="00370003" w:rsidRDefault="009E3200" w:rsidP="00A50A75">
      <w:pPr>
        <w:pStyle w:val="ListParagraph"/>
        <w:widowControl w:val="0"/>
        <w:numPr>
          <w:ilvl w:val="0"/>
          <w:numId w:val="26"/>
        </w:numPr>
        <w:autoSpaceDE w:val="0"/>
        <w:autoSpaceDN w:val="0"/>
        <w:adjustRightInd w:val="0"/>
        <w:spacing w:before="240" w:after="0" w:line="240" w:lineRule="auto"/>
        <w:ind w:left="2127" w:right="4" w:hanging="142"/>
        <w:jc w:val="both"/>
        <w:rPr>
          <w:rFonts w:ascii="Times New Roman" w:hAnsi="Times New Roman"/>
          <w:sz w:val="24"/>
          <w:szCs w:val="24"/>
        </w:rPr>
      </w:pPr>
      <w:r w:rsidRPr="00370003">
        <w:rPr>
          <w:rFonts w:ascii="Times New Roman" w:hAnsi="Times New Roman"/>
          <w:sz w:val="24"/>
          <w:szCs w:val="24"/>
        </w:rPr>
        <w:t xml:space="preserve">for </w:t>
      </w:r>
      <w:r w:rsidR="00A06A43" w:rsidRPr="00370003">
        <w:rPr>
          <w:rFonts w:ascii="Times New Roman" w:hAnsi="Times New Roman"/>
          <w:sz w:val="24"/>
          <w:szCs w:val="24"/>
        </w:rPr>
        <w:t xml:space="preserve">clause (b), </w:t>
      </w:r>
      <w:r w:rsidRPr="00370003">
        <w:rPr>
          <w:rFonts w:ascii="Times New Roman" w:hAnsi="Times New Roman"/>
          <w:sz w:val="24"/>
          <w:szCs w:val="24"/>
        </w:rPr>
        <w:t xml:space="preserve">the following </w:t>
      </w:r>
      <w:r w:rsidR="00A06A43" w:rsidRPr="00370003">
        <w:rPr>
          <w:rFonts w:ascii="Times New Roman" w:hAnsi="Times New Roman"/>
          <w:sz w:val="24"/>
          <w:szCs w:val="24"/>
        </w:rPr>
        <w:t>shall be substituted</w:t>
      </w:r>
      <w:r w:rsidRPr="00370003">
        <w:rPr>
          <w:rFonts w:ascii="Times New Roman" w:hAnsi="Times New Roman"/>
          <w:sz w:val="24"/>
          <w:szCs w:val="24"/>
        </w:rPr>
        <w:t xml:space="preserve">, </w:t>
      </w:r>
      <w:r w:rsidR="008C1B98" w:rsidRPr="00370003">
        <w:rPr>
          <w:rFonts w:ascii="Times New Roman" w:hAnsi="Times New Roman"/>
          <w:sz w:val="24"/>
          <w:szCs w:val="24"/>
        </w:rPr>
        <w:t>namely: -</w:t>
      </w:r>
    </w:p>
    <w:p w14:paraId="40FBADDA" w14:textId="77777777" w:rsidR="009E3200" w:rsidRPr="00370003" w:rsidRDefault="009E3200" w:rsidP="00A50A75">
      <w:pPr>
        <w:pStyle w:val="ListParagraph"/>
        <w:widowControl w:val="0"/>
        <w:autoSpaceDE w:val="0"/>
        <w:autoSpaceDN w:val="0"/>
        <w:adjustRightInd w:val="0"/>
        <w:spacing w:before="240" w:after="0" w:line="240" w:lineRule="auto"/>
        <w:ind w:left="2127" w:right="4"/>
        <w:jc w:val="both"/>
        <w:rPr>
          <w:rFonts w:ascii="Times New Roman" w:hAnsi="Times New Roman"/>
          <w:sz w:val="24"/>
          <w:szCs w:val="24"/>
        </w:rPr>
      </w:pPr>
    </w:p>
    <w:p w14:paraId="12495C64" w14:textId="2220EA95" w:rsidR="00A06A43" w:rsidRPr="00370003" w:rsidRDefault="00A06A43" w:rsidP="00A50A75">
      <w:pPr>
        <w:pStyle w:val="ListParagraph"/>
        <w:widowControl w:val="0"/>
        <w:autoSpaceDE w:val="0"/>
        <w:autoSpaceDN w:val="0"/>
        <w:adjustRightInd w:val="0"/>
        <w:spacing w:before="240" w:after="0" w:line="240" w:lineRule="auto"/>
        <w:ind w:left="2127" w:right="4"/>
        <w:jc w:val="both"/>
        <w:rPr>
          <w:rFonts w:ascii="Times New Roman" w:hAnsi="Times New Roman"/>
          <w:sz w:val="24"/>
          <w:szCs w:val="24"/>
        </w:rPr>
      </w:pPr>
      <w:r w:rsidRPr="00370003">
        <w:rPr>
          <w:rFonts w:ascii="Times New Roman" w:hAnsi="Times New Roman"/>
          <w:sz w:val="24"/>
          <w:szCs w:val="24"/>
        </w:rPr>
        <w:t xml:space="preserve"> “</w:t>
      </w:r>
      <w:bookmarkStart w:id="40" w:name="_Hlk53654730"/>
      <w:r w:rsidRPr="00370003">
        <w:rPr>
          <w:rFonts w:ascii="Times New Roman" w:hAnsi="Times New Roman"/>
          <w:sz w:val="24"/>
          <w:szCs w:val="24"/>
        </w:rPr>
        <w:t>to direct on arrival of external agencies to SIC.</w:t>
      </w:r>
      <w:bookmarkEnd w:id="40"/>
      <w:r w:rsidRPr="00370003">
        <w:rPr>
          <w:rFonts w:ascii="Times New Roman" w:hAnsi="Times New Roman"/>
          <w:sz w:val="24"/>
          <w:szCs w:val="24"/>
        </w:rPr>
        <w:t>”;</w:t>
      </w:r>
    </w:p>
    <w:p w14:paraId="0020CED7" w14:textId="77777777" w:rsidR="00A06A43" w:rsidRPr="00370003" w:rsidRDefault="00A06A43" w:rsidP="00A06A43">
      <w:pPr>
        <w:pStyle w:val="ListParagraph"/>
        <w:widowControl w:val="0"/>
        <w:autoSpaceDE w:val="0"/>
        <w:autoSpaceDN w:val="0"/>
        <w:adjustRightInd w:val="0"/>
        <w:spacing w:after="0" w:line="240" w:lineRule="auto"/>
        <w:ind w:left="2280" w:right="4"/>
        <w:jc w:val="both"/>
        <w:rPr>
          <w:rFonts w:ascii="Times New Roman" w:hAnsi="Times New Roman"/>
          <w:sz w:val="24"/>
          <w:szCs w:val="24"/>
        </w:rPr>
      </w:pPr>
    </w:p>
    <w:p w14:paraId="05ABC089" w14:textId="4A2151AB" w:rsidR="00A06A43" w:rsidRPr="00370003" w:rsidRDefault="00C52A77" w:rsidP="00A06A43">
      <w:pPr>
        <w:pStyle w:val="ListParagraph"/>
        <w:widowControl w:val="0"/>
        <w:numPr>
          <w:ilvl w:val="0"/>
          <w:numId w:val="23"/>
        </w:numPr>
        <w:autoSpaceDE w:val="0"/>
        <w:autoSpaceDN w:val="0"/>
        <w:adjustRightInd w:val="0"/>
        <w:spacing w:before="240" w:after="0" w:line="240" w:lineRule="auto"/>
        <w:ind w:left="1701" w:right="4" w:hanging="425"/>
        <w:jc w:val="both"/>
        <w:rPr>
          <w:rFonts w:ascii="Times New Roman" w:hAnsi="Times New Roman"/>
          <w:sz w:val="24"/>
          <w:szCs w:val="24"/>
        </w:rPr>
      </w:pPr>
      <w:r w:rsidRPr="00370003">
        <w:rPr>
          <w:rFonts w:ascii="Times New Roman" w:hAnsi="Times New Roman"/>
          <w:sz w:val="24"/>
          <w:szCs w:val="24"/>
        </w:rPr>
        <w:t>In s</w:t>
      </w:r>
      <w:r w:rsidR="00A06A43" w:rsidRPr="00370003">
        <w:rPr>
          <w:rFonts w:ascii="Times New Roman" w:hAnsi="Times New Roman"/>
          <w:sz w:val="24"/>
          <w:szCs w:val="24"/>
        </w:rPr>
        <w:t>ub-regulation 14.2.4;</w:t>
      </w:r>
    </w:p>
    <w:p w14:paraId="2906049D" w14:textId="77777777" w:rsidR="00A06A43" w:rsidRPr="00370003" w:rsidRDefault="00A06A43" w:rsidP="00A06A43">
      <w:pPr>
        <w:pStyle w:val="ListParagraph"/>
        <w:widowControl w:val="0"/>
        <w:autoSpaceDE w:val="0"/>
        <w:autoSpaceDN w:val="0"/>
        <w:adjustRightInd w:val="0"/>
        <w:spacing w:before="240" w:after="0" w:line="240" w:lineRule="auto"/>
        <w:ind w:left="2160" w:right="4"/>
        <w:jc w:val="both"/>
        <w:rPr>
          <w:rFonts w:ascii="Times New Roman" w:hAnsi="Times New Roman"/>
          <w:sz w:val="24"/>
          <w:szCs w:val="24"/>
        </w:rPr>
      </w:pPr>
    </w:p>
    <w:p w14:paraId="66EBCFC3" w14:textId="6A8F4E1B" w:rsidR="00A06A43" w:rsidRPr="00370003" w:rsidRDefault="00A06A43" w:rsidP="00A50A75">
      <w:pPr>
        <w:pStyle w:val="ListParagraph"/>
        <w:widowControl w:val="0"/>
        <w:numPr>
          <w:ilvl w:val="0"/>
          <w:numId w:val="27"/>
        </w:numPr>
        <w:autoSpaceDE w:val="0"/>
        <w:autoSpaceDN w:val="0"/>
        <w:adjustRightInd w:val="0"/>
        <w:spacing w:before="240" w:after="0" w:line="240" w:lineRule="auto"/>
        <w:ind w:left="2127" w:right="4" w:hanging="284"/>
        <w:jc w:val="both"/>
        <w:rPr>
          <w:rFonts w:ascii="Times New Roman" w:hAnsi="Times New Roman"/>
          <w:sz w:val="24"/>
          <w:szCs w:val="24"/>
        </w:rPr>
      </w:pPr>
      <w:r w:rsidRPr="00370003">
        <w:rPr>
          <w:rFonts w:ascii="Times New Roman" w:hAnsi="Times New Roman"/>
          <w:sz w:val="24"/>
          <w:szCs w:val="24"/>
        </w:rPr>
        <w:t>in clause (e), the words “direct the”, shall be substituted by the words “</w:t>
      </w:r>
      <w:r w:rsidR="009037CD" w:rsidRPr="00370003">
        <w:rPr>
          <w:rFonts w:ascii="Times New Roman" w:hAnsi="Times New Roman"/>
          <w:sz w:val="24"/>
          <w:szCs w:val="24"/>
        </w:rPr>
        <w:t>g</w:t>
      </w:r>
      <w:r w:rsidRPr="00370003">
        <w:rPr>
          <w:rFonts w:ascii="Times New Roman" w:hAnsi="Times New Roman"/>
          <w:sz w:val="24"/>
          <w:szCs w:val="24"/>
        </w:rPr>
        <w:t>uide the external”;</w:t>
      </w:r>
    </w:p>
    <w:p w14:paraId="7F8E65DB" w14:textId="77777777" w:rsidR="00A06A43" w:rsidRPr="00370003" w:rsidRDefault="00A06A43" w:rsidP="00A06A43">
      <w:pPr>
        <w:pStyle w:val="ListParagraph"/>
        <w:widowControl w:val="0"/>
        <w:autoSpaceDE w:val="0"/>
        <w:autoSpaceDN w:val="0"/>
        <w:adjustRightInd w:val="0"/>
        <w:spacing w:before="240" w:after="0" w:line="240" w:lineRule="auto"/>
        <w:ind w:left="2694" w:right="4"/>
        <w:jc w:val="both"/>
        <w:rPr>
          <w:rFonts w:ascii="Times New Roman" w:hAnsi="Times New Roman"/>
          <w:sz w:val="24"/>
          <w:szCs w:val="24"/>
        </w:rPr>
      </w:pPr>
    </w:p>
    <w:p w14:paraId="14E68E61" w14:textId="77777777" w:rsidR="009037CD" w:rsidRPr="00370003" w:rsidRDefault="009037CD" w:rsidP="00A06A43">
      <w:pPr>
        <w:pStyle w:val="ListParagraph"/>
        <w:widowControl w:val="0"/>
        <w:numPr>
          <w:ilvl w:val="0"/>
          <w:numId w:val="27"/>
        </w:numPr>
        <w:autoSpaceDE w:val="0"/>
        <w:autoSpaceDN w:val="0"/>
        <w:adjustRightInd w:val="0"/>
        <w:spacing w:before="240" w:after="0" w:line="240" w:lineRule="auto"/>
        <w:ind w:left="2127" w:right="4"/>
        <w:jc w:val="both"/>
        <w:rPr>
          <w:rFonts w:ascii="Times New Roman" w:hAnsi="Times New Roman"/>
          <w:sz w:val="24"/>
          <w:szCs w:val="24"/>
        </w:rPr>
      </w:pPr>
      <w:r w:rsidRPr="00370003">
        <w:rPr>
          <w:rFonts w:ascii="Times New Roman" w:hAnsi="Times New Roman"/>
          <w:sz w:val="24"/>
          <w:szCs w:val="24"/>
        </w:rPr>
        <w:t xml:space="preserve"> clause (f) shall be omitted; </w:t>
      </w:r>
    </w:p>
    <w:p w14:paraId="6BF0D09D" w14:textId="77777777" w:rsidR="009037CD" w:rsidRPr="00370003" w:rsidRDefault="009037CD" w:rsidP="00A50A75">
      <w:pPr>
        <w:pStyle w:val="ListParagraph"/>
        <w:widowControl w:val="0"/>
        <w:autoSpaceDE w:val="0"/>
        <w:autoSpaceDN w:val="0"/>
        <w:adjustRightInd w:val="0"/>
        <w:spacing w:before="240" w:after="0" w:line="240" w:lineRule="auto"/>
        <w:ind w:left="2127" w:right="4"/>
        <w:jc w:val="both"/>
        <w:rPr>
          <w:rFonts w:ascii="Times New Roman" w:hAnsi="Times New Roman"/>
          <w:sz w:val="24"/>
          <w:szCs w:val="24"/>
        </w:rPr>
      </w:pPr>
    </w:p>
    <w:p w14:paraId="10800BC7" w14:textId="7B81002E" w:rsidR="00A06A43" w:rsidRPr="00370003" w:rsidRDefault="00A06A43" w:rsidP="009037CD">
      <w:pPr>
        <w:pStyle w:val="ListParagraph"/>
        <w:widowControl w:val="0"/>
        <w:numPr>
          <w:ilvl w:val="0"/>
          <w:numId w:val="27"/>
        </w:numPr>
        <w:autoSpaceDE w:val="0"/>
        <w:autoSpaceDN w:val="0"/>
        <w:adjustRightInd w:val="0"/>
        <w:spacing w:before="240" w:after="0" w:line="240" w:lineRule="auto"/>
        <w:ind w:left="2127" w:right="4"/>
        <w:jc w:val="both"/>
        <w:rPr>
          <w:rFonts w:ascii="Times New Roman" w:hAnsi="Times New Roman"/>
          <w:sz w:val="24"/>
          <w:szCs w:val="24"/>
        </w:rPr>
      </w:pPr>
      <w:r w:rsidRPr="00370003">
        <w:rPr>
          <w:rFonts w:ascii="Times New Roman" w:hAnsi="Times New Roman"/>
          <w:sz w:val="24"/>
          <w:szCs w:val="24"/>
        </w:rPr>
        <w:t>in clause (g), the word “outside”, shall be substituted by the word</w:t>
      </w:r>
      <w:r w:rsidR="00797A91" w:rsidRPr="00370003">
        <w:rPr>
          <w:rFonts w:ascii="Times New Roman" w:hAnsi="Times New Roman"/>
          <w:sz w:val="24"/>
          <w:szCs w:val="24"/>
        </w:rPr>
        <w:t xml:space="preserve"> “</w:t>
      </w:r>
      <w:r w:rsidRPr="00370003">
        <w:rPr>
          <w:rFonts w:ascii="Times New Roman" w:hAnsi="Times New Roman"/>
          <w:sz w:val="24"/>
          <w:szCs w:val="24"/>
        </w:rPr>
        <w:t xml:space="preserve">external”; </w:t>
      </w:r>
    </w:p>
    <w:p w14:paraId="1B5084C5" w14:textId="77777777" w:rsidR="00A06A43" w:rsidRPr="00370003" w:rsidRDefault="00A06A43" w:rsidP="00A06A43">
      <w:pPr>
        <w:pStyle w:val="ListParagraph"/>
        <w:rPr>
          <w:rFonts w:ascii="Times New Roman" w:hAnsi="Times New Roman"/>
          <w:sz w:val="24"/>
          <w:szCs w:val="24"/>
        </w:rPr>
      </w:pPr>
    </w:p>
    <w:p w14:paraId="7B024B3C" w14:textId="479530CA" w:rsidR="00A06A43" w:rsidRPr="00370003" w:rsidRDefault="00797A91" w:rsidP="00A06A43">
      <w:pPr>
        <w:pStyle w:val="ListParagraph"/>
        <w:widowControl w:val="0"/>
        <w:numPr>
          <w:ilvl w:val="0"/>
          <w:numId w:val="27"/>
        </w:numPr>
        <w:autoSpaceDE w:val="0"/>
        <w:autoSpaceDN w:val="0"/>
        <w:adjustRightInd w:val="0"/>
        <w:spacing w:before="240" w:after="0" w:line="240" w:lineRule="auto"/>
        <w:ind w:left="2127" w:right="4"/>
        <w:jc w:val="both"/>
        <w:rPr>
          <w:rFonts w:ascii="Times New Roman" w:hAnsi="Times New Roman"/>
          <w:sz w:val="24"/>
          <w:szCs w:val="24"/>
        </w:rPr>
      </w:pPr>
      <w:r w:rsidRPr="00370003">
        <w:rPr>
          <w:rFonts w:ascii="Times New Roman" w:hAnsi="Times New Roman"/>
          <w:sz w:val="24"/>
          <w:szCs w:val="24"/>
        </w:rPr>
        <w:t>clause (</w:t>
      </w:r>
      <w:proofErr w:type="spellStart"/>
      <w:r w:rsidR="00A06A43" w:rsidRPr="00370003">
        <w:rPr>
          <w:rFonts w:ascii="Times New Roman" w:hAnsi="Times New Roman"/>
          <w:sz w:val="24"/>
          <w:szCs w:val="24"/>
        </w:rPr>
        <w:t>i</w:t>
      </w:r>
      <w:proofErr w:type="spellEnd"/>
      <w:r w:rsidR="00A06A43" w:rsidRPr="00370003">
        <w:rPr>
          <w:rFonts w:ascii="Times New Roman" w:hAnsi="Times New Roman"/>
          <w:sz w:val="24"/>
          <w:szCs w:val="24"/>
        </w:rPr>
        <w:t xml:space="preserve">) shall be </w:t>
      </w:r>
      <w:r w:rsidRPr="00370003">
        <w:rPr>
          <w:rFonts w:ascii="Times New Roman" w:hAnsi="Times New Roman"/>
          <w:sz w:val="24"/>
          <w:szCs w:val="24"/>
        </w:rPr>
        <w:t>omitted;</w:t>
      </w:r>
    </w:p>
    <w:p w14:paraId="220D3C8D" w14:textId="77777777" w:rsidR="00A06A43" w:rsidRPr="00370003" w:rsidRDefault="00A06A43" w:rsidP="00A06A43">
      <w:pPr>
        <w:pStyle w:val="ListParagraph"/>
        <w:rPr>
          <w:rFonts w:ascii="Times New Roman" w:hAnsi="Times New Roman"/>
          <w:sz w:val="24"/>
          <w:szCs w:val="24"/>
        </w:rPr>
      </w:pPr>
    </w:p>
    <w:p w14:paraId="70D8BB85" w14:textId="77777777" w:rsidR="00A06A43" w:rsidRPr="00370003" w:rsidRDefault="00A06A43" w:rsidP="00A06A43">
      <w:pPr>
        <w:pStyle w:val="ListParagraph"/>
        <w:widowControl w:val="0"/>
        <w:numPr>
          <w:ilvl w:val="0"/>
          <w:numId w:val="27"/>
        </w:numPr>
        <w:autoSpaceDE w:val="0"/>
        <w:autoSpaceDN w:val="0"/>
        <w:adjustRightInd w:val="0"/>
        <w:spacing w:before="240" w:after="0" w:line="240" w:lineRule="auto"/>
        <w:ind w:left="2127" w:right="4"/>
        <w:jc w:val="both"/>
        <w:rPr>
          <w:rFonts w:ascii="Times New Roman" w:hAnsi="Times New Roman"/>
          <w:sz w:val="24"/>
          <w:szCs w:val="24"/>
        </w:rPr>
      </w:pPr>
      <w:r w:rsidRPr="00370003">
        <w:rPr>
          <w:rFonts w:ascii="Times New Roman" w:hAnsi="Times New Roman"/>
          <w:sz w:val="24"/>
          <w:szCs w:val="24"/>
        </w:rPr>
        <w:t>in clause (j), the word “trucks”, shall be substituted by the word “vehicles”;</w:t>
      </w:r>
    </w:p>
    <w:p w14:paraId="459ED667" w14:textId="77777777" w:rsidR="00A06A43" w:rsidRPr="00370003" w:rsidRDefault="00A06A43" w:rsidP="00A06A43">
      <w:pPr>
        <w:pStyle w:val="ListParagraph"/>
        <w:rPr>
          <w:rFonts w:ascii="Times New Roman" w:hAnsi="Times New Roman"/>
          <w:sz w:val="24"/>
          <w:szCs w:val="24"/>
        </w:rPr>
      </w:pPr>
    </w:p>
    <w:p w14:paraId="7993F545" w14:textId="77777777" w:rsidR="00A06A43" w:rsidRPr="00370003" w:rsidRDefault="00A06A43" w:rsidP="00A06A43">
      <w:pPr>
        <w:pStyle w:val="ListParagraph"/>
        <w:widowControl w:val="0"/>
        <w:numPr>
          <w:ilvl w:val="0"/>
          <w:numId w:val="27"/>
        </w:numPr>
        <w:autoSpaceDE w:val="0"/>
        <w:autoSpaceDN w:val="0"/>
        <w:adjustRightInd w:val="0"/>
        <w:spacing w:before="240" w:after="0" w:line="240" w:lineRule="auto"/>
        <w:ind w:left="2127" w:right="4"/>
        <w:jc w:val="both"/>
        <w:rPr>
          <w:rFonts w:ascii="Times New Roman" w:hAnsi="Times New Roman"/>
          <w:sz w:val="24"/>
          <w:szCs w:val="24"/>
        </w:rPr>
      </w:pPr>
      <w:r w:rsidRPr="00370003">
        <w:rPr>
          <w:rFonts w:ascii="Times New Roman" w:hAnsi="Times New Roman"/>
          <w:sz w:val="24"/>
          <w:szCs w:val="24"/>
        </w:rPr>
        <w:t>in clause (l), the word “hydrant”, shall be substituted by the words “fire water”.</w:t>
      </w:r>
    </w:p>
    <w:p w14:paraId="3C355FB0" w14:textId="77777777" w:rsidR="009037CD" w:rsidRPr="00370003" w:rsidRDefault="009037CD" w:rsidP="00A50A75">
      <w:pPr>
        <w:pStyle w:val="ListParagraph"/>
        <w:widowControl w:val="0"/>
        <w:autoSpaceDE w:val="0"/>
        <w:autoSpaceDN w:val="0"/>
        <w:adjustRightInd w:val="0"/>
        <w:spacing w:before="240" w:after="0" w:line="240" w:lineRule="auto"/>
        <w:ind w:left="2127" w:right="4"/>
        <w:jc w:val="both"/>
        <w:rPr>
          <w:rFonts w:ascii="Times New Roman" w:hAnsi="Times New Roman"/>
          <w:sz w:val="24"/>
          <w:szCs w:val="24"/>
        </w:rPr>
      </w:pPr>
    </w:p>
    <w:p w14:paraId="66A4B415" w14:textId="2FCCACA0" w:rsidR="009037CD" w:rsidRPr="00370003" w:rsidRDefault="00C52A77" w:rsidP="00A50A75">
      <w:pPr>
        <w:pStyle w:val="ListParagraph"/>
        <w:widowControl w:val="0"/>
        <w:numPr>
          <w:ilvl w:val="0"/>
          <w:numId w:val="27"/>
        </w:numPr>
        <w:autoSpaceDE w:val="0"/>
        <w:autoSpaceDN w:val="0"/>
        <w:adjustRightInd w:val="0"/>
        <w:spacing w:before="240" w:after="0" w:line="240" w:lineRule="auto"/>
        <w:ind w:left="2127" w:right="4"/>
        <w:jc w:val="both"/>
        <w:rPr>
          <w:rFonts w:ascii="Times New Roman" w:hAnsi="Times New Roman"/>
          <w:sz w:val="24"/>
          <w:szCs w:val="24"/>
        </w:rPr>
      </w:pPr>
      <w:r w:rsidRPr="00370003">
        <w:rPr>
          <w:rFonts w:ascii="Times New Roman" w:hAnsi="Times New Roman"/>
          <w:sz w:val="24"/>
          <w:szCs w:val="24"/>
        </w:rPr>
        <w:t>a</w:t>
      </w:r>
      <w:r w:rsidR="009037CD" w:rsidRPr="00370003">
        <w:rPr>
          <w:rFonts w:ascii="Times New Roman" w:hAnsi="Times New Roman"/>
          <w:sz w:val="24"/>
          <w:szCs w:val="24"/>
        </w:rPr>
        <w:t>fter clause (l), the following clause shall be inserted, namely:</w:t>
      </w:r>
    </w:p>
    <w:p w14:paraId="579D7EF7" w14:textId="77777777" w:rsidR="009037CD" w:rsidRPr="00370003" w:rsidRDefault="009037CD" w:rsidP="009037CD">
      <w:pPr>
        <w:pStyle w:val="ListParagraph"/>
        <w:widowControl w:val="0"/>
        <w:tabs>
          <w:tab w:val="left" w:pos="2268"/>
        </w:tabs>
        <w:autoSpaceDE w:val="0"/>
        <w:autoSpaceDN w:val="0"/>
        <w:adjustRightInd w:val="0"/>
        <w:spacing w:before="240" w:after="0" w:line="240" w:lineRule="auto"/>
        <w:ind w:left="2268" w:right="4"/>
        <w:jc w:val="both"/>
        <w:rPr>
          <w:rFonts w:ascii="Times New Roman" w:hAnsi="Times New Roman"/>
          <w:sz w:val="24"/>
          <w:szCs w:val="24"/>
        </w:rPr>
      </w:pPr>
    </w:p>
    <w:p w14:paraId="501CB4CD" w14:textId="77777777" w:rsidR="009037CD" w:rsidRPr="00370003" w:rsidRDefault="009037CD" w:rsidP="009037CD">
      <w:pPr>
        <w:pStyle w:val="ListParagraph"/>
        <w:widowControl w:val="0"/>
        <w:tabs>
          <w:tab w:val="left" w:pos="2410"/>
        </w:tabs>
        <w:autoSpaceDE w:val="0"/>
        <w:autoSpaceDN w:val="0"/>
        <w:adjustRightInd w:val="0"/>
        <w:spacing w:after="0" w:line="240" w:lineRule="auto"/>
        <w:ind w:left="2552" w:right="4"/>
        <w:jc w:val="both"/>
        <w:rPr>
          <w:rFonts w:ascii="Times New Roman" w:hAnsi="Times New Roman"/>
          <w:sz w:val="24"/>
          <w:szCs w:val="24"/>
        </w:rPr>
      </w:pPr>
      <w:r w:rsidRPr="00370003">
        <w:rPr>
          <w:rFonts w:ascii="Times New Roman" w:hAnsi="Times New Roman"/>
          <w:sz w:val="24"/>
          <w:szCs w:val="24"/>
        </w:rPr>
        <w:t>“</w:t>
      </w:r>
      <w:bookmarkStart w:id="41" w:name="_Hlk53663445"/>
      <w:r w:rsidRPr="00370003">
        <w:rPr>
          <w:rFonts w:ascii="Times New Roman" w:hAnsi="Times New Roman"/>
          <w:sz w:val="24"/>
          <w:szCs w:val="24"/>
        </w:rPr>
        <w:t>(m) to advise CIC on mobilization of mutual aid and to arrange requirement of additional firefighting resources including help from mutual aid members.</w:t>
      </w:r>
      <w:bookmarkEnd w:id="41"/>
      <w:r w:rsidRPr="00370003">
        <w:rPr>
          <w:rFonts w:ascii="Times New Roman" w:hAnsi="Times New Roman"/>
          <w:sz w:val="24"/>
          <w:szCs w:val="24"/>
        </w:rPr>
        <w:t>”;</w:t>
      </w:r>
    </w:p>
    <w:p w14:paraId="78510BF6" w14:textId="77777777" w:rsidR="009037CD" w:rsidRPr="00370003" w:rsidRDefault="009037CD" w:rsidP="009037CD">
      <w:pPr>
        <w:pStyle w:val="ListParagraph"/>
        <w:ind w:left="2552" w:hanging="425"/>
        <w:rPr>
          <w:rFonts w:ascii="Times New Roman" w:hAnsi="Times New Roman"/>
          <w:sz w:val="24"/>
          <w:szCs w:val="24"/>
        </w:rPr>
      </w:pPr>
    </w:p>
    <w:p w14:paraId="6D49F5A1" w14:textId="5C05FCED" w:rsidR="00A06A43" w:rsidRPr="00370003" w:rsidRDefault="00A06A43" w:rsidP="00A06A43">
      <w:pPr>
        <w:pStyle w:val="ListParagraph"/>
        <w:widowControl w:val="0"/>
        <w:numPr>
          <w:ilvl w:val="0"/>
          <w:numId w:val="23"/>
        </w:numPr>
        <w:autoSpaceDE w:val="0"/>
        <w:autoSpaceDN w:val="0"/>
        <w:adjustRightInd w:val="0"/>
        <w:spacing w:before="240" w:after="0" w:line="240" w:lineRule="auto"/>
        <w:ind w:left="1701" w:right="4" w:hanging="425"/>
        <w:jc w:val="both"/>
        <w:rPr>
          <w:rFonts w:ascii="Times New Roman" w:hAnsi="Times New Roman"/>
          <w:sz w:val="24"/>
          <w:szCs w:val="24"/>
        </w:rPr>
      </w:pPr>
      <w:r w:rsidRPr="00370003">
        <w:rPr>
          <w:rFonts w:ascii="Times New Roman" w:hAnsi="Times New Roman"/>
          <w:sz w:val="24"/>
          <w:szCs w:val="24"/>
        </w:rPr>
        <w:t>In sub-regulation 14.2.5.</w:t>
      </w:r>
      <w:r w:rsidR="009037CD" w:rsidRPr="00370003">
        <w:rPr>
          <w:rFonts w:ascii="Times New Roman" w:hAnsi="Times New Roman"/>
          <w:sz w:val="24"/>
          <w:szCs w:val="24"/>
        </w:rPr>
        <w:t>7</w:t>
      </w:r>
      <w:r w:rsidRPr="00370003">
        <w:rPr>
          <w:rFonts w:ascii="Times New Roman" w:hAnsi="Times New Roman"/>
          <w:sz w:val="24"/>
          <w:szCs w:val="24"/>
        </w:rPr>
        <w:t xml:space="preserve"> (a),</w:t>
      </w:r>
    </w:p>
    <w:p w14:paraId="4961218A" w14:textId="77777777" w:rsidR="00A06A43" w:rsidRPr="00370003" w:rsidRDefault="00A06A43" w:rsidP="00A06A43">
      <w:pPr>
        <w:pStyle w:val="ListParagraph"/>
        <w:widowControl w:val="0"/>
        <w:autoSpaceDE w:val="0"/>
        <w:autoSpaceDN w:val="0"/>
        <w:adjustRightInd w:val="0"/>
        <w:spacing w:before="240" w:after="0" w:line="240" w:lineRule="auto"/>
        <w:ind w:left="2160" w:right="4"/>
        <w:jc w:val="both"/>
        <w:rPr>
          <w:rFonts w:ascii="Times New Roman" w:hAnsi="Times New Roman"/>
          <w:sz w:val="24"/>
          <w:szCs w:val="24"/>
        </w:rPr>
      </w:pPr>
    </w:p>
    <w:p w14:paraId="2E50954F" w14:textId="2E95DA4C" w:rsidR="00A06A43" w:rsidRPr="00370003" w:rsidRDefault="00A06A43" w:rsidP="00A06A43">
      <w:pPr>
        <w:pStyle w:val="ListParagraph"/>
        <w:widowControl w:val="0"/>
        <w:numPr>
          <w:ilvl w:val="0"/>
          <w:numId w:val="28"/>
        </w:numPr>
        <w:autoSpaceDE w:val="0"/>
        <w:autoSpaceDN w:val="0"/>
        <w:adjustRightInd w:val="0"/>
        <w:spacing w:before="240" w:after="0" w:line="240" w:lineRule="auto"/>
        <w:ind w:left="1985" w:right="4"/>
        <w:jc w:val="both"/>
        <w:rPr>
          <w:rFonts w:ascii="Times New Roman" w:hAnsi="Times New Roman"/>
          <w:sz w:val="24"/>
          <w:szCs w:val="24"/>
        </w:rPr>
      </w:pPr>
      <w:r w:rsidRPr="00370003">
        <w:rPr>
          <w:rFonts w:ascii="Times New Roman" w:hAnsi="Times New Roman"/>
          <w:sz w:val="24"/>
          <w:szCs w:val="24"/>
        </w:rPr>
        <w:t xml:space="preserve">in the </w:t>
      </w:r>
      <w:r w:rsidR="009037CD" w:rsidRPr="00370003">
        <w:rPr>
          <w:rFonts w:ascii="Times New Roman" w:hAnsi="Times New Roman"/>
          <w:sz w:val="24"/>
          <w:szCs w:val="24"/>
        </w:rPr>
        <w:t>heading</w:t>
      </w:r>
      <w:r w:rsidRPr="00370003">
        <w:rPr>
          <w:rFonts w:ascii="Times New Roman" w:hAnsi="Times New Roman"/>
          <w:sz w:val="24"/>
          <w:szCs w:val="24"/>
        </w:rPr>
        <w:t>,</w:t>
      </w:r>
      <w:r w:rsidR="009037CD" w:rsidRPr="00370003">
        <w:rPr>
          <w:rFonts w:ascii="Times New Roman" w:hAnsi="Times New Roman"/>
          <w:sz w:val="24"/>
          <w:szCs w:val="24"/>
        </w:rPr>
        <w:t xml:space="preserve"> </w:t>
      </w:r>
      <w:r w:rsidR="002C4FA2" w:rsidRPr="00370003">
        <w:rPr>
          <w:rFonts w:ascii="Times New Roman" w:hAnsi="Times New Roman"/>
          <w:sz w:val="24"/>
          <w:szCs w:val="24"/>
        </w:rPr>
        <w:t>for the</w:t>
      </w:r>
      <w:r w:rsidRPr="00370003">
        <w:rPr>
          <w:rFonts w:ascii="Times New Roman" w:hAnsi="Times New Roman"/>
          <w:sz w:val="24"/>
          <w:szCs w:val="24"/>
        </w:rPr>
        <w:t xml:space="preserve"> word “ERDMP” sha</w:t>
      </w:r>
      <w:r w:rsidR="002C4FA2" w:rsidRPr="00370003">
        <w:rPr>
          <w:rFonts w:ascii="Times New Roman" w:hAnsi="Times New Roman"/>
          <w:sz w:val="24"/>
          <w:szCs w:val="24"/>
        </w:rPr>
        <w:t>ll be substituted by the word “I</w:t>
      </w:r>
      <w:r w:rsidRPr="00370003">
        <w:rPr>
          <w:rFonts w:ascii="Times New Roman" w:hAnsi="Times New Roman"/>
          <w:sz w:val="24"/>
          <w:szCs w:val="24"/>
        </w:rPr>
        <w:t>ncident”;</w:t>
      </w:r>
    </w:p>
    <w:p w14:paraId="647CB9EF" w14:textId="77777777" w:rsidR="001F07C4" w:rsidRPr="00370003" w:rsidRDefault="001F07C4" w:rsidP="00A50A75">
      <w:pPr>
        <w:pStyle w:val="ListParagraph"/>
        <w:widowControl w:val="0"/>
        <w:autoSpaceDE w:val="0"/>
        <w:autoSpaceDN w:val="0"/>
        <w:adjustRightInd w:val="0"/>
        <w:spacing w:before="240" w:after="0" w:line="240" w:lineRule="auto"/>
        <w:ind w:left="1985" w:right="4"/>
        <w:jc w:val="both"/>
        <w:rPr>
          <w:rFonts w:ascii="Times New Roman" w:hAnsi="Times New Roman"/>
          <w:sz w:val="24"/>
          <w:szCs w:val="24"/>
        </w:rPr>
      </w:pPr>
    </w:p>
    <w:p w14:paraId="1FF5F58B" w14:textId="5F1034C7" w:rsidR="00A06A43" w:rsidRPr="00370003" w:rsidRDefault="00A06A43" w:rsidP="00A06A43">
      <w:pPr>
        <w:pStyle w:val="ListParagraph"/>
        <w:widowControl w:val="0"/>
        <w:numPr>
          <w:ilvl w:val="0"/>
          <w:numId w:val="28"/>
        </w:numPr>
        <w:autoSpaceDE w:val="0"/>
        <w:autoSpaceDN w:val="0"/>
        <w:adjustRightInd w:val="0"/>
        <w:spacing w:before="240" w:after="0" w:line="240" w:lineRule="auto"/>
        <w:ind w:left="1985" w:right="4"/>
        <w:jc w:val="both"/>
        <w:rPr>
          <w:rFonts w:ascii="Times New Roman" w:hAnsi="Times New Roman"/>
          <w:sz w:val="24"/>
          <w:szCs w:val="24"/>
        </w:rPr>
      </w:pPr>
      <w:r w:rsidRPr="00370003">
        <w:rPr>
          <w:rFonts w:ascii="Times New Roman" w:hAnsi="Times New Roman"/>
          <w:sz w:val="24"/>
          <w:szCs w:val="24"/>
        </w:rPr>
        <w:t>the words starting with ‘There shall be” and ending with</w:t>
      </w:r>
      <w:r w:rsidR="001F07C4" w:rsidRPr="00370003">
        <w:rPr>
          <w:rFonts w:ascii="Times New Roman" w:hAnsi="Times New Roman"/>
          <w:sz w:val="24"/>
          <w:szCs w:val="24"/>
        </w:rPr>
        <w:t xml:space="preserve">, </w:t>
      </w:r>
      <w:r w:rsidRPr="00370003">
        <w:rPr>
          <w:rFonts w:ascii="Times New Roman" w:hAnsi="Times New Roman"/>
          <w:sz w:val="24"/>
          <w:szCs w:val="24"/>
        </w:rPr>
        <w:t>“Level-III.”, shall be substituted by the following, namely:</w:t>
      </w:r>
    </w:p>
    <w:p w14:paraId="39D9A8AB" w14:textId="77777777" w:rsidR="00A06A43" w:rsidRPr="00370003" w:rsidRDefault="00A06A43" w:rsidP="00A06A43">
      <w:pPr>
        <w:pStyle w:val="ListParagraph"/>
        <w:rPr>
          <w:rFonts w:ascii="Times New Roman" w:hAnsi="Times New Roman"/>
          <w:sz w:val="24"/>
          <w:szCs w:val="24"/>
        </w:rPr>
      </w:pPr>
    </w:p>
    <w:p w14:paraId="6E28736C" w14:textId="21A86F80" w:rsidR="00A06A43" w:rsidRPr="00370003" w:rsidRDefault="00A06A43" w:rsidP="00A06A43">
      <w:pPr>
        <w:pStyle w:val="ListParagraph"/>
        <w:widowControl w:val="0"/>
        <w:autoSpaceDE w:val="0"/>
        <w:autoSpaceDN w:val="0"/>
        <w:adjustRightInd w:val="0"/>
        <w:spacing w:after="0" w:line="240" w:lineRule="auto"/>
        <w:ind w:left="2280" w:right="4"/>
        <w:jc w:val="both"/>
        <w:rPr>
          <w:rFonts w:ascii="Times New Roman" w:hAnsi="Times New Roman"/>
          <w:sz w:val="24"/>
          <w:szCs w:val="24"/>
        </w:rPr>
      </w:pPr>
      <w:r w:rsidRPr="00370003">
        <w:rPr>
          <w:rFonts w:ascii="Times New Roman" w:hAnsi="Times New Roman"/>
          <w:sz w:val="24"/>
          <w:szCs w:val="24"/>
        </w:rPr>
        <w:t>“</w:t>
      </w:r>
      <w:bookmarkStart w:id="42" w:name="_Hlk53664085"/>
      <w:r w:rsidRPr="00370003">
        <w:rPr>
          <w:rFonts w:ascii="Times New Roman" w:hAnsi="Times New Roman"/>
          <w:sz w:val="24"/>
          <w:szCs w:val="24"/>
        </w:rPr>
        <w:t xml:space="preserve">There shall be a system to maintain the records for of all kind of incidents </w:t>
      </w:r>
      <w:r w:rsidR="004362A4" w:rsidRPr="00370003">
        <w:rPr>
          <w:rFonts w:ascii="Times New Roman" w:hAnsi="Times New Roman"/>
          <w:sz w:val="24"/>
          <w:szCs w:val="24"/>
        </w:rPr>
        <w:t>or emergencies</w:t>
      </w:r>
      <w:r w:rsidR="00524DE2" w:rsidRPr="00370003">
        <w:rPr>
          <w:rFonts w:ascii="Times New Roman" w:hAnsi="Times New Roman"/>
          <w:sz w:val="24"/>
          <w:szCs w:val="24"/>
        </w:rPr>
        <w:t xml:space="preserve"> including near m</w:t>
      </w:r>
      <w:r w:rsidRPr="00370003">
        <w:rPr>
          <w:rFonts w:ascii="Times New Roman" w:hAnsi="Times New Roman"/>
          <w:sz w:val="24"/>
          <w:szCs w:val="24"/>
        </w:rPr>
        <w:t>iss</w:t>
      </w:r>
      <w:bookmarkEnd w:id="42"/>
      <w:r w:rsidRPr="00370003">
        <w:rPr>
          <w:rFonts w:ascii="Times New Roman" w:hAnsi="Times New Roman"/>
          <w:sz w:val="24"/>
          <w:szCs w:val="24"/>
        </w:rPr>
        <w:t>.”</w:t>
      </w:r>
      <w:r w:rsidR="009A5DC9" w:rsidRPr="00370003">
        <w:rPr>
          <w:rFonts w:ascii="Times New Roman" w:hAnsi="Times New Roman"/>
          <w:sz w:val="24"/>
          <w:szCs w:val="24"/>
        </w:rPr>
        <w:t>;</w:t>
      </w:r>
    </w:p>
    <w:p w14:paraId="20E0E521" w14:textId="77777777" w:rsidR="009A5DC9" w:rsidRPr="00370003" w:rsidRDefault="009A5DC9" w:rsidP="00A06A43">
      <w:pPr>
        <w:pStyle w:val="ListParagraph"/>
        <w:widowControl w:val="0"/>
        <w:autoSpaceDE w:val="0"/>
        <w:autoSpaceDN w:val="0"/>
        <w:adjustRightInd w:val="0"/>
        <w:spacing w:after="0" w:line="240" w:lineRule="auto"/>
        <w:ind w:left="2280" w:right="4"/>
        <w:jc w:val="both"/>
        <w:rPr>
          <w:rFonts w:ascii="Times New Roman" w:hAnsi="Times New Roman"/>
          <w:sz w:val="24"/>
          <w:szCs w:val="24"/>
        </w:rPr>
      </w:pPr>
    </w:p>
    <w:p w14:paraId="6EC2F63B" w14:textId="5C98EE10" w:rsidR="009A5DC9" w:rsidRPr="00370003" w:rsidRDefault="009A5DC9" w:rsidP="00A50A75">
      <w:pPr>
        <w:pStyle w:val="ListParagraph"/>
        <w:widowControl w:val="0"/>
        <w:numPr>
          <w:ilvl w:val="0"/>
          <w:numId w:val="28"/>
        </w:numPr>
        <w:autoSpaceDE w:val="0"/>
        <w:autoSpaceDN w:val="0"/>
        <w:adjustRightInd w:val="0"/>
        <w:spacing w:before="240" w:after="0" w:line="240" w:lineRule="auto"/>
        <w:ind w:left="1985" w:right="4"/>
        <w:jc w:val="both"/>
        <w:rPr>
          <w:rFonts w:ascii="Times New Roman" w:hAnsi="Times New Roman"/>
          <w:sz w:val="24"/>
          <w:szCs w:val="24"/>
        </w:rPr>
      </w:pPr>
      <w:r w:rsidRPr="00370003">
        <w:rPr>
          <w:rFonts w:ascii="Times New Roman" w:hAnsi="Times New Roman"/>
          <w:sz w:val="24"/>
          <w:szCs w:val="24"/>
        </w:rPr>
        <w:t>for the words, “Record Register</w:t>
      </w:r>
      <w:r w:rsidR="00245F9B" w:rsidRPr="00370003">
        <w:rPr>
          <w:rFonts w:ascii="Times New Roman" w:hAnsi="Times New Roman"/>
          <w:sz w:val="24"/>
          <w:szCs w:val="24"/>
        </w:rPr>
        <w:t>”</w:t>
      </w:r>
      <w:r w:rsidRPr="00370003">
        <w:rPr>
          <w:rFonts w:ascii="Times New Roman" w:hAnsi="Times New Roman"/>
          <w:sz w:val="24"/>
          <w:szCs w:val="24"/>
        </w:rPr>
        <w:t xml:space="preserve">, the words, “Recording System”, shall be </w:t>
      </w:r>
      <w:r w:rsidR="004362A4" w:rsidRPr="00370003">
        <w:rPr>
          <w:rFonts w:ascii="Times New Roman" w:hAnsi="Times New Roman"/>
          <w:sz w:val="24"/>
          <w:szCs w:val="24"/>
        </w:rPr>
        <w:t>substituted;</w:t>
      </w:r>
    </w:p>
    <w:p w14:paraId="486D2E11" w14:textId="77777777" w:rsidR="009A5DC9" w:rsidRPr="00370003" w:rsidRDefault="009A5DC9" w:rsidP="009A5DC9">
      <w:pPr>
        <w:pStyle w:val="ListParagraph"/>
        <w:widowControl w:val="0"/>
        <w:autoSpaceDE w:val="0"/>
        <w:autoSpaceDN w:val="0"/>
        <w:adjustRightInd w:val="0"/>
        <w:spacing w:before="240" w:after="0" w:line="240" w:lineRule="auto"/>
        <w:ind w:left="2410" w:right="4"/>
        <w:jc w:val="both"/>
        <w:rPr>
          <w:rFonts w:ascii="Times New Roman" w:hAnsi="Times New Roman"/>
          <w:sz w:val="24"/>
          <w:szCs w:val="24"/>
        </w:rPr>
      </w:pPr>
    </w:p>
    <w:p w14:paraId="1F8D2D1A" w14:textId="77777777" w:rsidR="009A5DC9" w:rsidRPr="00370003" w:rsidRDefault="009A5DC9" w:rsidP="00A50A75">
      <w:pPr>
        <w:pStyle w:val="ListParagraph"/>
        <w:widowControl w:val="0"/>
        <w:numPr>
          <w:ilvl w:val="0"/>
          <w:numId w:val="28"/>
        </w:numPr>
        <w:autoSpaceDE w:val="0"/>
        <w:autoSpaceDN w:val="0"/>
        <w:adjustRightInd w:val="0"/>
        <w:spacing w:before="240" w:after="0" w:line="240" w:lineRule="auto"/>
        <w:ind w:left="1985" w:right="4"/>
        <w:jc w:val="both"/>
        <w:rPr>
          <w:rFonts w:ascii="Times New Roman" w:hAnsi="Times New Roman"/>
          <w:sz w:val="24"/>
          <w:szCs w:val="24"/>
        </w:rPr>
      </w:pPr>
      <w:r w:rsidRPr="00370003">
        <w:rPr>
          <w:rFonts w:ascii="Times New Roman" w:hAnsi="Times New Roman"/>
          <w:sz w:val="24"/>
          <w:szCs w:val="24"/>
        </w:rPr>
        <w:t>in the Note, after the words, “during an”, the word, “off-site”, shall be inserted.</w:t>
      </w:r>
    </w:p>
    <w:p w14:paraId="0607F9A4" w14:textId="77777777" w:rsidR="00A06A43" w:rsidRPr="00370003" w:rsidRDefault="00A06A43" w:rsidP="00A06A43">
      <w:pPr>
        <w:pStyle w:val="ListParagraph"/>
        <w:widowControl w:val="0"/>
        <w:autoSpaceDE w:val="0"/>
        <w:autoSpaceDN w:val="0"/>
        <w:adjustRightInd w:val="0"/>
        <w:spacing w:before="240" w:after="0" w:line="240" w:lineRule="auto"/>
        <w:ind w:left="2977" w:right="4"/>
        <w:jc w:val="both"/>
        <w:rPr>
          <w:rFonts w:ascii="Times New Roman" w:hAnsi="Times New Roman"/>
          <w:sz w:val="24"/>
          <w:szCs w:val="24"/>
        </w:rPr>
      </w:pPr>
    </w:p>
    <w:p w14:paraId="7B00CF15" w14:textId="14EE94AF" w:rsidR="00A06A43" w:rsidRPr="00370003" w:rsidRDefault="00524DE2" w:rsidP="00A06A43">
      <w:pPr>
        <w:pStyle w:val="ListParagraph"/>
        <w:widowControl w:val="0"/>
        <w:numPr>
          <w:ilvl w:val="0"/>
          <w:numId w:val="23"/>
        </w:numPr>
        <w:autoSpaceDE w:val="0"/>
        <w:autoSpaceDN w:val="0"/>
        <w:adjustRightInd w:val="0"/>
        <w:spacing w:before="240" w:after="0" w:line="240" w:lineRule="auto"/>
        <w:ind w:left="1701" w:right="4" w:hanging="425"/>
        <w:jc w:val="both"/>
        <w:rPr>
          <w:rFonts w:ascii="Times New Roman" w:hAnsi="Times New Roman"/>
          <w:sz w:val="24"/>
          <w:szCs w:val="24"/>
        </w:rPr>
      </w:pPr>
      <w:r w:rsidRPr="00370003">
        <w:rPr>
          <w:rFonts w:ascii="Times New Roman" w:hAnsi="Times New Roman"/>
          <w:sz w:val="24"/>
          <w:szCs w:val="24"/>
        </w:rPr>
        <w:t>In s</w:t>
      </w:r>
      <w:r w:rsidR="00A06A43" w:rsidRPr="00370003">
        <w:rPr>
          <w:rFonts w:ascii="Times New Roman" w:hAnsi="Times New Roman"/>
          <w:sz w:val="24"/>
          <w:szCs w:val="24"/>
        </w:rPr>
        <w:t xml:space="preserve">ub-regulation 14.2.5.8, </w:t>
      </w:r>
      <w:r w:rsidR="009A5DC9" w:rsidRPr="00370003">
        <w:rPr>
          <w:rFonts w:ascii="Times New Roman" w:hAnsi="Times New Roman"/>
          <w:sz w:val="24"/>
          <w:szCs w:val="24"/>
        </w:rPr>
        <w:t xml:space="preserve">for clause 2 (c) </w:t>
      </w:r>
      <w:r w:rsidR="00A06A43" w:rsidRPr="00370003">
        <w:rPr>
          <w:rFonts w:ascii="Times New Roman" w:hAnsi="Times New Roman"/>
          <w:sz w:val="24"/>
          <w:szCs w:val="24"/>
        </w:rPr>
        <w:t xml:space="preserve">the words “Control room” shall be </w:t>
      </w:r>
      <w:r w:rsidR="009A5DC9" w:rsidRPr="00370003">
        <w:rPr>
          <w:rFonts w:ascii="Times New Roman" w:hAnsi="Times New Roman"/>
          <w:sz w:val="24"/>
          <w:szCs w:val="24"/>
        </w:rPr>
        <w:t xml:space="preserve">omitted; </w:t>
      </w:r>
    </w:p>
    <w:p w14:paraId="691555E8" w14:textId="77777777" w:rsidR="00A06A43" w:rsidRPr="00525E2F" w:rsidRDefault="00A06A43" w:rsidP="00A06A43">
      <w:pPr>
        <w:pStyle w:val="ListParagraph"/>
        <w:widowControl w:val="0"/>
        <w:autoSpaceDE w:val="0"/>
        <w:autoSpaceDN w:val="0"/>
        <w:adjustRightInd w:val="0"/>
        <w:spacing w:before="240" w:after="0" w:line="240" w:lineRule="auto"/>
        <w:ind w:left="2160" w:right="4"/>
        <w:jc w:val="both"/>
        <w:rPr>
          <w:rFonts w:ascii="Times New Roman" w:hAnsi="Times New Roman"/>
          <w:sz w:val="24"/>
          <w:szCs w:val="24"/>
          <w:u w:val="single"/>
        </w:rPr>
      </w:pPr>
    </w:p>
    <w:p w14:paraId="728D9A17" w14:textId="1E689AA8" w:rsidR="00A06A43" w:rsidRPr="00525E2F" w:rsidRDefault="00524DE2" w:rsidP="00A06A43">
      <w:pPr>
        <w:pStyle w:val="ListParagraph"/>
        <w:widowControl w:val="0"/>
        <w:numPr>
          <w:ilvl w:val="0"/>
          <w:numId w:val="23"/>
        </w:numPr>
        <w:autoSpaceDE w:val="0"/>
        <w:autoSpaceDN w:val="0"/>
        <w:adjustRightInd w:val="0"/>
        <w:spacing w:before="240" w:after="0" w:line="240" w:lineRule="auto"/>
        <w:ind w:left="1701" w:right="4" w:hanging="425"/>
        <w:jc w:val="both"/>
        <w:rPr>
          <w:rFonts w:ascii="Times New Roman" w:hAnsi="Times New Roman"/>
          <w:color w:val="000000" w:themeColor="text1"/>
          <w:sz w:val="24"/>
          <w:szCs w:val="24"/>
        </w:rPr>
      </w:pPr>
      <w:r w:rsidRPr="00525E2F">
        <w:rPr>
          <w:rFonts w:ascii="Times New Roman" w:hAnsi="Times New Roman"/>
          <w:color w:val="000000" w:themeColor="text1"/>
          <w:sz w:val="24"/>
          <w:szCs w:val="24"/>
        </w:rPr>
        <w:t>In s</w:t>
      </w:r>
      <w:r w:rsidR="00A06A43" w:rsidRPr="00525E2F">
        <w:rPr>
          <w:rFonts w:ascii="Times New Roman" w:hAnsi="Times New Roman"/>
          <w:color w:val="000000" w:themeColor="text1"/>
          <w:sz w:val="24"/>
          <w:szCs w:val="24"/>
        </w:rPr>
        <w:t xml:space="preserve">ub-regulation 14.2.5.9, </w:t>
      </w:r>
    </w:p>
    <w:p w14:paraId="3D5D6B60" w14:textId="77777777" w:rsidR="00A06A43" w:rsidRPr="00525E2F" w:rsidRDefault="00A06A43" w:rsidP="00A06A43">
      <w:pPr>
        <w:pStyle w:val="ListParagraph"/>
        <w:rPr>
          <w:rFonts w:ascii="Times New Roman" w:hAnsi="Times New Roman"/>
          <w:color w:val="000000" w:themeColor="text1"/>
          <w:sz w:val="24"/>
          <w:szCs w:val="24"/>
        </w:rPr>
      </w:pPr>
    </w:p>
    <w:p w14:paraId="43ED2801" w14:textId="4DF362D8" w:rsidR="00A06A43" w:rsidRPr="00525E2F" w:rsidRDefault="00A06A43" w:rsidP="00A06A43">
      <w:pPr>
        <w:pStyle w:val="ListParagraph"/>
        <w:widowControl w:val="0"/>
        <w:numPr>
          <w:ilvl w:val="0"/>
          <w:numId w:val="33"/>
        </w:numPr>
        <w:autoSpaceDE w:val="0"/>
        <w:autoSpaceDN w:val="0"/>
        <w:adjustRightInd w:val="0"/>
        <w:spacing w:before="240" w:after="0" w:line="240" w:lineRule="auto"/>
        <w:ind w:left="2127" w:right="4" w:hanging="426"/>
        <w:jc w:val="both"/>
        <w:rPr>
          <w:rFonts w:ascii="Times New Roman" w:hAnsi="Times New Roman"/>
          <w:color w:val="000000" w:themeColor="text1"/>
          <w:sz w:val="24"/>
          <w:szCs w:val="24"/>
        </w:rPr>
      </w:pPr>
      <w:r w:rsidRPr="00525E2F">
        <w:rPr>
          <w:rFonts w:ascii="Times New Roman" w:hAnsi="Times New Roman"/>
          <w:color w:val="000000" w:themeColor="text1"/>
          <w:sz w:val="24"/>
          <w:szCs w:val="24"/>
        </w:rPr>
        <w:t xml:space="preserve">clause 2 (a) and (b), shall be substituted by the following, namely: </w:t>
      </w:r>
    </w:p>
    <w:p w14:paraId="7C2477F1" w14:textId="77777777" w:rsidR="00A06A43" w:rsidRPr="00525E2F" w:rsidRDefault="00A06A43" w:rsidP="00A06A43">
      <w:pPr>
        <w:pStyle w:val="ListParagraph"/>
        <w:widowControl w:val="0"/>
        <w:autoSpaceDE w:val="0"/>
        <w:autoSpaceDN w:val="0"/>
        <w:adjustRightInd w:val="0"/>
        <w:spacing w:before="240" w:after="0" w:line="240" w:lineRule="auto"/>
        <w:ind w:left="2127" w:right="4"/>
        <w:jc w:val="both"/>
        <w:rPr>
          <w:rFonts w:ascii="Times New Roman" w:hAnsi="Times New Roman"/>
          <w:color w:val="000000" w:themeColor="text1"/>
          <w:sz w:val="24"/>
          <w:szCs w:val="24"/>
        </w:rPr>
      </w:pPr>
    </w:p>
    <w:p w14:paraId="1E1A40A1" w14:textId="0E9036F1" w:rsidR="00A06A43" w:rsidRPr="00525E2F" w:rsidRDefault="00A06A43" w:rsidP="00160227">
      <w:pPr>
        <w:pStyle w:val="ListParagraph"/>
        <w:widowControl w:val="0"/>
        <w:autoSpaceDE w:val="0"/>
        <w:autoSpaceDN w:val="0"/>
        <w:adjustRightInd w:val="0"/>
        <w:spacing w:before="240" w:after="0" w:line="240" w:lineRule="auto"/>
        <w:ind w:left="2552" w:right="4" w:hanging="567"/>
        <w:jc w:val="both"/>
        <w:rPr>
          <w:rFonts w:ascii="Times New Roman" w:hAnsi="Times New Roman"/>
          <w:color w:val="000000" w:themeColor="text1"/>
          <w:sz w:val="24"/>
          <w:szCs w:val="24"/>
        </w:rPr>
      </w:pPr>
      <w:r w:rsidRPr="00525E2F">
        <w:rPr>
          <w:rFonts w:ascii="Times New Roman" w:hAnsi="Times New Roman"/>
          <w:color w:val="000000" w:themeColor="text1"/>
          <w:sz w:val="24"/>
          <w:szCs w:val="24"/>
        </w:rPr>
        <w:t>“(a) Emergency Level I – The siren code f</w:t>
      </w:r>
      <w:r w:rsidR="00524DE2" w:rsidRPr="00525E2F">
        <w:rPr>
          <w:rFonts w:ascii="Times New Roman" w:hAnsi="Times New Roman"/>
          <w:color w:val="000000" w:themeColor="text1"/>
          <w:sz w:val="24"/>
          <w:szCs w:val="24"/>
        </w:rPr>
        <w:t>or Level I shall be decided by e</w:t>
      </w:r>
      <w:r w:rsidRPr="00525E2F">
        <w:rPr>
          <w:rFonts w:ascii="Times New Roman" w:hAnsi="Times New Roman"/>
          <w:color w:val="000000" w:themeColor="text1"/>
          <w:sz w:val="24"/>
          <w:szCs w:val="24"/>
        </w:rPr>
        <w:t>n</w:t>
      </w:r>
      <w:r w:rsidR="00524DE2" w:rsidRPr="00525E2F">
        <w:rPr>
          <w:rFonts w:ascii="Times New Roman" w:hAnsi="Times New Roman"/>
          <w:color w:val="000000" w:themeColor="text1"/>
          <w:sz w:val="24"/>
          <w:szCs w:val="24"/>
        </w:rPr>
        <w:t>t</w:t>
      </w:r>
      <w:r w:rsidRPr="00525E2F">
        <w:rPr>
          <w:rFonts w:ascii="Times New Roman" w:hAnsi="Times New Roman"/>
          <w:color w:val="000000" w:themeColor="text1"/>
          <w:sz w:val="24"/>
          <w:szCs w:val="24"/>
        </w:rPr>
        <w:t>ity depending upon the size and complexity of installation</w:t>
      </w:r>
      <w:r w:rsidR="009A5DC9" w:rsidRPr="00525E2F">
        <w:rPr>
          <w:rFonts w:ascii="Times New Roman" w:hAnsi="Times New Roman"/>
          <w:color w:val="000000" w:themeColor="text1"/>
          <w:sz w:val="24"/>
          <w:szCs w:val="24"/>
        </w:rPr>
        <w:t xml:space="preserve">; </w:t>
      </w:r>
      <w:r w:rsidRPr="00525E2F">
        <w:rPr>
          <w:rFonts w:ascii="Times New Roman" w:hAnsi="Times New Roman"/>
          <w:color w:val="000000" w:themeColor="text1"/>
          <w:sz w:val="24"/>
          <w:szCs w:val="24"/>
        </w:rPr>
        <w:t xml:space="preserve"> </w:t>
      </w:r>
    </w:p>
    <w:p w14:paraId="702E1F80" w14:textId="77777777" w:rsidR="00A06A43" w:rsidRPr="00525E2F" w:rsidRDefault="00A06A43" w:rsidP="00A06A43">
      <w:pPr>
        <w:pStyle w:val="ListParagraph"/>
        <w:widowControl w:val="0"/>
        <w:autoSpaceDE w:val="0"/>
        <w:autoSpaceDN w:val="0"/>
        <w:adjustRightInd w:val="0"/>
        <w:spacing w:before="240" w:after="0" w:line="240" w:lineRule="auto"/>
        <w:ind w:left="2552" w:right="4" w:hanging="425"/>
        <w:jc w:val="both"/>
        <w:rPr>
          <w:rFonts w:ascii="Times New Roman" w:hAnsi="Times New Roman"/>
          <w:color w:val="000000" w:themeColor="text1"/>
          <w:sz w:val="24"/>
          <w:szCs w:val="24"/>
        </w:rPr>
      </w:pPr>
    </w:p>
    <w:p w14:paraId="347B687D" w14:textId="77777777" w:rsidR="009A5DC9" w:rsidRPr="00525E2F" w:rsidRDefault="009A5DC9" w:rsidP="00A50A75">
      <w:pPr>
        <w:pStyle w:val="ListParagraph"/>
        <w:widowControl w:val="0"/>
        <w:autoSpaceDE w:val="0"/>
        <w:autoSpaceDN w:val="0"/>
        <w:adjustRightInd w:val="0"/>
        <w:spacing w:before="240" w:after="0" w:line="240" w:lineRule="auto"/>
        <w:ind w:left="2268" w:right="4" w:hanging="283"/>
        <w:jc w:val="both"/>
        <w:rPr>
          <w:rFonts w:ascii="Times New Roman" w:hAnsi="Times New Roman"/>
          <w:color w:val="000000" w:themeColor="text1"/>
          <w:sz w:val="24"/>
          <w:szCs w:val="24"/>
        </w:rPr>
      </w:pPr>
      <w:r w:rsidRPr="00525E2F">
        <w:rPr>
          <w:rFonts w:ascii="Times New Roman" w:hAnsi="Times New Roman"/>
          <w:color w:val="000000" w:themeColor="text1"/>
          <w:sz w:val="24"/>
          <w:szCs w:val="24"/>
        </w:rPr>
        <w:t xml:space="preserve">(b) </w:t>
      </w:r>
      <w:r w:rsidR="00A06A43" w:rsidRPr="00525E2F">
        <w:rPr>
          <w:rFonts w:ascii="Times New Roman" w:hAnsi="Times New Roman"/>
          <w:color w:val="000000" w:themeColor="text1"/>
          <w:sz w:val="24"/>
          <w:szCs w:val="24"/>
        </w:rPr>
        <w:t>Emergency Level II - A wailing siren for two minutes</w:t>
      </w:r>
      <w:r w:rsidRPr="00525E2F">
        <w:rPr>
          <w:rFonts w:ascii="Times New Roman" w:hAnsi="Times New Roman"/>
          <w:color w:val="000000" w:themeColor="text1"/>
          <w:sz w:val="24"/>
          <w:szCs w:val="24"/>
        </w:rPr>
        <w:t>; and</w:t>
      </w:r>
    </w:p>
    <w:p w14:paraId="7D6447F7" w14:textId="77777777" w:rsidR="009A5DC9" w:rsidRPr="00525E2F" w:rsidRDefault="009A5DC9" w:rsidP="00A50A75">
      <w:pPr>
        <w:pStyle w:val="ListParagraph"/>
        <w:widowControl w:val="0"/>
        <w:autoSpaceDE w:val="0"/>
        <w:autoSpaceDN w:val="0"/>
        <w:adjustRightInd w:val="0"/>
        <w:spacing w:before="240" w:after="0" w:line="240" w:lineRule="auto"/>
        <w:ind w:left="2268" w:right="4" w:hanging="283"/>
        <w:jc w:val="both"/>
        <w:rPr>
          <w:rFonts w:ascii="Times New Roman" w:hAnsi="Times New Roman"/>
          <w:color w:val="000000" w:themeColor="text1"/>
          <w:sz w:val="24"/>
          <w:szCs w:val="24"/>
        </w:rPr>
      </w:pPr>
    </w:p>
    <w:p w14:paraId="6519D401" w14:textId="4834AD8B" w:rsidR="00A06A43" w:rsidRPr="00525E2F" w:rsidRDefault="009A5DC9" w:rsidP="00A73C74">
      <w:pPr>
        <w:pStyle w:val="ListParagraph"/>
        <w:widowControl w:val="0"/>
        <w:autoSpaceDE w:val="0"/>
        <w:autoSpaceDN w:val="0"/>
        <w:adjustRightInd w:val="0"/>
        <w:spacing w:before="240" w:after="0" w:line="240" w:lineRule="auto"/>
        <w:ind w:left="2268" w:right="4" w:hanging="283"/>
        <w:jc w:val="both"/>
        <w:rPr>
          <w:rFonts w:ascii="Times New Roman" w:hAnsi="Times New Roman"/>
          <w:color w:val="000000" w:themeColor="text1"/>
          <w:sz w:val="24"/>
          <w:szCs w:val="24"/>
        </w:rPr>
      </w:pPr>
      <w:r w:rsidRPr="00525E2F">
        <w:rPr>
          <w:rFonts w:ascii="Times New Roman" w:hAnsi="Times New Roman"/>
          <w:color w:val="000000" w:themeColor="text1"/>
          <w:sz w:val="24"/>
          <w:szCs w:val="24"/>
        </w:rPr>
        <w:t>(c)</w:t>
      </w:r>
      <w:bookmarkStart w:id="43" w:name="_GoBack"/>
      <w:r w:rsidRPr="00525E2F">
        <w:rPr>
          <w:rFonts w:ascii="Times New Roman" w:hAnsi="Times New Roman"/>
          <w:color w:val="000000" w:themeColor="text1"/>
          <w:sz w:val="24"/>
          <w:szCs w:val="24"/>
        </w:rPr>
        <w:t>Emergency Level III- Same type of siren as incase of Level-II but the same will be sounded for three times at the interval of one minutes i.e. (waiting siren 2min + gap 1min + siren 2min +gap 1min +waiting siren 2min) total duration of disaster siren to be eight minutes.</w:t>
      </w:r>
      <w:bookmarkEnd w:id="43"/>
      <w:r w:rsidRPr="00525E2F">
        <w:rPr>
          <w:rFonts w:ascii="Times New Roman" w:hAnsi="Times New Roman"/>
          <w:color w:val="000000" w:themeColor="text1"/>
          <w:sz w:val="24"/>
          <w:szCs w:val="24"/>
        </w:rPr>
        <w:t>”;</w:t>
      </w:r>
    </w:p>
    <w:p w14:paraId="27F285C3" w14:textId="77777777" w:rsidR="00A73C74" w:rsidRPr="00525E2F" w:rsidRDefault="00A73C74" w:rsidP="00A73C74">
      <w:pPr>
        <w:pStyle w:val="ListParagraph"/>
        <w:widowControl w:val="0"/>
        <w:autoSpaceDE w:val="0"/>
        <w:autoSpaceDN w:val="0"/>
        <w:adjustRightInd w:val="0"/>
        <w:spacing w:before="240" w:after="0" w:line="240" w:lineRule="auto"/>
        <w:ind w:left="2268" w:right="4" w:hanging="283"/>
        <w:jc w:val="both"/>
        <w:rPr>
          <w:rFonts w:ascii="Times New Roman" w:hAnsi="Times New Roman"/>
          <w:color w:val="000000" w:themeColor="text1"/>
          <w:sz w:val="24"/>
          <w:szCs w:val="24"/>
        </w:rPr>
      </w:pPr>
    </w:p>
    <w:p w14:paraId="52A71208" w14:textId="79C848F5" w:rsidR="009A5DC9" w:rsidRPr="00370003" w:rsidRDefault="00A06A43" w:rsidP="00A50A75">
      <w:pPr>
        <w:pStyle w:val="ListParagraph"/>
        <w:widowControl w:val="0"/>
        <w:numPr>
          <w:ilvl w:val="0"/>
          <w:numId w:val="3"/>
        </w:numPr>
        <w:autoSpaceDE w:val="0"/>
        <w:autoSpaceDN w:val="0"/>
        <w:adjustRightInd w:val="0"/>
        <w:spacing w:before="240" w:after="0" w:line="240" w:lineRule="auto"/>
        <w:ind w:left="1276" w:right="4" w:hanging="567"/>
        <w:jc w:val="both"/>
        <w:rPr>
          <w:rFonts w:ascii="Times New Roman" w:hAnsi="Times New Roman"/>
          <w:sz w:val="24"/>
          <w:szCs w:val="24"/>
        </w:rPr>
      </w:pPr>
      <w:r w:rsidRPr="00797A91">
        <w:rPr>
          <w:rFonts w:ascii="Times New Roman" w:hAnsi="Times New Roman"/>
          <w:sz w:val="24"/>
          <w:szCs w:val="24"/>
        </w:rPr>
        <w:t xml:space="preserve"> </w:t>
      </w:r>
      <w:r w:rsidR="00524DE2" w:rsidRPr="00370003">
        <w:rPr>
          <w:rFonts w:ascii="Times New Roman" w:hAnsi="Times New Roman"/>
          <w:sz w:val="24"/>
          <w:szCs w:val="24"/>
        </w:rPr>
        <w:t>In regulation 15.0,</w:t>
      </w:r>
    </w:p>
    <w:p w14:paraId="6E6B9817" w14:textId="77777777" w:rsidR="009A5DC9" w:rsidRPr="00370003" w:rsidRDefault="009A5DC9" w:rsidP="009A5DC9">
      <w:pPr>
        <w:pStyle w:val="ListParagraph"/>
        <w:widowControl w:val="0"/>
        <w:autoSpaceDE w:val="0"/>
        <w:autoSpaceDN w:val="0"/>
        <w:adjustRightInd w:val="0"/>
        <w:spacing w:before="240" w:after="0" w:line="240" w:lineRule="auto"/>
        <w:ind w:left="1276" w:right="4"/>
        <w:jc w:val="both"/>
        <w:rPr>
          <w:rFonts w:ascii="Times New Roman" w:hAnsi="Times New Roman"/>
          <w:sz w:val="24"/>
          <w:szCs w:val="24"/>
        </w:rPr>
      </w:pPr>
    </w:p>
    <w:p w14:paraId="30B6ACBB" w14:textId="4F8C83A8" w:rsidR="009A5DC9" w:rsidRPr="00370003" w:rsidRDefault="00524DE2" w:rsidP="009A5DC9">
      <w:pPr>
        <w:pStyle w:val="ListParagraph"/>
        <w:widowControl w:val="0"/>
        <w:numPr>
          <w:ilvl w:val="0"/>
          <w:numId w:val="65"/>
        </w:numPr>
        <w:autoSpaceDE w:val="0"/>
        <w:autoSpaceDN w:val="0"/>
        <w:adjustRightInd w:val="0"/>
        <w:spacing w:before="240" w:after="0" w:line="240" w:lineRule="auto"/>
        <w:ind w:left="1701" w:right="4" w:hanging="425"/>
        <w:jc w:val="both"/>
        <w:rPr>
          <w:rFonts w:ascii="Times New Roman" w:hAnsi="Times New Roman"/>
          <w:sz w:val="24"/>
          <w:szCs w:val="24"/>
        </w:rPr>
      </w:pPr>
      <w:r w:rsidRPr="00370003">
        <w:rPr>
          <w:rFonts w:ascii="Times New Roman" w:hAnsi="Times New Roman"/>
          <w:sz w:val="24"/>
          <w:szCs w:val="24"/>
        </w:rPr>
        <w:t>In s</w:t>
      </w:r>
      <w:r w:rsidR="009A5DC9" w:rsidRPr="00370003">
        <w:rPr>
          <w:rFonts w:ascii="Times New Roman" w:hAnsi="Times New Roman"/>
          <w:sz w:val="24"/>
          <w:szCs w:val="24"/>
        </w:rPr>
        <w:t>ub-regulation 15.1;</w:t>
      </w:r>
    </w:p>
    <w:p w14:paraId="6B0D5DDE" w14:textId="77777777" w:rsidR="009A5DC9" w:rsidRPr="00370003" w:rsidRDefault="009A5DC9" w:rsidP="009A5DC9">
      <w:pPr>
        <w:pStyle w:val="ListParagraph"/>
        <w:widowControl w:val="0"/>
        <w:autoSpaceDE w:val="0"/>
        <w:autoSpaceDN w:val="0"/>
        <w:adjustRightInd w:val="0"/>
        <w:spacing w:before="240" w:after="0" w:line="240" w:lineRule="auto"/>
        <w:ind w:left="1701" w:right="4"/>
        <w:jc w:val="both"/>
        <w:rPr>
          <w:rFonts w:ascii="Times New Roman" w:hAnsi="Times New Roman"/>
          <w:sz w:val="24"/>
          <w:szCs w:val="24"/>
        </w:rPr>
      </w:pPr>
    </w:p>
    <w:p w14:paraId="7AD708FA" w14:textId="6530C708" w:rsidR="009A5DC9" w:rsidRPr="00370003" w:rsidRDefault="001E6583" w:rsidP="00A50A75">
      <w:pPr>
        <w:pStyle w:val="ListParagraph"/>
        <w:widowControl w:val="0"/>
        <w:numPr>
          <w:ilvl w:val="0"/>
          <w:numId w:val="66"/>
        </w:numPr>
        <w:autoSpaceDE w:val="0"/>
        <w:autoSpaceDN w:val="0"/>
        <w:adjustRightInd w:val="0"/>
        <w:spacing w:before="240" w:after="0" w:line="240" w:lineRule="auto"/>
        <w:ind w:left="2268" w:right="4" w:hanging="283"/>
        <w:jc w:val="both"/>
        <w:rPr>
          <w:rFonts w:ascii="Times New Roman" w:hAnsi="Times New Roman"/>
          <w:sz w:val="24"/>
          <w:szCs w:val="24"/>
        </w:rPr>
      </w:pPr>
      <w:r w:rsidRPr="00370003">
        <w:rPr>
          <w:rFonts w:ascii="Times New Roman" w:hAnsi="Times New Roman"/>
          <w:sz w:val="24"/>
          <w:szCs w:val="24"/>
        </w:rPr>
        <w:t>i</w:t>
      </w:r>
      <w:r w:rsidR="009A5DC9" w:rsidRPr="00370003">
        <w:rPr>
          <w:rFonts w:ascii="Times New Roman" w:hAnsi="Times New Roman"/>
          <w:sz w:val="24"/>
          <w:szCs w:val="24"/>
        </w:rPr>
        <w:t>n clause 2 (g), the words “emergency lights</w:t>
      </w:r>
      <w:r w:rsidRPr="00370003">
        <w:rPr>
          <w:rFonts w:ascii="Times New Roman" w:hAnsi="Times New Roman"/>
          <w:sz w:val="24"/>
          <w:szCs w:val="24"/>
        </w:rPr>
        <w:t>”</w:t>
      </w:r>
      <w:r w:rsidR="009A5DC9" w:rsidRPr="00370003">
        <w:rPr>
          <w:rFonts w:ascii="Times New Roman" w:hAnsi="Times New Roman"/>
          <w:sz w:val="24"/>
          <w:szCs w:val="24"/>
        </w:rPr>
        <w:t>, shall be substituted by the words “</w:t>
      </w:r>
      <w:bookmarkStart w:id="44" w:name="_Hlk53665044"/>
      <w:r w:rsidR="009A5DC9" w:rsidRPr="00370003">
        <w:rPr>
          <w:rFonts w:ascii="Times New Roman" w:hAnsi="Times New Roman"/>
          <w:sz w:val="24"/>
          <w:szCs w:val="24"/>
        </w:rPr>
        <w:t>emergency power back up and emergency light with DC source</w:t>
      </w:r>
      <w:bookmarkEnd w:id="44"/>
      <w:r w:rsidR="009A5DC9" w:rsidRPr="00370003">
        <w:rPr>
          <w:rFonts w:ascii="Times New Roman" w:hAnsi="Times New Roman"/>
          <w:sz w:val="24"/>
          <w:szCs w:val="24"/>
        </w:rPr>
        <w:t xml:space="preserve">”; </w:t>
      </w:r>
    </w:p>
    <w:p w14:paraId="26805E6D" w14:textId="77777777" w:rsidR="009A5DC9" w:rsidRPr="00370003" w:rsidRDefault="009A5DC9" w:rsidP="009A5DC9">
      <w:pPr>
        <w:pStyle w:val="ListParagraph"/>
        <w:ind w:hanging="425"/>
        <w:rPr>
          <w:rFonts w:ascii="Times New Roman" w:hAnsi="Times New Roman"/>
          <w:sz w:val="24"/>
          <w:szCs w:val="24"/>
        </w:rPr>
      </w:pPr>
    </w:p>
    <w:p w14:paraId="25B33BF7" w14:textId="39EB1376" w:rsidR="009A5DC9" w:rsidRPr="00370003" w:rsidRDefault="00524DE2" w:rsidP="009A5DC9">
      <w:pPr>
        <w:pStyle w:val="ListParagraph"/>
        <w:widowControl w:val="0"/>
        <w:numPr>
          <w:ilvl w:val="0"/>
          <w:numId w:val="65"/>
        </w:numPr>
        <w:autoSpaceDE w:val="0"/>
        <w:autoSpaceDN w:val="0"/>
        <w:adjustRightInd w:val="0"/>
        <w:spacing w:before="240" w:after="0" w:line="240" w:lineRule="auto"/>
        <w:ind w:left="1701" w:right="4" w:hanging="425"/>
        <w:jc w:val="both"/>
        <w:rPr>
          <w:rFonts w:ascii="Times New Roman" w:hAnsi="Times New Roman"/>
          <w:sz w:val="24"/>
          <w:szCs w:val="24"/>
        </w:rPr>
      </w:pPr>
      <w:r w:rsidRPr="00370003">
        <w:rPr>
          <w:rFonts w:ascii="Times New Roman" w:hAnsi="Times New Roman"/>
          <w:sz w:val="24"/>
          <w:szCs w:val="24"/>
        </w:rPr>
        <w:t>In s</w:t>
      </w:r>
      <w:r w:rsidR="009A5DC9" w:rsidRPr="00370003">
        <w:rPr>
          <w:rFonts w:ascii="Times New Roman" w:hAnsi="Times New Roman"/>
          <w:sz w:val="24"/>
          <w:szCs w:val="24"/>
        </w:rPr>
        <w:t>ub-regulation 15.2;</w:t>
      </w:r>
    </w:p>
    <w:p w14:paraId="68102754" w14:textId="77777777" w:rsidR="009A5DC9" w:rsidRPr="00370003" w:rsidRDefault="009A5DC9" w:rsidP="009A5DC9">
      <w:pPr>
        <w:pStyle w:val="ListParagraph"/>
        <w:widowControl w:val="0"/>
        <w:autoSpaceDE w:val="0"/>
        <w:autoSpaceDN w:val="0"/>
        <w:adjustRightInd w:val="0"/>
        <w:spacing w:before="240" w:after="0" w:line="240" w:lineRule="auto"/>
        <w:ind w:left="1701" w:right="4"/>
        <w:jc w:val="both"/>
        <w:rPr>
          <w:rFonts w:ascii="Times New Roman" w:hAnsi="Times New Roman"/>
          <w:sz w:val="24"/>
          <w:szCs w:val="24"/>
        </w:rPr>
      </w:pPr>
    </w:p>
    <w:p w14:paraId="4EC1AEFC" w14:textId="1B505F8A" w:rsidR="009A5DC9" w:rsidRPr="00370003" w:rsidRDefault="001E6583" w:rsidP="009A5DC9">
      <w:pPr>
        <w:pStyle w:val="ListParagraph"/>
        <w:widowControl w:val="0"/>
        <w:numPr>
          <w:ilvl w:val="0"/>
          <w:numId w:val="67"/>
        </w:numPr>
        <w:autoSpaceDE w:val="0"/>
        <w:autoSpaceDN w:val="0"/>
        <w:adjustRightInd w:val="0"/>
        <w:spacing w:before="240" w:after="0" w:line="240" w:lineRule="auto"/>
        <w:ind w:left="2250" w:right="4"/>
        <w:jc w:val="both"/>
        <w:rPr>
          <w:rFonts w:ascii="Times New Roman" w:hAnsi="Times New Roman"/>
          <w:sz w:val="24"/>
          <w:szCs w:val="24"/>
        </w:rPr>
      </w:pPr>
      <w:r w:rsidRPr="00370003">
        <w:rPr>
          <w:rFonts w:ascii="Times New Roman" w:hAnsi="Times New Roman"/>
          <w:sz w:val="24"/>
          <w:szCs w:val="24"/>
        </w:rPr>
        <w:t>i</w:t>
      </w:r>
      <w:r w:rsidR="009A5DC9" w:rsidRPr="00370003">
        <w:rPr>
          <w:rFonts w:ascii="Times New Roman" w:hAnsi="Times New Roman"/>
          <w:sz w:val="24"/>
          <w:szCs w:val="24"/>
        </w:rPr>
        <w:t>n clause (1), the words “quantitative risk assessment”, shal</w:t>
      </w:r>
      <w:r w:rsidR="00524DE2" w:rsidRPr="00370003">
        <w:rPr>
          <w:rFonts w:ascii="Times New Roman" w:hAnsi="Times New Roman"/>
          <w:sz w:val="24"/>
          <w:szCs w:val="24"/>
        </w:rPr>
        <w:t>l be substituted by the words “</w:t>
      </w:r>
      <w:bookmarkStart w:id="45" w:name="_Hlk53665315"/>
      <w:r w:rsidR="00524DE2" w:rsidRPr="00370003">
        <w:rPr>
          <w:rFonts w:ascii="Times New Roman" w:hAnsi="Times New Roman"/>
          <w:sz w:val="24"/>
          <w:szCs w:val="24"/>
        </w:rPr>
        <w:t>consequence a</w:t>
      </w:r>
      <w:r w:rsidR="009A5DC9" w:rsidRPr="00370003">
        <w:rPr>
          <w:rFonts w:ascii="Times New Roman" w:hAnsi="Times New Roman"/>
          <w:sz w:val="24"/>
          <w:szCs w:val="24"/>
        </w:rPr>
        <w:t>nalysis of the major scenarios</w:t>
      </w:r>
      <w:bookmarkEnd w:id="45"/>
      <w:r w:rsidR="009A5DC9" w:rsidRPr="00370003">
        <w:rPr>
          <w:rFonts w:ascii="Times New Roman" w:hAnsi="Times New Roman"/>
          <w:sz w:val="24"/>
          <w:szCs w:val="24"/>
        </w:rPr>
        <w:t>”;</w:t>
      </w:r>
    </w:p>
    <w:p w14:paraId="2E787FA1" w14:textId="77777777" w:rsidR="00A06A43" w:rsidRPr="00370003" w:rsidRDefault="00A06A43" w:rsidP="00A50A75">
      <w:pPr>
        <w:pStyle w:val="ListParagraph"/>
        <w:widowControl w:val="0"/>
        <w:autoSpaceDE w:val="0"/>
        <w:autoSpaceDN w:val="0"/>
        <w:adjustRightInd w:val="0"/>
        <w:spacing w:before="240" w:after="0" w:line="240" w:lineRule="auto"/>
        <w:ind w:left="1276" w:right="4"/>
        <w:jc w:val="both"/>
        <w:rPr>
          <w:rFonts w:ascii="Times New Roman" w:hAnsi="Times New Roman"/>
          <w:sz w:val="24"/>
          <w:szCs w:val="24"/>
        </w:rPr>
      </w:pPr>
    </w:p>
    <w:p w14:paraId="5FC51CCD" w14:textId="252B558E" w:rsidR="00A06A43" w:rsidRPr="00370003" w:rsidRDefault="00A06A43" w:rsidP="00A06A43">
      <w:pPr>
        <w:pStyle w:val="ListParagraph"/>
        <w:widowControl w:val="0"/>
        <w:numPr>
          <w:ilvl w:val="0"/>
          <w:numId w:val="3"/>
        </w:numPr>
        <w:autoSpaceDE w:val="0"/>
        <w:autoSpaceDN w:val="0"/>
        <w:adjustRightInd w:val="0"/>
        <w:spacing w:before="240" w:after="0" w:line="240" w:lineRule="auto"/>
        <w:ind w:left="1276" w:right="4" w:hanging="567"/>
        <w:jc w:val="both"/>
        <w:rPr>
          <w:rFonts w:ascii="Times New Roman" w:hAnsi="Times New Roman"/>
          <w:sz w:val="24"/>
          <w:szCs w:val="24"/>
        </w:rPr>
      </w:pPr>
      <w:r w:rsidRPr="00370003">
        <w:rPr>
          <w:rFonts w:ascii="Times New Roman" w:hAnsi="Times New Roman"/>
          <w:sz w:val="24"/>
          <w:szCs w:val="24"/>
        </w:rPr>
        <w:t xml:space="preserve">In </w:t>
      </w:r>
      <w:r w:rsidR="00E27CAD" w:rsidRPr="00370003">
        <w:rPr>
          <w:rFonts w:ascii="Times New Roman" w:hAnsi="Times New Roman"/>
          <w:sz w:val="24"/>
          <w:szCs w:val="24"/>
        </w:rPr>
        <w:t>regulation 16.0,</w:t>
      </w:r>
    </w:p>
    <w:p w14:paraId="27EED218" w14:textId="77777777" w:rsidR="00A06A43" w:rsidRPr="00370003" w:rsidRDefault="00A06A43" w:rsidP="00A06A43">
      <w:pPr>
        <w:pStyle w:val="ListParagraph"/>
        <w:rPr>
          <w:rFonts w:ascii="Times New Roman" w:hAnsi="Times New Roman"/>
          <w:sz w:val="24"/>
          <w:szCs w:val="24"/>
        </w:rPr>
      </w:pPr>
    </w:p>
    <w:p w14:paraId="4583CA20" w14:textId="4141543D" w:rsidR="008C1B98" w:rsidRPr="00370003" w:rsidRDefault="002017FB" w:rsidP="00A50A75">
      <w:pPr>
        <w:pStyle w:val="ListParagraph"/>
        <w:widowControl w:val="0"/>
        <w:numPr>
          <w:ilvl w:val="0"/>
          <w:numId w:val="68"/>
        </w:numPr>
        <w:autoSpaceDE w:val="0"/>
        <w:autoSpaceDN w:val="0"/>
        <w:adjustRightInd w:val="0"/>
        <w:spacing w:before="240" w:after="0" w:line="240" w:lineRule="auto"/>
        <w:ind w:left="1701" w:right="4"/>
        <w:jc w:val="both"/>
        <w:rPr>
          <w:rFonts w:ascii="Times New Roman" w:hAnsi="Times New Roman"/>
          <w:sz w:val="24"/>
          <w:szCs w:val="24"/>
        </w:rPr>
      </w:pPr>
      <w:r w:rsidRPr="00370003">
        <w:rPr>
          <w:rFonts w:ascii="Times New Roman" w:hAnsi="Times New Roman"/>
          <w:sz w:val="24"/>
          <w:szCs w:val="24"/>
        </w:rPr>
        <w:t>in</w:t>
      </w:r>
      <w:r w:rsidR="00A06A43" w:rsidRPr="00370003">
        <w:rPr>
          <w:rFonts w:ascii="Times New Roman" w:hAnsi="Times New Roman"/>
          <w:sz w:val="24"/>
          <w:szCs w:val="24"/>
        </w:rPr>
        <w:t xml:space="preserve"> clause (2), </w:t>
      </w:r>
      <w:r w:rsidRPr="00370003">
        <w:rPr>
          <w:rFonts w:ascii="Times New Roman" w:hAnsi="Times New Roman"/>
          <w:sz w:val="24"/>
          <w:szCs w:val="24"/>
        </w:rPr>
        <w:t xml:space="preserve">for </w:t>
      </w:r>
      <w:r w:rsidR="00A06A43" w:rsidRPr="00370003">
        <w:rPr>
          <w:rFonts w:ascii="Times New Roman" w:hAnsi="Times New Roman"/>
          <w:sz w:val="24"/>
          <w:szCs w:val="24"/>
        </w:rPr>
        <w:t>the words “the security”,</w:t>
      </w:r>
      <w:r w:rsidRPr="00370003">
        <w:rPr>
          <w:rFonts w:ascii="Times New Roman" w:hAnsi="Times New Roman"/>
          <w:sz w:val="24"/>
          <w:szCs w:val="24"/>
        </w:rPr>
        <w:t xml:space="preserve"> the words, “</w:t>
      </w:r>
      <w:bookmarkStart w:id="46" w:name="_Hlk53994798"/>
      <w:r w:rsidRPr="00370003">
        <w:rPr>
          <w:rFonts w:ascii="Times New Roman" w:hAnsi="Times New Roman"/>
          <w:sz w:val="24"/>
          <w:szCs w:val="24"/>
        </w:rPr>
        <w:t>when no operating personnel are present, the security or other trained</w:t>
      </w:r>
      <w:bookmarkEnd w:id="46"/>
      <w:r w:rsidRPr="00370003">
        <w:rPr>
          <w:rFonts w:ascii="Times New Roman" w:hAnsi="Times New Roman"/>
          <w:sz w:val="24"/>
          <w:szCs w:val="24"/>
        </w:rPr>
        <w:t>”,</w:t>
      </w:r>
      <w:r w:rsidR="00A06A43" w:rsidRPr="00370003">
        <w:rPr>
          <w:rFonts w:ascii="Times New Roman" w:hAnsi="Times New Roman"/>
          <w:sz w:val="24"/>
          <w:szCs w:val="24"/>
        </w:rPr>
        <w:t xml:space="preserve"> shall be substituted</w:t>
      </w:r>
      <w:r w:rsidRPr="00370003">
        <w:rPr>
          <w:rFonts w:ascii="Times New Roman" w:hAnsi="Times New Roman"/>
          <w:sz w:val="24"/>
          <w:szCs w:val="24"/>
        </w:rPr>
        <w:t xml:space="preserve"> and after the word “</w:t>
      </w:r>
      <w:r w:rsidR="003778B8" w:rsidRPr="00370003">
        <w:rPr>
          <w:rFonts w:ascii="Times New Roman" w:hAnsi="Times New Roman"/>
          <w:sz w:val="24"/>
          <w:szCs w:val="24"/>
        </w:rPr>
        <w:t>c</w:t>
      </w:r>
      <w:r w:rsidRPr="00370003">
        <w:rPr>
          <w:rFonts w:ascii="Times New Roman" w:hAnsi="Times New Roman"/>
          <w:sz w:val="24"/>
          <w:szCs w:val="24"/>
        </w:rPr>
        <w:t xml:space="preserve">ontrollers”, the words, </w:t>
      </w:r>
      <w:r w:rsidR="00CC6CDB" w:rsidRPr="00370003">
        <w:rPr>
          <w:rFonts w:ascii="Times New Roman" w:hAnsi="Times New Roman"/>
          <w:sz w:val="24"/>
          <w:szCs w:val="24"/>
        </w:rPr>
        <w:t>“or</w:t>
      </w:r>
      <w:r w:rsidRPr="00370003">
        <w:rPr>
          <w:rFonts w:ascii="Times New Roman" w:hAnsi="Times New Roman"/>
          <w:sz w:val="24"/>
          <w:szCs w:val="24"/>
        </w:rPr>
        <w:t xml:space="preserve"> </w:t>
      </w:r>
      <w:r w:rsidR="003778B8" w:rsidRPr="00370003">
        <w:rPr>
          <w:rFonts w:ascii="Times New Roman" w:hAnsi="Times New Roman"/>
          <w:sz w:val="24"/>
          <w:szCs w:val="24"/>
        </w:rPr>
        <w:t>c</w:t>
      </w:r>
      <w:r w:rsidRPr="00370003">
        <w:rPr>
          <w:rFonts w:ascii="Times New Roman" w:hAnsi="Times New Roman"/>
          <w:sz w:val="24"/>
          <w:szCs w:val="24"/>
        </w:rPr>
        <w:t>oordinators”, shall be inserted;</w:t>
      </w:r>
    </w:p>
    <w:p w14:paraId="2522B798" w14:textId="77777777" w:rsidR="008C1B98" w:rsidRPr="00370003" w:rsidRDefault="008C1B98" w:rsidP="008C1B98">
      <w:pPr>
        <w:pStyle w:val="ListParagraph"/>
        <w:widowControl w:val="0"/>
        <w:autoSpaceDE w:val="0"/>
        <w:autoSpaceDN w:val="0"/>
        <w:adjustRightInd w:val="0"/>
        <w:spacing w:before="240" w:after="0" w:line="240" w:lineRule="auto"/>
        <w:ind w:left="1701" w:right="4"/>
        <w:jc w:val="both"/>
        <w:rPr>
          <w:rFonts w:ascii="Times New Roman" w:hAnsi="Times New Roman"/>
          <w:sz w:val="24"/>
          <w:szCs w:val="24"/>
        </w:rPr>
      </w:pPr>
    </w:p>
    <w:p w14:paraId="19BAC6D6" w14:textId="3FEA1145" w:rsidR="00A06A43" w:rsidRPr="00370003" w:rsidRDefault="002017FB" w:rsidP="00A50A75">
      <w:pPr>
        <w:pStyle w:val="ListParagraph"/>
        <w:widowControl w:val="0"/>
        <w:numPr>
          <w:ilvl w:val="0"/>
          <w:numId w:val="68"/>
        </w:numPr>
        <w:autoSpaceDE w:val="0"/>
        <w:autoSpaceDN w:val="0"/>
        <w:adjustRightInd w:val="0"/>
        <w:spacing w:before="240" w:after="0" w:line="240" w:lineRule="auto"/>
        <w:ind w:left="1701" w:right="4"/>
        <w:jc w:val="both"/>
        <w:rPr>
          <w:rFonts w:ascii="Times New Roman" w:hAnsi="Times New Roman"/>
          <w:sz w:val="24"/>
          <w:szCs w:val="24"/>
        </w:rPr>
      </w:pPr>
      <w:r w:rsidRPr="00370003">
        <w:rPr>
          <w:rFonts w:ascii="Times New Roman" w:hAnsi="Times New Roman"/>
          <w:sz w:val="24"/>
          <w:szCs w:val="24"/>
        </w:rPr>
        <w:t>in</w:t>
      </w:r>
      <w:r w:rsidR="00A06A43" w:rsidRPr="00370003">
        <w:rPr>
          <w:rFonts w:ascii="Times New Roman" w:hAnsi="Times New Roman"/>
          <w:sz w:val="24"/>
          <w:szCs w:val="24"/>
        </w:rPr>
        <w:t xml:space="preserve"> clause (3), the word “emergency”, shall be substituted by the word “situation”</w:t>
      </w:r>
      <w:r w:rsidRPr="00370003">
        <w:rPr>
          <w:rFonts w:ascii="Times New Roman" w:hAnsi="Times New Roman"/>
          <w:sz w:val="24"/>
          <w:szCs w:val="24"/>
        </w:rPr>
        <w:t xml:space="preserve"> and for the word, “plant premises”, the words, “</w:t>
      </w:r>
      <w:bookmarkStart w:id="47" w:name="_Hlk53994981"/>
      <w:r w:rsidRPr="00370003">
        <w:rPr>
          <w:rFonts w:ascii="Times New Roman" w:hAnsi="Times New Roman"/>
          <w:sz w:val="24"/>
          <w:szCs w:val="24"/>
        </w:rPr>
        <w:t>an installation or site</w:t>
      </w:r>
      <w:bookmarkEnd w:id="47"/>
      <w:r w:rsidRPr="00370003">
        <w:rPr>
          <w:rFonts w:ascii="Times New Roman" w:hAnsi="Times New Roman"/>
          <w:sz w:val="24"/>
          <w:szCs w:val="24"/>
        </w:rPr>
        <w:t>”, shall be substituted.</w:t>
      </w:r>
    </w:p>
    <w:p w14:paraId="11A54FBF" w14:textId="77777777" w:rsidR="008C1B98" w:rsidRPr="00370003" w:rsidRDefault="008C1B98" w:rsidP="008C1B98">
      <w:pPr>
        <w:pStyle w:val="ListParagraph"/>
        <w:widowControl w:val="0"/>
        <w:autoSpaceDE w:val="0"/>
        <w:autoSpaceDN w:val="0"/>
        <w:adjustRightInd w:val="0"/>
        <w:spacing w:before="240" w:after="0" w:line="240" w:lineRule="auto"/>
        <w:ind w:left="1701" w:right="4"/>
        <w:jc w:val="both"/>
        <w:rPr>
          <w:rFonts w:ascii="Times New Roman" w:hAnsi="Times New Roman"/>
          <w:sz w:val="24"/>
          <w:szCs w:val="24"/>
        </w:rPr>
      </w:pPr>
    </w:p>
    <w:p w14:paraId="2D6ACDBE" w14:textId="6C56BB28" w:rsidR="00A06A43" w:rsidRPr="00370003" w:rsidRDefault="00A73C74" w:rsidP="00A06A43">
      <w:pPr>
        <w:pStyle w:val="ListParagraph"/>
        <w:widowControl w:val="0"/>
        <w:numPr>
          <w:ilvl w:val="0"/>
          <w:numId w:val="3"/>
        </w:numPr>
        <w:autoSpaceDE w:val="0"/>
        <w:autoSpaceDN w:val="0"/>
        <w:adjustRightInd w:val="0"/>
        <w:spacing w:before="240" w:after="0" w:line="240" w:lineRule="auto"/>
        <w:ind w:left="1276" w:right="4" w:hanging="567"/>
        <w:jc w:val="both"/>
        <w:rPr>
          <w:rFonts w:ascii="Times New Roman" w:hAnsi="Times New Roman"/>
          <w:sz w:val="24"/>
          <w:szCs w:val="24"/>
        </w:rPr>
      </w:pPr>
      <w:r w:rsidRPr="00370003">
        <w:rPr>
          <w:rFonts w:ascii="Times New Roman" w:hAnsi="Times New Roman"/>
          <w:sz w:val="24"/>
          <w:szCs w:val="24"/>
        </w:rPr>
        <w:t>In regulation</w:t>
      </w:r>
      <w:r w:rsidR="00E27CAD" w:rsidRPr="00370003">
        <w:rPr>
          <w:rFonts w:ascii="Times New Roman" w:hAnsi="Times New Roman"/>
          <w:sz w:val="24"/>
          <w:szCs w:val="24"/>
        </w:rPr>
        <w:t xml:space="preserve"> 17.0,</w:t>
      </w:r>
    </w:p>
    <w:p w14:paraId="7563CF3B" w14:textId="77777777" w:rsidR="00A06A43" w:rsidRPr="00370003" w:rsidRDefault="00A06A43" w:rsidP="00A06A43">
      <w:pPr>
        <w:pStyle w:val="ListParagraph"/>
        <w:widowControl w:val="0"/>
        <w:autoSpaceDE w:val="0"/>
        <w:autoSpaceDN w:val="0"/>
        <w:adjustRightInd w:val="0"/>
        <w:spacing w:before="240" w:after="0" w:line="240" w:lineRule="auto"/>
        <w:ind w:left="1440" w:right="4"/>
        <w:jc w:val="both"/>
        <w:rPr>
          <w:rFonts w:ascii="Times New Roman" w:hAnsi="Times New Roman"/>
          <w:sz w:val="24"/>
          <w:szCs w:val="24"/>
        </w:rPr>
      </w:pPr>
    </w:p>
    <w:p w14:paraId="11120924" w14:textId="107CF788" w:rsidR="00A06A43" w:rsidRPr="00370003" w:rsidRDefault="00A06A43" w:rsidP="00A06A43">
      <w:pPr>
        <w:pStyle w:val="ListParagraph"/>
        <w:widowControl w:val="0"/>
        <w:numPr>
          <w:ilvl w:val="0"/>
          <w:numId w:val="30"/>
        </w:numPr>
        <w:autoSpaceDE w:val="0"/>
        <w:autoSpaceDN w:val="0"/>
        <w:adjustRightInd w:val="0"/>
        <w:spacing w:before="240" w:after="0" w:line="240" w:lineRule="auto"/>
        <w:ind w:left="1701" w:right="4"/>
        <w:jc w:val="both"/>
        <w:rPr>
          <w:rFonts w:ascii="Times New Roman" w:hAnsi="Times New Roman"/>
          <w:sz w:val="24"/>
          <w:szCs w:val="24"/>
        </w:rPr>
      </w:pPr>
      <w:r w:rsidRPr="00370003">
        <w:rPr>
          <w:rFonts w:ascii="Times New Roman" w:hAnsi="Times New Roman"/>
          <w:sz w:val="24"/>
          <w:szCs w:val="24"/>
        </w:rPr>
        <w:t>in clause (2) (</w:t>
      </w:r>
      <w:r w:rsidR="00015F6C" w:rsidRPr="00370003">
        <w:rPr>
          <w:rFonts w:ascii="Times New Roman" w:hAnsi="Times New Roman"/>
          <w:sz w:val="24"/>
          <w:szCs w:val="24"/>
        </w:rPr>
        <w:t>b</w:t>
      </w:r>
      <w:r w:rsidRPr="00370003">
        <w:rPr>
          <w:rFonts w:ascii="Times New Roman" w:hAnsi="Times New Roman"/>
          <w:sz w:val="24"/>
          <w:szCs w:val="24"/>
        </w:rPr>
        <w:t>), after the words “fire protection”, the words “and fire-fighting” shall be inserted;</w:t>
      </w:r>
    </w:p>
    <w:p w14:paraId="7BF5638B" w14:textId="77777777" w:rsidR="00A06A43" w:rsidRPr="00370003" w:rsidRDefault="00A06A43" w:rsidP="00A06A43">
      <w:pPr>
        <w:pStyle w:val="ListParagraph"/>
        <w:widowControl w:val="0"/>
        <w:autoSpaceDE w:val="0"/>
        <w:autoSpaceDN w:val="0"/>
        <w:adjustRightInd w:val="0"/>
        <w:spacing w:before="240" w:after="0" w:line="240" w:lineRule="auto"/>
        <w:ind w:left="1701" w:right="4"/>
        <w:jc w:val="both"/>
        <w:rPr>
          <w:rFonts w:ascii="Times New Roman" w:hAnsi="Times New Roman"/>
          <w:sz w:val="24"/>
          <w:szCs w:val="24"/>
        </w:rPr>
      </w:pPr>
    </w:p>
    <w:p w14:paraId="0FF8D7EA" w14:textId="7B68520A" w:rsidR="00A06A43" w:rsidRPr="00370003" w:rsidRDefault="00E27CAD" w:rsidP="00A06A43">
      <w:pPr>
        <w:pStyle w:val="ListParagraph"/>
        <w:widowControl w:val="0"/>
        <w:numPr>
          <w:ilvl w:val="0"/>
          <w:numId w:val="30"/>
        </w:numPr>
        <w:autoSpaceDE w:val="0"/>
        <w:autoSpaceDN w:val="0"/>
        <w:adjustRightInd w:val="0"/>
        <w:spacing w:before="240" w:after="0" w:line="240" w:lineRule="auto"/>
        <w:ind w:left="1701" w:right="4"/>
        <w:jc w:val="both"/>
        <w:rPr>
          <w:rFonts w:ascii="Times New Roman" w:hAnsi="Times New Roman"/>
          <w:sz w:val="24"/>
          <w:szCs w:val="24"/>
        </w:rPr>
      </w:pPr>
      <w:r w:rsidRPr="00370003">
        <w:rPr>
          <w:rFonts w:ascii="Times New Roman" w:hAnsi="Times New Roman"/>
          <w:sz w:val="24"/>
          <w:szCs w:val="24"/>
        </w:rPr>
        <w:t>clause (2)</w:t>
      </w:r>
      <w:r w:rsidR="00A06A43" w:rsidRPr="00370003">
        <w:rPr>
          <w:rFonts w:ascii="Times New Roman" w:hAnsi="Times New Roman"/>
          <w:sz w:val="24"/>
          <w:szCs w:val="24"/>
        </w:rPr>
        <w:t>(c), shall be omitted;</w:t>
      </w:r>
    </w:p>
    <w:p w14:paraId="43D9F2EE" w14:textId="3FA8D028" w:rsidR="00015F6C" w:rsidRPr="00370003" w:rsidRDefault="00015F6C" w:rsidP="00015F6C">
      <w:pPr>
        <w:pStyle w:val="ListParagraph"/>
        <w:widowControl w:val="0"/>
        <w:autoSpaceDE w:val="0"/>
        <w:autoSpaceDN w:val="0"/>
        <w:adjustRightInd w:val="0"/>
        <w:spacing w:before="240" w:after="0" w:line="240" w:lineRule="auto"/>
        <w:ind w:left="1843" w:right="4"/>
        <w:jc w:val="both"/>
        <w:rPr>
          <w:rFonts w:ascii="Times New Roman" w:hAnsi="Times New Roman"/>
          <w:sz w:val="24"/>
          <w:szCs w:val="24"/>
        </w:rPr>
      </w:pPr>
    </w:p>
    <w:p w14:paraId="1B496264" w14:textId="2E5CD9EC" w:rsidR="00015F6C" w:rsidRPr="00370003" w:rsidRDefault="00E27CAD" w:rsidP="00A50A75">
      <w:pPr>
        <w:pStyle w:val="ListParagraph"/>
        <w:widowControl w:val="0"/>
        <w:numPr>
          <w:ilvl w:val="0"/>
          <w:numId w:val="30"/>
        </w:numPr>
        <w:autoSpaceDE w:val="0"/>
        <w:autoSpaceDN w:val="0"/>
        <w:adjustRightInd w:val="0"/>
        <w:spacing w:before="240" w:after="0" w:line="240" w:lineRule="auto"/>
        <w:ind w:left="1701" w:right="4"/>
        <w:jc w:val="both"/>
        <w:rPr>
          <w:rFonts w:ascii="Times New Roman" w:hAnsi="Times New Roman"/>
          <w:b/>
          <w:bCs/>
          <w:sz w:val="24"/>
          <w:szCs w:val="24"/>
        </w:rPr>
      </w:pPr>
      <w:r w:rsidRPr="00370003">
        <w:rPr>
          <w:rFonts w:ascii="Times New Roman" w:hAnsi="Times New Roman"/>
          <w:sz w:val="24"/>
          <w:szCs w:val="24"/>
        </w:rPr>
        <w:t>in Clause (2)(f</w:t>
      </w:r>
      <w:r w:rsidR="00015F6C" w:rsidRPr="00370003">
        <w:rPr>
          <w:rFonts w:ascii="Times New Roman" w:hAnsi="Times New Roman"/>
          <w:sz w:val="24"/>
          <w:szCs w:val="24"/>
        </w:rPr>
        <w:t>), the words beginning with, “first aid and medical”, and ending with, “first aid room”, the following shall be substituted</w:t>
      </w:r>
      <w:r w:rsidR="003778B8" w:rsidRPr="00370003">
        <w:rPr>
          <w:rFonts w:ascii="Times New Roman" w:hAnsi="Times New Roman"/>
          <w:sz w:val="24"/>
          <w:szCs w:val="24"/>
        </w:rPr>
        <w:t xml:space="preserve">, </w:t>
      </w:r>
      <w:r w:rsidR="00015F6C" w:rsidRPr="00370003">
        <w:rPr>
          <w:rFonts w:ascii="Times New Roman" w:hAnsi="Times New Roman"/>
          <w:sz w:val="24"/>
          <w:szCs w:val="24"/>
        </w:rPr>
        <w:t>namely:</w:t>
      </w:r>
    </w:p>
    <w:p w14:paraId="69504635" w14:textId="77777777" w:rsidR="00015F6C" w:rsidRPr="00370003" w:rsidRDefault="00015F6C" w:rsidP="00015F6C">
      <w:pPr>
        <w:pStyle w:val="ListParagraph"/>
        <w:widowControl w:val="0"/>
        <w:autoSpaceDE w:val="0"/>
        <w:autoSpaceDN w:val="0"/>
        <w:adjustRightInd w:val="0"/>
        <w:spacing w:before="240" w:after="0" w:line="240" w:lineRule="auto"/>
        <w:ind w:left="1843" w:right="4" w:hanging="425"/>
        <w:jc w:val="both"/>
        <w:rPr>
          <w:rFonts w:ascii="Times New Roman" w:hAnsi="Times New Roman"/>
          <w:sz w:val="24"/>
          <w:szCs w:val="24"/>
        </w:rPr>
      </w:pPr>
    </w:p>
    <w:p w14:paraId="47A23BB7" w14:textId="65DDC6CE" w:rsidR="00015F6C" w:rsidRPr="00370003" w:rsidRDefault="00015F6C" w:rsidP="00E27CAD">
      <w:pPr>
        <w:pStyle w:val="ListParagraph"/>
        <w:widowControl w:val="0"/>
        <w:autoSpaceDE w:val="0"/>
        <w:autoSpaceDN w:val="0"/>
        <w:adjustRightInd w:val="0"/>
        <w:spacing w:before="240" w:after="0" w:line="240" w:lineRule="auto"/>
        <w:ind w:left="1800" w:right="4" w:hanging="99"/>
        <w:jc w:val="both"/>
        <w:rPr>
          <w:rFonts w:ascii="Times New Roman" w:hAnsi="Times New Roman"/>
          <w:sz w:val="24"/>
          <w:szCs w:val="24"/>
        </w:rPr>
      </w:pPr>
      <w:r w:rsidRPr="00370003">
        <w:rPr>
          <w:rFonts w:ascii="Times New Roman" w:hAnsi="Times New Roman"/>
          <w:sz w:val="24"/>
          <w:szCs w:val="24"/>
        </w:rPr>
        <w:t>“</w:t>
      </w:r>
      <w:bookmarkStart w:id="48" w:name="_Hlk55464972"/>
      <w:r w:rsidRPr="00370003">
        <w:rPr>
          <w:rFonts w:ascii="Times New Roman" w:hAnsi="Times New Roman"/>
          <w:sz w:val="24"/>
          <w:szCs w:val="24"/>
        </w:rPr>
        <w:t>first aid</w:t>
      </w:r>
      <w:r w:rsidR="003778B8" w:rsidRPr="00370003">
        <w:rPr>
          <w:rFonts w:ascii="Times New Roman" w:hAnsi="Times New Roman"/>
          <w:sz w:val="24"/>
          <w:szCs w:val="24"/>
        </w:rPr>
        <w:t xml:space="preserve"> </w:t>
      </w:r>
      <w:r w:rsidRPr="00370003">
        <w:rPr>
          <w:rFonts w:ascii="Times New Roman" w:hAnsi="Times New Roman"/>
          <w:sz w:val="24"/>
          <w:szCs w:val="24"/>
        </w:rPr>
        <w:t xml:space="preserve">facilities, </w:t>
      </w:r>
      <w:r w:rsidR="00E27CAD" w:rsidRPr="00370003">
        <w:rPr>
          <w:rFonts w:ascii="Times New Roman" w:hAnsi="Times New Roman"/>
          <w:sz w:val="24"/>
          <w:szCs w:val="24"/>
        </w:rPr>
        <w:t xml:space="preserve">in house </w:t>
      </w:r>
      <w:r w:rsidRPr="00370003">
        <w:rPr>
          <w:rFonts w:ascii="Times New Roman" w:hAnsi="Times New Roman"/>
          <w:sz w:val="24"/>
          <w:szCs w:val="24"/>
        </w:rPr>
        <w:t>medical facilities, or</w:t>
      </w:r>
      <w:r w:rsidR="00E27CAD" w:rsidRPr="00370003">
        <w:rPr>
          <w:rFonts w:ascii="Times New Roman" w:hAnsi="Times New Roman"/>
          <w:sz w:val="24"/>
          <w:szCs w:val="24"/>
        </w:rPr>
        <w:t xml:space="preserve"> a tie-up with nearby </w:t>
      </w:r>
      <w:r w:rsidRPr="00370003">
        <w:rPr>
          <w:rFonts w:ascii="Times New Roman" w:hAnsi="Times New Roman"/>
          <w:sz w:val="24"/>
          <w:szCs w:val="24"/>
        </w:rPr>
        <w:t>hospital or health</w:t>
      </w:r>
      <w:r w:rsidR="003778B8" w:rsidRPr="00370003">
        <w:rPr>
          <w:rFonts w:ascii="Times New Roman" w:hAnsi="Times New Roman"/>
          <w:sz w:val="24"/>
          <w:szCs w:val="24"/>
        </w:rPr>
        <w:t xml:space="preserve"> </w:t>
      </w:r>
      <w:r w:rsidRPr="00370003">
        <w:rPr>
          <w:rFonts w:ascii="Times New Roman" w:hAnsi="Times New Roman"/>
          <w:sz w:val="24"/>
          <w:szCs w:val="24"/>
        </w:rPr>
        <w:t>center.</w:t>
      </w:r>
      <w:bookmarkEnd w:id="48"/>
      <w:r w:rsidRPr="00370003">
        <w:rPr>
          <w:rFonts w:ascii="Times New Roman" w:hAnsi="Times New Roman"/>
          <w:sz w:val="24"/>
          <w:szCs w:val="24"/>
        </w:rPr>
        <w:t>”</w:t>
      </w:r>
      <w:r w:rsidR="00FE06C2" w:rsidRPr="00370003">
        <w:rPr>
          <w:rFonts w:ascii="Times New Roman" w:hAnsi="Times New Roman"/>
          <w:sz w:val="24"/>
          <w:szCs w:val="24"/>
        </w:rPr>
        <w:t>;</w:t>
      </w:r>
    </w:p>
    <w:p w14:paraId="1B2A102B" w14:textId="3FC4CF0D" w:rsidR="00A06A43" w:rsidRPr="00370003" w:rsidRDefault="00A06A43" w:rsidP="00A06A43">
      <w:pPr>
        <w:pStyle w:val="ListParagraph"/>
        <w:widowControl w:val="0"/>
        <w:autoSpaceDE w:val="0"/>
        <w:autoSpaceDN w:val="0"/>
        <w:adjustRightInd w:val="0"/>
        <w:spacing w:before="240" w:after="0" w:line="240" w:lineRule="auto"/>
        <w:ind w:left="1701" w:right="4"/>
        <w:jc w:val="both"/>
        <w:rPr>
          <w:rFonts w:ascii="Times New Roman" w:hAnsi="Times New Roman"/>
          <w:sz w:val="24"/>
          <w:szCs w:val="24"/>
        </w:rPr>
      </w:pPr>
    </w:p>
    <w:p w14:paraId="47B5AD04" w14:textId="6D84C4ED" w:rsidR="00A06A43" w:rsidRPr="00370003" w:rsidRDefault="009B120A" w:rsidP="00A06A43">
      <w:pPr>
        <w:pStyle w:val="ListParagraph"/>
        <w:widowControl w:val="0"/>
        <w:numPr>
          <w:ilvl w:val="0"/>
          <w:numId w:val="3"/>
        </w:numPr>
        <w:autoSpaceDE w:val="0"/>
        <w:autoSpaceDN w:val="0"/>
        <w:adjustRightInd w:val="0"/>
        <w:spacing w:before="240" w:after="0" w:line="240" w:lineRule="auto"/>
        <w:ind w:left="1276" w:right="4" w:hanging="567"/>
        <w:jc w:val="both"/>
        <w:rPr>
          <w:rFonts w:ascii="Times New Roman" w:hAnsi="Times New Roman"/>
          <w:sz w:val="24"/>
          <w:szCs w:val="24"/>
        </w:rPr>
      </w:pPr>
      <w:r w:rsidRPr="00370003">
        <w:rPr>
          <w:rFonts w:ascii="Times New Roman" w:hAnsi="Times New Roman"/>
          <w:sz w:val="24"/>
          <w:szCs w:val="24"/>
        </w:rPr>
        <w:t>In</w:t>
      </w:r>
      <w:r w:rsidR="00E27CAD" w:rsidRPr="00370003">
        <w:rPr>
          <w:rFonts w:ascii="Times New Roman" w:hAnsi="Times New Roman"/>
          <w:sz w:val="24"/>
          <w:szCs w:val="24"/>
        </w:rPr>
        <w:t xml:space="preserve"> regulation 18.0,</w:t>
      </w:r>
    </w:p>
    <w:p w14:paraId="1FBB48FF" w14:textId="77777777" w:rsidR="00A06A43" w:rsidRPr="00370003" w:rsidRDefault="00A06A43" w:rsidP="00A06A43">
      <w:pPr>
        <w:pStyle w:val="ListParagraph"/>
        <w:widowControl w:val="0"/>
        <w:autoSpaceDE w:val="0"/>
        <w:autoSpaceDN w:val="0"/>
        <w:adjustRightInd w:val="0"/>
        <w:spacing w:before="240" w:after="0" w:line="240" w:lineRule="auto"/>
        <w:ind w:left="1276" w:right="4"/>
        <w:jc w:val="both"/>
        <w:rPr>
          <w:rFonts w:ascii="Times New Roman" w:hAnsi="Times New Roman"/>
          <w:sz w:val="24"/>
          <w:szCs w:val="24"/>
        </w:rPr>
      </w:pPr>
    </w:p>
    <w:p w14:paraId="6EEC309B" w14:textId="756DFE9B" w:rsidR="00015F6C" w:rsidRPr="00370003" w:rsidRDefault="00C27FB3" w:rsidP="00015F6C">
      <w:pPr>
        <w:pStyle w:val="ListParagraph"/>
        <w:widowControl w:val="0"/>
        <w:numPr>
          <w:ilvl w:val="0"/>
          <w:numId w:val="70"/>
        </w:numPr>
        <w:autoSpaceDE w:val="0"/>
        <w:autoSpaceDN w:val="0"/>
        <w:adjustRightInd w:val="0"/>
        <w:spacing w:before="240" w:after="0" w:line="240" w:lineRule="auto"/>
        <w:ind w:left="1985" w:right="4" w:hanging="425"/>
        <w:jc w:val="both"/>
        <w:rPr>
          <w:rFonts w:ascii="Times New Roman" w:hAnsi="Times New Roman"/>
          <w:sz w:val="24"/>
          <w:szCs w:val="24"/>
        </w:rPr>
      </w:pPr>
      <w:r w:rsidRPr="00370003">
        <w:rPr>
          <w:rFonts w:ascii="Times New Roman" w:hAnsi="Times New Roman"/>
          <w:sz w:val="24"/>
          <w:szCs w:val="24"/>
        </w:rPr>
        <w:t>i</w:t>
      </w:r>
      <w:r w:rsidR="00015F6C" w:rsidRPr="00370003">
        <w:rPr>
          <w:rFonts w:ascii="Times New Roman" w:hAnsi="Times New Roman"/>
          <w:sz w:val="24"/>
          <w:szCs w:val="24"/>
        </w:rPr>
        <w:t>n point (a), the words “5 km radius”, shall be substituted by the words, “</w:t>
      </w:r>
      <w:bookmarkStart w:id="49" w:name="_Hlk55465028"/>
      <w:r w:rsidR="00015F6C" w:rsidRPr="00370003">
        <w:rPr>
          <w:rFonts w:ascii="Times New Roman" w:hAnsi="Times New Roman"/>
          <w:sz w:val="24"/>
          <w:szCs w:val="24"/>
        </w:rPr>
        <w:t>2 km radius or as per consequences analysis, whichever is higher</w:t>
      </w:r>
      <w:bookmarkEnd w:id="49"/>
      <w:r w:rsidR="00A73C74" w:rsidRPr="00370003">
        <w:rPr>
          <w:rFonts w:ascii="Times New Roman" w:hAnsi="Times New Roman"/>
          <w:sz w:val="24"/>
          <w:szCs w:val="24"/>
        </w:rPr>
        <w:t>”;</w:t>
      </w:r>
    </w:p>
    <w:p w14:paraId="76119F92" w14:textId="77777777" w:rsidR="00015F6C" w:rsidRPr="00370003" w:rsidRDefault="00015F6C" w:rsidP="00015F6C">
      <w:pPr>
        <w:pStyle w:val="ListParagraph"/>
        <w:widowControl w:val="0"/>
        <w:autoSpaceDE w:val="0"/>
        <w:autoSpaceDN w:val="0"/>
        <w:adjustRightInd w:val="0"/>
        <w:spacing w:before="240" w:after="0" w:line="240" w:lineRule="auto"/>
        <w:ind w:left="1985" w:right="4"/>
        <w:jc w:val="both"/>
        <w:rPr>
          <w:rFonts w:ascii="Times New Roman" w:hAnsi="Times New Roman"/>
          <w:sz w:val="24"/>
          <w:szCs w:val="24"/>
        </w:rPr>
      </w:pPr>
    </w:p>
    <w:p w14:paraId="0C940384" w14:textId="35B5F973" w:rsidR="00A06A43" w:rsidRPr="00370003" w:rsidRDefault="009B120A" w:rsidP="00A50A75">
      <w:pPr>
        <w:pStyle w:val="ListParagraph"/>
        <w:widowControl w:val="0"/>
        <w:numPr>
          <w:ilvl w:val="0"/>
          <w:numId w:val="31"/>
        </w:numPr>
        <w:autoSpaceDE w:val="0"/>
        <w:autoSpaceDN w:val="0"/>
        <w:adjustRightInd w:val="0"/>
        <w:spacing w:before="240" w:after="0" w:line="240" w:lineRule="auto"/>
        <w:ind w:left="1843" w:right="4" w:hanging="283"/>
        <w:jc w:val="both"/>
        <w:rPr>
          <w:rFonts w:ascii="Times New Roman" w:hAnsi="Times New Roman"/>
          <w:sz w:val="24"/>
          <w:szCs w:val="24"/>
        </w:rPr>
      </w:pPr>
      <w:r w:rsidRPr="00370003">
        <w:rPr>
          <w:rFonts w:ascii="Times New Roman" w:hAnsi="Times New Roman"/>
          <w:sz w:val="24"/>
          <w:szCs w:val="24"/>
        </w:rPr>
        <w:t>after point (c)</w:t>
      </w:r>
      <w:r w:rsidR="00A06A43" w:rsidRPr="00370003">
        <w:rPr>
          <w:rFonts w:ascii="Times New Roman" w:hAnsi="Times New Roman"/>
          <w:sz w:val="24"/>
          <w:szCs w:val="24"/>
        </w:rPr>
        <w:t>,</w:t>
      </w:r>
      <w:r w:rsidRPr="00370003">
        <w:rPr>
          <w:rFonts w:ascii="Times New Roman" w:hAnsi="Times New Roman"/>
          <w:sz w:val="24"/>
          <w:szCs w:val="24"/>
        </w:rPr>
        <w:t xml:space="preserve"> the following</w:t>
      </w:r>
      <w:r w:rsidR="00A06A43" w:rsidRPr="00370003">
        <w:rPr>
          <w:rFonts w:ascii="Times New Roman" w:hAnsi="Times New Roman"/>
          <w:sz w:val="24"/>
          <w:szCs w:val="24"/>
        </w:rPr>
        <w:t xml:space="preserve"> shall be inserted, namely:</w:t>
      </w:r>
    </w:p>
    <w:p w14:paraId="2557A2C4" w14:textId="77777777" w:rsidR="00A06A43" w:rsidRPr="00370003" w:rsidRDefault="00A06A43" w:rsidP="00A06A43">
      <w:pPr>
        <w:pStyle w:val="ListParagraph"/>
        <w:widowControl w:val="0"/>
        <w:autoSpaceDE w:val="0"/>
        <w:autoSpaceDN w:val="0"/>
        <w:adjustRightInd w:val="0"/>
        <w:spacing w:before="240" w:after="0" w:line="240" w:lineRule="auto"/>
        <w:ind w:left="2127" w:right="4"/>
        <w:jc w:val="both"/>
        <w:rPr>
          <w:rFonts w:ascii="Times New Roman" w:hAnsi="Times New Roman"/>
          <w:sz w:val="24"/>
          <w:szCs w:val="24"/>
        </w:rPr>
      </w:pPr>
    </w:p>
    <w:p w14:paraId="2E0BFB71" w14:textId="54AFA3C6" w:rsidR="00A06A43" w:rsidRPr="00370003" w:rsidRDefault="00A06A43" w:rsidP="00A06A43">
      <w:pPr>
        <w:pStyle w:val="ListParagraph"/>
        <w:widowControl w:val="0"/>
        <w:autoSpaceDE w:val="0"/>
        <w:autoSpaceDN w:val="0"/>
        <w:adjustRightInd w:val="0"/>
        <w:spacing w:before="240" w:after="0" w:line="240" w:lineRule="auto"/>
        <w:ind w:left="1985" w:right="4"/>
        <w:jc w:val="both"/>
        <w:rPr>
          <w:rFonts w:ascii="Times New Roman" w:hAnsi="Times New Roman"/>
          <w:sz w:val="24"/>
          <w:szCs w:val="24"/>
        </w:rPr>
      </w:pPr>
      <w:r w:rsidRPr="00370003">
        <w:rPr>
          <w:rFonts w:ascii="Times New Roman" w:hAnsi="Times New Roman"/>
          <w:sz w:val="24"/>
          <w:szCs w:val="24"/>
        </w:rPr>
        <w:t>“</w:t>
      </w:r>
      <w:bookmarkStart w:id="50" w:name="_Hlk55465083"/>
      <w:r w:rsidRPr="00370003">
        <w:rPr>
          <w:rFonts w:ascii="Times New Roman" w:hAnsi="Times New Roman"/>
          <w:sz w:val="24"/>
          <w:szCs w:val="24"/>
        </w:rPr>
        <w:t>(c</w:t>
      </w:r>
      <w:r w:rsidR="009B120A" w:rsidRPr="00370003">
        <w:rPr>
          <w:rFonts w:ascii="Times New Roman" w:hAnsi="Times New Roman"/>
          <w:sz w:val="24"/>
          <w:szCs w:val="24"/>
        </w:rPr>
        <w:t>1</w:t>
      </w:r>
      <w:r w:rsidRPr="00370003">
        <w:rPr>
          <w:rFonts w:ascii="Times New Roman" w:hAnsi="Times New Roman"/>
          <w:sz w:val="24"/>
          <w:szCs w:val="24"/>
        </w:rPr>
        <w:t>) neighboring industries, installations</w:t>
      </w:r>
      <w:r w:rsidR="00015F6C" w:rsidRPr="00370003">
        <w:rPr>
          <w:rFonts w:ascii="Times New Roman" w:hAnsi="Times New Roman"/>
          <w:sz w:val="24"/>
          <w:szCs w:val="24"/>
        </w:rPr>
        <w:t>,</w:t>
      </w:r>
      <w:r w:rsidRPr="00370003">
        <w:rPr>
          <w:rFonts w:ascii="Times New Roman" w:hAnsi="Times New Roman"/>
          <w:sz w:val="24"/>
          <w:szCs w:val="24"/>
        </w:rPr>
        <w:t xml:space="preserve"> pipelines etc.</w:t>
      </w:r>
      <w:bookmarkEnd w:id="50"/>
      <w:r w:rsidRPr="00370003">
        <w:rPr>
          <w:rFonts w:ascii="Times New Roman" w:hAnsi="Times New Roman"/>
          <w:sz w:val="24"/>
          <w:szCs w:val="24"/>
        </w:rPr>
        <w:t>”</w:t>
      </w:r>
    </w:p>
    <w:p w14:paraId="1CB9E768" w14:textId="77777777" w:rsidR="00A06A43" w:rsidRPr="00370003" w:rsidRDefault="00A06A43" w:rsidP="00A06A43">
      <w:pPr>
        <w:pStyle w:val="ListParagraph"/>
        <w:widowControl w:val="0"/>
        <w:autoSpaceDE w:val="0"/>
        <w:autoSpaceDN w:val="0"/>
        <w:adjustRightInd w:val="0"/>
        <w:spacing w:before="240" w:after="0" w:line="240" w:lineRule="auto"/>
        <w:ind w:left="2127" w:right="4"/>
        <w:jc w:val="both"/>
        <w:rPr>
          <w:rFonts w:ascii="Times New Roman" w:hAnsi="Times New Roman"/>
          <w:sz w:val="24"/>
          <w:szCs w:val="24"/>
        </w:rPr>
      </w:pPr>
    </w:p>
    <w:p w14:paraId="22EF53F4" w14:textId="1A0DF95A" w:rsidR="00015F6C" w:rsidRPr="00370003" w:rsidRDefault="00015F6C" w:rsidP="00A50A75">
      <w:pPr>
        <w:pStyle w:val="ListParagraph"/>
        <w:widowControl w:val="0"/>
        <w:numPr>
          <w:ilvl w:val="0"/>
          <w:numId w:val="3"/>
        </w:numPr>
        <w:autoSpaceDE w:val="0"/>
        <w:autoSpaceDN w:val="0"/>
        <w:adjustRightInd w:val="0"/>
        <w:spacing w:before="240" w:after="0" w:line="240" w:lineRule="auto"/>
        <w:ind w:left="1276" w:right="4" w:hanging="567"/>
        <w:jc w:val="both"/>
        <w:rPr>
          <w:rFonts w:ascii="Times New Roman" w:hAnsi="Times New Roman"/>
          <w:sz w:val="24"/>
          <w:szCs w:val="24"/>
        </w:rPr>
      </w:pPr>
      <w:r w:rsidRPr="00370003">
        <w:rPr>
          <w:rFonts w:ascii="Times New Roman" w:hAnsi="Times New Roman"/>
          <w:sz w:val="24"/>
          <w:szCs w:val="24"/>
        </w:rPr>
        <w:t xml:space="preserve">In </w:t>
      </w:r>
      <w:r w:rsidR="00863121" w:rsidRPr="00370003">
        <w:rPr>
          <w:rFonts w:ascii="Times New Roman" w:hAnsi="Times New Roman"/>
          <w:sz w:val="24"/>
          <w:szCs w:val="24"/>
        </w:rPr>
        <w:t>r</w:t>
      </w:r>
      <w:r w:rsidRPr="00370003">
        <w:rPr>
          <w:rFonts w:ascii="Times New Roman" w:hAnsi="Times New Roman"/>
          <w:sz w:val="24"/>
          <w:szCs w:val="24"/>
        </w:rPr>
        <w:t xml:space="preserve">egulation 20.0, clause (3), </w:t>
      </w:r>
      <w:r w:rsidR="00657A92" w:rsidRPr="00370003">
        <w:rPr>
          <w:rFonts w:ascii="Times New Roman" w:hAnsi="Times New Roman"/>
          <w:sz w:val="24"/>
          <w:szCs w:val="24"/>
        </w:rPr>
        <w:t>shall be substituted by the following,</w:t>
      </w:r>
      <w:r w:rsidRPr="00370003">
        <w:rPr>
          <w:rFonts w:ascii="Times New Roman" w:hAnsi="Times New Roman"/>
          <w:sz w:val="24"/>
          <w:szCs w:val="24"/>
        </w:rPr>
        <w:t xml:space="preserve"> </w:t>
      </w:r>
      <w:r w:rsidR="00A73C74" w:rsidRPr="00370003">
        <w:rPr>
          <w:rFonts w:ascii="Times New Roman" w:hAnsi="Times New Roman"/>
          <w:sz w:val="24"/>
          <w:szCs w:val="24"/>
        </w:rPr>
        <w:t>namely: -</w:t>
      </w:r>
    </w:p>
    <w:p w14:paraId="527482F1" w14:textId="77777777" w:rsidR="00015F6C" w:rsidRPr="00370003" w:rsidRDefault="00015F6C" w:rsidP="00015F6C">
      <w:pPr>
        <w:pStyle w:val="ListParagraph"/>
        <w:widowControl w:val="0"/>
        <w:autoSpaceDE w:val="0"/>
        <w:autoSpaceDN w:val="0"/>
        <w:adjustRightInd w:val="0"/>
        <w:spacing w:before="240" w:after="0" w:line="240" w:lineRule="auto"/>
        <w:ind w:left="1418" w:right="4"/>
        <w:jc w:val="both"/>
        <w:rPr>
          <w:rFonts w:ascii="Times New Roman" w:hAnsi="Times New Roman"/>
          <w:sz w:val="24"/>
          <w:szCs w:val="24"/>
        </w:rPr>
      </w:pPr>
    </w:p>
    <w:p w14:paraId="048E3F3D" w14:textId="2F5A8765" w:rsidR="006A39EC" w:rsidRPr="00370003" w:rsidRDefault="00015F6C" w:rsidP="00015F6C">
      <w:pPr>
        <w:pStyle w:val="ListParagraph"/>
        <w:widowControl w:val="0"/>
        <w:autoSpaceDE w:val="0"/>
        <w:autoSpaceDN w:val="0"/>
        <w:adjustRightInd w:val="0"/>
        <w:spacing w:after="0" w:line="240" w:lineRule="auto"/>
        <w:ind w:left="1418" w:right="4"/>
        <w:jc w:val="both"/>
        <w:rPr>
          <w:rFonts w:ascii="Times New Roman" w:hAnsi="Times New Roman"/>
          <w:sz w:val="24"/>
          <w:szCs w:val="24"/>
        </w:rPr>
      </w:pPr>
      <w:r w:rsidRPr="00370003">
        <w:rPr>
          <w:rFonts w:ascii="Times New Roman" w:hAnsi="Times New Roman"/>
          <w:sz w:val="24"/>
          <w:szCs w:val="24"/>
        </w:rPr>
        <w:t xml:space="preserve"> “</w:t>
      </w:r>
      <w:bookmarkStart w:id="51" w:name="_Hlk55465151"/>
      <w:r w:rsidRPr="00370003">
        <w:rPr>
          <w:rFonts w:ascii="Times New Roman" w:hAnsi="Times New Roman"/>
          <w:sz w:val="24"/>
          <w:szCs w:val="24"/>
        </w:rPr>
        <w:t>Vehicle with Public Address System or Portable PA system or Mega Phone as per requirement of the installation should be available for announcement in case of emergency</w:t>
      </w:r>
      <w:bookmarkEnd w:id="51"/>
      <w:r w:rsidRPr="00370003">
        <w:rPr>
          <w:rFonts w:ascii="Times New Roman" w:hAnsi="Times New Roman"/>
          <w:sz w:val="24"/>
          <w:szCs w:val="24"/>
        </w:rPr>
        <w:t>”.</w:t>
      </w:r>
    </w:p>
    <w:p w14:paraId="3F0909DB" w14:textId="77777777" w:rsidR="006A39EC" w:rsidRPr="00370003" w:rsidRDefault="006A39EC" w:rsidP="00015F6C">
      <w:pPr>
        <w:pStyle w:val="ListParagraph"/>
        <w:widowControl w:val="0"/>
        <w:autoSpaceDE w:val="0"/>
        <w:autoSpaceDN w:val="0"/>
        <w:adjustRightInd w:val="0"/>
        <w:spacing w:after="0" w:line="240" w:lineRule="auto"/>
        <w:ind w:left="1418" w:right="4"/>
        <w:jc w:val="both"/>
        <w:rPr>
          <w:rFonts w:ascii="Times New Roman" w:hAnsi="Times New Roman"/>
          <w:sz w:val="24"/>
          <w:szCs w:val="24"/>
        </w:rPr>
      </w:pPr>
    </w:p>
    <w:p w14:paraId="47045B88" w14:textId="682D6BA5" w:rsidR="00A06A43" w:rsidRPr="00370003" w:rsidRDefault="00A06A43" w:rsidP="00A06A43">
      <w:pPr>
        <w:pStyle w:val="ListParagraph"/>
        <w:widowControl w:val="0"/>
        <w:numPr>
          <w:ilvl w:val="0"/>
          <w:numId w:val="3"/>
        </w:numPr>
        <w:autoSpaceDE w:val="0"/>
        <w:autoSpaceDN w:val="0"/>
        <w:adjustRightInd w:val="0"/>
        <w:spacing w:before="240" w:after="0" w:line="240" w:lineRule="auto"/>
        <w:ind w:left="1418" w:right="4" w:hanging="851"/>
        <w:jc w:val="both"/>
        <w:rPr>
          <w:rFonts w:ascii="Times New Roman" w:hAnsi="Times New Roman"/>
          <w:sz w:val="24"/>
          <w:szCs w:val="24"/>
        </w:rPr>
      </w:pPr>
      <w:r w:rsidRPr="00370003">
        <w:rPr>
          <w:rFonts w:ascii="Times New Roman" w:hAnsi="Times New Roman"/>
          <w:sz w:val="24"/>
          <w:szCs w:val="24"/>
        </w:rPr>
        <w:t>In regulation 21.0,</w:t>
      </w:r>
      <w:r w:rsidR="00657A92" w:rsidRPr="00370003">
        <w:rPr>
          <w:rFonts w:ascii="Times New Roman" w:hAnsi="Times New Roman"/>
          <w:sz w:val="24"/>
          <w:szCs w:val="24"/>
        </w:rPr>
        <w:t xml:space="preserve"> clause (2</w:t>
      </w:r>
      <w:r w:rsidR="006A39EC" w:rsidRPr="00370003">
        <w:rPr>
          <w:rFonts w:ascii="Times New Roman" w:hAnsi="Times New Roman"/>
          <w:sz w:val="24"/>
          <w:szCs w:val="24"/>
        </w:rPr>
        <w:t>), the</w:t>
      </w:r>
      <w:r w:rsidR="00657A92" w:rsidRPr="00370003">
        <w:rPr>
          <w:rFonts w:ascii="Times New Roman" w:hAnsi="Times New Roman"/>
          <w:sz w:val="24"/>
          <w:szCs w:val="24"/>
        </w:rPr>
        <w:t xml:space="preserve"> word beginning with, “For the purpose” and ending with, “Crisis management group”, shall be omitted and </w:t>
      </w:r>
      <w:r w:rsidRPr="00370003">
        <w:rPr>
          <w:rFonts w:ascii="Times New Roman" w:hAnsi="Times New Roman"/>
          <w:sz w:val="24"/>
          <w:szCs w:val="24"/>
        </w:rPr>
        <w:t xml:space="preserve">the word “carrying” shall be substituted by the words “containing”. </w:t>
      </w:r>
    </w:p>
    <w:p w14:paraId="0D385B08" w14:textId="77777777" w:rsidR="00A06A43" w:rsidRPr="00370003" w:rsidRDefault="00A06A43" w:rsidP="00A06A43">
      <w:pPr>
        <w:pStyle w:val="ListParagraph"/>
        <w:spacing w:after="0"/>
        <w:rPr>
          <w:rFonts w:ascii="Times New Roman" w:hAnsi="Times New Roman"/>
          <w:sz w:val="24"/>
          <w:szCs w:val="24"/>
        </w:rPr>
      </w:pPr>
    </w:p>
    <w:p w14:paraId="46090797" w14:textId="51B1CA91" w:rsidR="00A06A43" w:rsidRPr="00370003" w:rsidRDefault="006A39EC" w:rsidP="00A06A43">
      <w:pPr>
        <w:pStyle w:val="ListParagraph"/>
        <w:widowControl w:val="0"/>
        <w:numPr>
          <w:ilvl w:val="0"/>
          <w:numId w:val="3"/>
        </w:numPr>
        <w:autoSpaceDE w:val="0"/>
        <w:autoSpaceDN w:val="0"/>
        <w:adjustRightInd w:val="0"/>
        <w:spacing w:before="240" w:after="0" w:line="240" w:lineRule="auto"/>
        <w:ind w:left="1418" w:right="4" w:hanging="851"/>
        <w:jc w:val="both"/>
        <w:rPr>
          <w:rFonts w:ascii="Times New Roman" w:hAnsi="Times New Roman"/>
          <w:sz w:val="24"/>
          <w:szCs w:val="24"/>
        </w:rPr>
      </w:pPr>
      <w:r w:rsidRPr="00370003">
        <w:rPr>
          <w:rFonts w:ascii="Times New Roman" w:hAnsi="Times New Roman"/>
          <w:sz w:val="24"/>
          <w:szCs w:val="24"/>
        </w:rPr>
        <w:t>In r</w:t>
      </w:r>
      <w:r w:rsidR="00A06A43" w:rsidRPr="00370003">
        <w:rPr>
          <w:rFonts w:ascii="Times New Roman" w:hAnsi="Times New Roman"/>
          <w:sz w:val="24"/>
          <w:szCs w:val="24"/>
        </w:rPr>
        <w:t>egulation 23.0,</w:t>
      </w:r>
    </w:p>
    <w:p w14:paraId="637502D8" w14:textId="77777777" w:rsidR="00A06A43" w:rsidRPr="00370003" w:rsidRDefault="00A06A43" w:rsidP="00A06A43">
      <w:pPr>
        <w:pStyle w:val="ListParagraph"/>
        <w:spacing w:after="0"/>
        <w:rPr>
          <w:rFonts w:ascii="Times New Roman" w:hAnsi="Times New Roman"/>
          <w:sz w:val="24"/>
          <w:szCs w:val="24"/>
        </w:rPr>
      </w:pPr>
    </w:p>
    <w:p w14:paraId="1AFB1441" w14:textId="17CD7978" w:rsidR="00B126A9" w:rsidRPr="00370003" w:rsidRDefault="003200FF" w:rsidP="00A50A75">
      <w:pPr>
        <w:pStyle w:val="ListParagraph"/>
        <w:widowControl w:val="0"/>
        <w:numPr>
          <w:ilvl w:val="0"/>
          <w:numId w:val="37"/>
        </w:numPr>
        <w:autoSpaceDE w:val="0"/>
        <w:autoSpaceDN w:val="0"/>
        <w:adjustRightInd w:val="0"/>
        <w:spacing w:before="240" w:after="0" w:line="240" w:lineRule="auto"/>
        <w:ind w:left="1985" w:right="4"/>
        <w:jc w:val="both"/>
        <w:rPr>
          <w:rFonts w:ascii="Times New Roman" w:hAnsi="Times New Roman"/>
          <w:sz w:val="24"/>
          <w:szCs w:val="24"/>
        </w:rPr>
      </w:pPr>
      <w:r w:rsidRPr="00370003">
        <w:rPr>
          <w:rFonts w:ascii="Times New Roman" w:hAnsi="Times New Roman"/>
          <w:sz w:val="24"/>
          <w:szCs w:val="24"/>
        </w:rPr>
        <w:t xml:space="preserve">For </w:t>
      </w:r>
      <w:r w:rsidR="00A06A43" w:rsidRPr="00370003">
        <w:rPr>
          <w:rFonts w:ascii="Times New Roman" w:hAnsi="Times New Roman"/>
          <w:sz w:val="24"/>
          <w:szCs w:val="24"/>
        </w:rPr>
        <w:t>clause 1),</w:t>
      </w:r>
      <w:r w:rsidR="00B126A9" w:rsidRPr="00370003">
        <w:rPr>
          <w:rFonts w:ascii="Times New Roman" w:hAnsi="Times New Roman"/>
          <w:sz w:val="24"/>
          <w:szCs w:val="24"/>
        </w:rPr>
        <w:t xml:space="preserve"> the following shall be substituted, </w:t>
      </w:r>
      <w:r w:rsidR="00A73C74" w:rsidRPr="00370003">
        <w:rPr>
          <w:rFonts w:ascii="Times New Roman" w:hAnsi="Times New Roman"/>
          <w:sz w:val="24"/>
          <w:szCs w:val="24"/>
        </w:rPr>
        <w:t>namely; -</w:t>
      </w:r>
    </w:p>
    <w:p w14:paraId="2D44B7CA" w14:textId="77777777" w:rsidR="00B126A9" w:rsidRPr="00370003" w:rsidRDefault="00B126A9" w:rsidP="00A50A75">
      <w:pPr>
        <w:pStyle w:val="ListParagraph"/>
        <w:widowControl w:val="0"/>
        <w:autoSpaceDE w:val="0"/>
        <w:autoSpaceDN w:val="0"/>
        <w:adjustRightInd w:val="0"/>
        <w:spacing w:before="240" w:after="0" w:line="240" w:lineRule="auto"/>
        <w:ind w:left="1985" w:right="4"/>
        <w:jc w:val="both"/>
        <w:rPr>
          <w:rFonts w:ascii="Times New Roman" w:hAnsi="Times New Roman"/>
          <w:sz w:val="24"/>
          <w:szCs w:val="24"/>
        </w:rPr>
      </w:pPr>
    </w:p>
    <w:p w14:paraId="404B805F" w14:textId="087B2B42" w:rsidR="00A06A43" w:rsidRPr="00370003" w:rsidRDefault="00B126A9" w:rsidP="00A50A75">
      <w:pPr>
        <w:pStyle w:val="ListParagraph"/>
        <w:widowControl w:val="0"/>
        <w:autoSpaceDE w:val="0"/>
        <w:autoSpaceDN w:val="0"/>
        <w:adjustRightInd w:val="0"/>
        <w:spacing w:before="240" w:after="0" w:line="240" w:lineRule="auto"/>
        <w:ind w:left="1985" w:right="4"/>
        <w:jc w:val="both"/>
        <w:rPr>
          <w:rFonts w:ascii="Times New Roman" w:hAnsi="Times New Roman"/>
          <w:sz w:val="24"/>
          <w:szCs w:val="24"/>
        </w:rPr>
      </w:pPr>
      <w:r w:rsidRPr="00370003">
        <w:rPr>
          <w:rFonts w:ascii="Times New Roman" w:hAnsi="Times New Roman"/>
          <w:sz w:val="24"/>
          <w:szCs w:val="24"/>
        </w:rPr>
        <w:t>“</w:t>
      </w:r>
      <w:bookmarkStart w:id="52" w:name="_Hlk55465442"/>
      <w:r w:rsidR="00FF35FC" w:rsidRPr="00370003">
        <w:rPr>
          <w:rFonts w:ascii="Times New Roman" w:hAnsi="Times New Roman"/>
          <w:sz w:val="24"/>
          <w:szCs w:val="24"/>
        </w:rPr>
        <w:t xml:space="preserve">1) </w:t>
      </w:r>
      <w:r w:rsidR="0033008F" w:rsidRPr="00370003">
        <w:rPr>
          <w:rFonts w:ascii="Times New Roman" w:hAnsi="Times New Roman"/>
          <w:sz w:val="24"/>
          <w:szCs w:val="24"/>
        </w:rPr>
        <w:t xml:space="preserve">All incidents covered under Minor Incident and Near Misses should be maintained by the entity for inspection in the format as specified in </w:t>
      </w:r>
      <w:r w:rsidR="00B8379C" w:rsidRPr="00370003">
        <w:rPr>
          <w:rFonts w:ascii="Times New Roman" w:hAnsi="Times New Roman"/>
          <w:sz w:val="24"/>
          <w:szCs w:val="24"/>
        </w:rPr>
        <w:t>Schedule-VI. ‘Major’ Incident shall be reported to the PNGRB in the format specified and placed at Schedule-VI. The above report should be submitted within 48 hours after occurrence of the incidents. However, First Information Report (FIR) on ‘Major’ Incident shall be intimated to PNGRB through telephone, email or SMS immediately or but not later than 4 hours of occurrence</w:t>
      </w:r>
      <w:r w:rsidR="00FF35FC" w:rsidRPr="00370003">
        <w:rPr>
          <w:rFonts w:ascii="Times New Roman" w:hAnsi="Times New Roman"/>
          <w:sz w:val="24"/>
          <w:szCs w:val="24"/>
        </w:rPr>
        <w:t>.</w:t>
      </w:r>
      <w:bookmarkEnd w:id="52"/>
      <w:r w:rsidRPr="00370003">
        <w:rPr>
          <w:rFonts w:ascii="Times New Roman" w:hAnsi="Times New Roman"/>
          <w:sz w:val="24"/>
          <w:szCs w:val="24"/>
        </w:rPr>
        <w:t xml:space="preserve">”  </w:t>
      </w:r>
      <w:r w:rsidR="00A06A43" w:rsidRPr="00370003">
        <w:rPr>
          <w:rFonts w:ascii="Times New Roman" w:hAnsi="Times New Roman"/>
          <w:sz w:val="24"/>
          <w:szCs w:val="24"/>
        </w:rPr>
        <w:t xml:space="preserve"> </w:t>
      </w:r>
    </w:p>
    <w:p w14:paraId="2B889AFF" w14:textId="77777777" w:rsidR="00A06A43" w:rsidRPr="00370003" w:rsidRDefault="00A06A43" w:rsidP="00A50A75">
      <w:pPr>
        <w:pStyle w:val="ListParagraph"/>
        <w:widowControl w:val="0"/>
        <w:autoSpaceDE w:val="0"/>
        <w:autoSpaceDN w:val="0"/>
        <w:adjustRightInd w:val="0"/>
        <w:spacing w:before="240" w:after="0" w:line="240" w:lineRule="auto"/>
        <w:ind w:left="1985" w:right="4"/>
        <w:jc w:val="both"/>
        <w:rPr>
          <w:rFonts w:ascii="Times New Roman" w:hAnsi="Times New Roman"/>
          <w:sz w:val="24"/>
          <w:szCs w:val="24"/>
        </w:rPr>
      </w:pPr>
    </w:p>
    <w:p w14:paraId="5DEECA6D" w14:textId="788CF92E" w:rsidR="00A06A43" w:rsidRPr="00370003" w:rsidRDefault="00B7391A" w:rsidP="00A50A75">
      <w:pPr>
        <w:pStyle w:val="ListParagraph"/>
        <w:widowControl w:val="0"/>
        <w:numPr>
          <w:ilvl w:val="0"/>
          <w:numId w:val="37"/>
        </w:numPr>
        <w:autoSpaceDE w:val="0"/>
        <w:autoSpaceDN w:val="0"/>
        <w:adjustRightInd w:val="0"/>
        <w:spacing w:before="240" w:after="0" w:line="240" w:lineRule="auto"/>
        <w:ind w:left="1985" w:right="4"/>
        <w:jc w:val="both"/>
        <w:rPr>
          <w:rFonts w:ascii="Times New Roman" w:hAnsi="Times New Roman"/>
          <w:sz w:val="24"/>
          <w:szCs w:val="24"/>
        </w:rPr>
      </w:pPr>
      <w:r w:rsidRPr="00370003">
        <w:rPr>
          <w:rFonts w:ascii="Times New Roman" w:hAnsi="Times New Roman"/>
          <w:sz w:val="24"/>
          <w:szCs w:val="24"/>
        </w:rPr>
        <w:t>In</w:t>
      </w:r>
      <w:r w:rsidR="00265DB7" w:rsidRPr="00370003">
        <w:rPr>
          <w:rFonts w:ascii="Times New Roman" w:hAnsi="Times New Roman"/>
          <w:sz w:val="24"/>
          <w:szCs w:val="24"/>
        </w:rPr>
        <w:t xml:space="preserve"> clause </w:t>
      </w:r>
      <w:r w:rsidR="00A06A43" w:rsidRPr="00370003">
        <w:rPr>
          <w:rFonts w:ascii="Times New Roman" w:hAnsi="Times New Roman"/>
          <w:sz w:val="24"/>
          <w:szCs w:val="24"/>
        </w:rPr>
        <w:t>2),</w:t>
      </w:r>
    </w:p>
    <w:p w14:paraId="2CD8993B" w14:textId="77777777" w:rsidR="00A06A43" w:rsidRPr="00370003" w:rsidRDefault="00A06A43" w:rsidP="00A50A75">
      <w:pPr>
        <w:pStyle w:val="ListParagraph"/>
        <w:spacing w:after="0"/>
        <w:ind w:left="1985"/>
        <w:rPr>
          <w:rFonts w:ascii="Times New Roman" w:hAnsi="Times New Roman"/>
          <w:sz w:val="24"/>
          <w:szCs w:val="24"/>
        </w:rPr>
      </w:pPr>
    </w:p>
    <w:p w14:paraId="0C7B39EA" w14:textId="32C616C1" w:rsidR="00A06A43" w:rsidRPr="00370003" w:rsidRDefault="00A06A43" w:rsidP="00A06A43">
      <w:pPr>
        <w:pStyle w:val="ListParagraph"/>
        <w:widowControl w:val="0"/>
        <w:numPr>
          <w:ilvl w:val="0"/>
          <w:numId w:val="38"/>
        </w:numPr>
        <w:autoSpaceDE w:val="0"/>
        <w:autoSpaceDN w:val="0"/>
        <w:adjustRightInd w:val="0"/>
        <w:spacing w:before="240" w:after="0" w:line="240" w:lineRule="auto"/>
        <w:ind w:left="2268" w:right="4"/>
        <w:jc w:val="both"/>
        <w:rPr>
          <w:rFonts w:ascii="Times New Roman" w:hAnsi="Times New Roman"/>
          <w:sz w:val="24"/>
          <w:szCs w:val="24"/>
        </w:rPr>
      </w:pPr>
      <w:r w:rsidRPr="00370003">
        <w:rPr>
          <w:rFonts w:ascii="Times New Roman" w:hAnsi="Times New Roman"/>
          <w:sz w:val="24"/>
          <w:szCs w:val="24"/>
        </w:rPr>
        <w:t xml:space="preserve">the words </w:t>
      </w:r>
      <w:r w:rsidR="002512BC" w:rsidRPr="00370003">
        <w:rPr>
          <w:rFonts w:ascii="Times New Roman" w:hAnsi="Times New Roman"/>
          <w:sz w:val="24"/>
          <w:szCs w:val="24"/>
        </w:rPr>
        <w:t xml:space="preserve">beginning </w:t>
      </w:r>
      <w:r w:rsidRPr="00370003">
        <w:rPr>
          <w:rFonts w:ascii="Times New Roman" w:hAnsi="Times New Roman"/>
          <w:sz w:val="24"/>
          <w:szCs w:val="24"/>
        </w:rPr>
        <w:t>with</w:t>
      </w:r>
      <w:r w:rsidR="002512BC" w:rsidRPr="00370003">
        <w:rPr>
          <w:rFonts w:ascii="Times New Roman" w:hAnsi="Times New Roman"/>
          <w:sz w:val="24"/>
          <w:szCs w:val="24"/>
        </w:rPr>
        <w:t>,</w:t>
      </w:r>
      <w:r w:rsidRPr="00370003">
        <w:rPr>
          <w:rFonts w:ascii="Times New Roman" w:hAnsi="Times New Roman"/>
          <w:sz w:val="24"/>
          <w:szCs w:val="24"/>
        </w:rPr>
        <w:t xml:space="preserve"> “investigation report”, and ending with</w:t>
      </w:r>
      <w:r w:rsidR="002512BC" w:rsidRPr="00370003">
        <w:rPr>
          <w:rFonts w:ascii="Times New Roman" w:hAnsi="Times New Roman"/>
          <w:sz w:val="24"/>
          <w:szCs w:val="24"/>
        </w:rPr>
        <w:t xml:space="preserve"> the words,</w:t>
      </w:r>
      <w:r w:rsidRPr="00370003">
        <w:rPr>
          <w:rFonts w:ascii="Times New Roman" w:hAnsi="Times New Roman"/>
          <w:sz w:val="24"/>
          <w:szCs w:val="24"/>
        </w:rPr>
        <w:t xml:space="preserve"> “the Board”, shall be omitted;</w:t>
      </w:r>
    </w:p>
    <w:p w14:paraId="6E697270" w14:textId="77777777" w:rsidR="00A06A43" w:rsidRPr="00370003" w:rsidRDefault="00A06A43" w:rsidP="00A06A43">
      <w:pPr>
        <w:pStyle w:val="ListParagraph"/>
        <w:widowControl w:val="0"/>
        <w:autoSpaceDE w:val="0"/>
        <w:autoSpaceDN w:val="0"/>
        <w:adjustRightInd w:val="0"/>
        <w:spacing w:before="240" w:after="0" w:line="240" w:lineRule="auto"/>
        <w:ind w:left="2268" w:right="4"/>
        <w:jc w:val="both"/>
        <w:rPr>
          <w:rFonts w:ascii="Times New Roman" w:hAnsi="Times New Roman"/>
          <w:sz w:val="24"/>
          <w:szCs w:val="24"/>
        </w:rPr>
      </w:pPr>
    </w:p>
    <w:p w14:paraId="5E5827E0" w14:textId="7463BCAE" w:rsidR="00A06A43" w:rsidRPr="00370003" w:rsidRDefault="00A06A43" w:rsidP="00A06A43">
      <w:pPr>
        <w:pStyle w:val="ListParagraph"/>
        <w:widowControl w:val="0"/>
        <w:numPr>
          <w:ilvl w:val="0"/>
          <w:numId w:val="38"/>
        </w:numPr>
        <w:autoSpaceDE w:val="0"/>
        <w:autoSpaceDN w:val="0"/>
        <w:adjustRightInd w:val="0"/>
        <w:spacing w:before="240" w:after="0" w:line="240" w:lineRule="auto"/>
        <w:ind w:left="2268" w:right="4"/>
        <w:jc w:val="both"/>
        <w:rPr>
          <w:rFonts w:ascii="Times New Roman" w:hAnsi="Times New Roman"/>
          <w:sz w:val="24"/>
          <w:szCs w:val="24"/>
        </w:rPr>
      </w:pPr>
      <w:r w:rsidRPr="00370003">
        <w:rPr>
          <w:rFonts w:ascii="Times New Roman" w:hAnsi="Times New Roman"/>
          <w:sz w:val="24"/>
          <w:szCs w:val="24"/>
        </w:rPr>
        <w:t xml:space="preserve">in </w:t>
      </w:r>
      <w:r w:rsidR="002512BC" w:rsidRPr="00370003">
        <w:rPr>
          <w:rFonts w:ascii="Times New Roman" w:hAnsi="Times New Roman"/>
          <w:sz w:val="24"/>
          <w:szCs w:val="24"/>
        </w:rPr>
        <w:t xml:space="preserve">point </w:t>
      </w:r>
      <w:r w:rsidRPr="00370003">
        <w:rPr>
          <w:rFonts w:ascii="Times New Roman" w:hAnsi="Times New Roman"/>
          <w:sz w:val="24"/>
          <w:szCs w:val="24"/>
        </w:rPr>
        <w:t>(d), the words “Rs. 10.0 Lac”, shall be substituted by “Rs. 20.0 Lac”;</w:t>
      </w:r>
    </w:p>
    <w:p w14:paraId="76FE9982" w14:textId="77777777" w:rsidR="00A06A43" w:rsidRPr="00370003" w:rsidRDefault="00A06A43" w:rsidP="00A06A43">
      <w:pPr>
        <w:pStyle w:val="ListParagraph"/>
        <w:spacing w:after="0"/>
        <w:ind w:left="2268"/>
        <w:rPr>
          <w:rFonts w:ascii="Times New Roman" w:hAnsi="Times New Roman"/>
          <w:sz w:val="24"/>
          <w:szCs w:val="24"/>
        </w:rPr>
      </w:pPr>
    </w:p>
    <w:p w14:paraId="205407F7" w14:textId="0B03732B" w:rsidR="00A06A43" w:rsidRPr="00370003" w:rsidRDefault="00A73C74" w:rsidP="00A06A43">
      <w:pPr>
        <w:pStyle w:val="ListParagraph"/>
        <w:widowControl w:val="0"/>
        <w:numPr>
          <w:ilvl w:val="0"/>
          <w:numId w:val="38"/>
        </w:numPr>
        <w:autoSpaceDE w:val="0"/>
        <w:autoSpaceDN w:val="0"/>
        <w:adjustRightInd w:val="0"/>
        <w:spacing w:before="240" w:after="0" w:line="240" w:lineRule="auto"/>
        <w:ind w:left="2268" w:right="4"/>
        <w:jc w:val="both"/>
        <w:rPr>
          <w:rFonts w:ascii="Times New Roman" w:hAnsi="Times New Roman"/>
          <w:sz w:val="24"/>
          <w:szCs w:val="24"/>
        </w:rPr>
      </w:pPr>
      <w:r w:rsidRPr="00370003">
        <w:rPr>
          <w:rFonts w:ascii="Times New Roman" w:hAnsi="Times New Roman"/>
          <w:sz w:val="24"/>
          <w:szCs w:val="24"/>
        </w:rPr>
        <w:t>point (</w:t>
      </w:r>
      <w:r w:rsidR="002512BC" w:rsidRPr="00370003">
        <w:rPr>
          <w:rFonts w:ascii="Times New Roman" w:hAnsi="Times New Roman"/>
          <w:sz w:val="24"/>
          <w:szCs w:val="24"/>
        </w:rPr>
        <w:t>g</w:t>
      </w:r>
      <w:r w:rsidR="00A06A43" w:rsidRPr="00370003">
        <w:rPr>
          <w:rFonts w:ascii="Times New Roman" w:hAnsi="Times New Roman"/>
          <w:sz w:val="24"/>
          <w:szCs w:val="24"/>
        </w:rPr>
        <w:t>), shall be omitted;</w:t>
      </w:r>
    </w:p>
    <w:p w14:paraId="52C24C65" w14:textId="77777777" w:rsidR="00A06A43" w:rsidRPr="00370003" w:rsidRDefault="00A06A43" w:rsidP="00A06A43">
      <w:pPr>
        <w:pStyle w:val="ListParagraph"/>
        <w:spacing w:after="0"/>
        <w:rPr>
          <w:rFonts w:ascii="Times New Roman" w:hAnsi="Times New Roman"/>
          <w:sz w:val="24"/>
          <w:szCs w:val="24"/>
        </w:rPr>
      </w:pPr>
    </w:p>
    <w:p w14:paraId="02F9AB57" w14:textId="26CF0ABB" w:rsidR="00A06A43" w:rsidRPr="00370003" w:rsidRDefault="00497E1B" w:rsidP="00A06A43">
      <w:pPr>
        <w:pStyle w:val="ListParagraph"/>
        <w:widowControl w:val="0"/>
        <w:numPr>
          <w:ilvl w:val="0"/>
          <w:numId w:val="37"/>
        </w:numPr>
        <w:autoSpaceDE w:val="0"/>
        <w:autoSpaceDN w:val="0"/>
        <w:adjustRightInd w:val="0"/>
        <w:spacing w:before="240" w:after="0" w:line="240" w:lineRule="auto"/>
        <w:ind w:left="1701" w:right="4"/>
        <w:jc w:val="both"/>
        <w:rPr>
          <w:rFonts w:ascii="Times New Roman" w:hAnsi="Times New Roman"/>
          <w:sz w:val="24"/>
          <w:szCs w:val="24"/>
        </w:rPr>
      </w:pPr>
      <w:r w:rsidRPr="00370003">
        <w:rPr>
          <w:rFonts w:ascii="Times New Roman" w:hAnsi="Times New Roman"/>
          <w:sz w:val="24"/>
          <w:szCs w:val="24"/>
        </w:rPr>
        <w:t xml:space="preserve">After clause </w:t>
      </w:r>
      <w:r w:rsidR="00A06A43" w:rsidRPr="00370003">
        <w:rPr>
          <w:rFonts w:ascii="Times New Roman" w:hAnsi="Times New Roman"/>
          <w:sz w:val="24"/>
          <w:szCs w:val="24"/>
        </w:rPr>
        <w:t>2), the following clauses shall be inserted, namely:</w:t>
      </w:r>
    </w:p>
    <w:p w14:paraId="3F2EEA9E" w14:textId="77777777" w:rsidR="00A06A43" w:rsidRPr="00370003" w:rsidRDefault="00A06A43" w:rsidP="00A06A43">
      <w:pPr>
        <w:pStyle w:val="ListParagraph"/>
        <w:widowControl w:val="0"/>
        <w:autoSpaceDE w:val="0"/>
        <w:autoSpaceDN w:val="0"/>
        <w:adjustRightInd w:val="0"/>
        <w:spacing w:before="240" w:after="0" w:line="240" w:lineRule="auto"/>
        <w:ind w:left="1701" w:right="4"/>
        <w:jc w:val="both"/>
        <w:rPr>
          <w:rFonts w:ascii="Times New Roman" w:hAnsi="Times New Roman"/>
          <w:sz w:val="24"/>
          <w:szCs w:val="24"/>
        </w:rPr>
      </w:pPr>
    </w:p>
    <w:p w14:paraId="50021527" w14:textId="795AB828" w:rsidR="008C1B98" w:rsidRPr="00370003" w:rsidRDefault="00497E1B" w:rsidP="008C1B98">
      <w:pPr>
        <w:pStyle w:val="ListParagraph"/>
        <w:widowControl w:val="0"/>
        <w:autoSpaceDE w:val="0"/>
        <w:autoSpaceDN w:val="0"/>
        <w:adjustRightInd w:val="0"/>
        <w:spacing w:before="240" w:after="0" w:line="240" w:lineRule="auto"/>
        <w:ind w:left="2070" w:right="4" w:hanging="540"/>
        <w:jc w:val="both"/>
        <w:rPr>
          <w:rFonts w:ascii="Times New Roman" w:hAnsi="Times New Roman"/>
          <w:sz w:val="24"/>
          <w:szCs w:val="24"/>
        </w:rPr>
      </w:pPr>
      <w:r w:rsidRPr="00370003">
        <w:rPr>
          <w:rFonts w:ascii="Times New Roman" w:hAnsi="Times New Roman"/>
          <w:sz w:val="24"/>
          <w:szCs w:val="24"/>
        </w:rPr>
        <w:t>“</w:t>
      </w:r>
      <w:bookmarkStart w:id="53" w:name="_Hlk55465763"/>
      <w:bookmarkStart w:id="54" w:name="_Hlk55465751"/>
      <w:r w:rsidR="00A06A43" w:rsidRPr="00370003">
        <w:rPr>
          <w:rFonts w:ascii="Times New Roman" w:hAnsi="Times New Roman"/>
          <w:sz w:val="24"/>
          <w:szCs w:val="24"/>
        </w:rPr>
        <w:t>3</w:t>
      </w:r>
      <w:r w:rsidR="00A73C74" w:rsidRPr="00370003">
        <w:rPr>
          <w:rFonts w:ascii="Times New Roman" w:hAnsi="Times New Roman"/>
          <w:sz w:val="24"/>
          <w:szCs w:val="24"/>
        </w:rPr>
        <w:t>) Detailed</w:t>
      </w:r>
      <w:r w:rsidR="002512BC" w:rsidRPr="00370003">
        <w:rPr>
          <w:rFonts w:ascii="Times New Roman" w:hAnsi="Times New Roman"/>
          <w:sz w:val="24"/>
          <w:szCs w:val="24"/>
        </w:rPr>
        <w:t xml:space="preserve"> investigation report of all ‘Major’ incidents shall be submitted to the Board within 30 days of occurrence along with time bound mitigation plan of recommendations, made during the investigation. In case</w:t>
      </w:r>
      <w:r w:rsidR="00E13465" w:rsidRPr="00370003">
        <w:rPr>
          <w:rFonts w:ascii="Times New Roman" w:hAnsi="Times New Roman"/>
          <w:sz w:val="24"/>
          <w:szCs w:val="24"/>
        </w:rPr>
        <w:t>,</w:t>
      </w:r>
      <w:r w:rsidR="002512BC" w:rsidRPr="00370003">
        <w:rPr>
          <w:rFonts w:ascii="Times New Roman" w:hAnsi="Times New Roman"/>
          <w:sz w:val="24"/>
          <w:szCs w:val="24"/>
        </w:rPr>
        <w:t xml:space="preserve"> any incident subsequently leads to fatality, assessed loss</w:t>
      </w:r>
      <w:r w:rsidR="00E13465" w:rsidRPr="00370003">
        <w:rPr>
          <w:rFonts w:ascii="Times New Roman" w:hAnsi="Times New Roman"/>
          <w:sz w:val="24"/>
          <w:szCs w:val="24"/>
        </w:rPr>
        <w:t xml:space="preserve"> of</w:t>
      </w:r>
      <w:r w:rsidR="002512BC" w:rsidRPr="00370003">
        <w:rPr>
          <w:rFonts w:ascii="Times New Roman" w:hAnsi="Times New Roman"/>
          <w:sz w:val="24"/>
          <w:szCs w:val="24"/>
        </w:rPr>
        <w:t xml:space="preserve"> above Rs. 20 Lac and cumulative m</w:t>
      </w:r>
      <w:r w:rsidR="00E13465" w:rsidRPr="00370003">
        <w:rPr>
          <w:rFonts w:ascii="Times New Roman" w:hAnsi="Times New Roman"/>
          <w:sz w:val="24"/>
          <w:szCs w:val="24"/>
        </w:rPr>
        <w:t>an hours lost more than 500 hours</w:t>
      </w:r>
      <w:r w:rsidR="00116589" w:rsidRPr="00370003">
        <w:rPr>
          <w:rFonts w:ascii="Times New Roman" w:hAnsi="Times New Roman"/>
          <w:sz w:val="24"/>
          <w:szCs w:val="24"/>
        </w:rPr>
        <w:t>. Such</w:t>
      </w:r>
      <w:r w:rsidR="002512BC" w:rsidRPr="00370003">
        <w:rPr>
          <w:rFonts w:ascii="Times New Roman" w:hAnsi="Times New Roman"/>
          <w:sz w:val="24"/>
          <w:szCs w:val="24"/>
        </w:rPr>
        <w:t xml:space="preserve"> incidents shall also be reported as major incidents immediately in prescribed format as placed in schedule-VI.</w:t>
      </w:r>
      <w:bookmarkEnd w:id="53"/>
    </w:p>
    <w:p w14:paraId="43DD31C9" w14:textId="77777777" w:rsidR="008C1B98" w:rsidRPr="00370003" w:rsidRDefault="008C1B98" w:rsidP="008C1B98">
      <w:pPr>
        <w:pStyle w:val="ListParagraph"/>
        <w:widowControl w:val="0"/>
        <w:autoSpaceDE w:val="0"/>
        <w:autoSpaceDN w:val="0"/>
        <w:adjustRightInd w:val="0"/>
        <w:spacing w:before="240" w:after="0" w:line="240" w:lineRule="auto"/>
        <w:ind w:left="2070" w:right="4" w:hanging="540"/>
        <w:jc w:val="both"/>
        <w:rPr>
          <w:rFonts w:ascii="Times New Roman" w:hAnsi="Times New Roman"/>
          <w:sz w:val="24"/>
          <w:szCs w:val="24"/>
        </w:rPr>
      </w:pPr>
    </w:p>
    <w:p w14:paraId="02A6028D" w14:textId="40B9BF7E" w:rsidR="00A06A43" w:rsidRPr="00370003" w:rsidRDefault="008C1B98" w:rsidP="008C1B98">
      <w:pPr>
        <w:pStyle w:val="ListParagraph"/>
        <w:widowControl w:val="0"/>
        <w:autoSpaceDE w:val="0"/>
        <w:autoSpaceDN w:val="0"/>
        <w:adjustRightInd w:val="0"/>
        <w:spacing w:before="240" w:after="0" w:line="240" w:lineRule="auto"/>
        <w:ind w:left="2070" w:right="4" w:hanging="450"/>
        <w:jc w:val="both"/>
        <w:rPr>
          <w:rFonts w:ascii="Times New Roman" w:hAnsi="Times New Roman"/>
          <w:sz w:val="24"/>
          <w:szCs w:val="24"/>
        </w:rPr>
      </w:pPr>
      <w:bookmarkStart w:id="55" w:name="_Hlk55465793"/>
      <w:r w:rsidRPr="00370003">
        <w:rPr>
          <w:rFonts w:ascii="Times New Roman" w:hAnsi="Times New Roman"/>
          <w:sz w:val="24"/>
          <w:szCs w:val="24"/>
        </w:rPr>
        <w:t xml:space="preserve">4) </w:t>
      </w:r>
      <w:r w:rsidR="00A06A43" w:rsidRPr="00370003">
        <w:rPr>
          <w:rFonts w:ascii="Times New Roman" w:hAnsi="Times New Roman"/>
          <w:sz w:val="24"/>
          <w:szCs w:val="24"/>
        </w:rPr>
        <w:t>Quarterly report consisting Summa</w:t>
      </w:r>
      <w:r w:rsidRPr="00370003">
        <w:rPr>
          <w:rFonts w:ascii="Times New Roman" w:hAnsi="Times New Roman"/>
          <w:sz w:val="24"/>
          <w:szCs w:val="24"/>
        </w:rPr>
        <w:t xml:space="preserve">ry of Major (including detailed </w:t>
      </w:r>
      <w:r w:rsidR="00A06A43" w:rsidRPr="00370003">
        <w:rPr>
          <w:rFonts w:ascii="Times New Roman" w:hAnsi="Times New Roman"/>
          <w:sz w:val="24"/>
          <w:szCs w:val="24"/>
        </w:rPr>
        <w:t xml:space="preserve">Investigation Report) </w:t>
      </w:r>
      <w:r w:rsidR="00FA1475" w:rsidRPr="00370003">
        <w:rPr>
          <w:rFonts w:ascii="Times New Roman" w:hAnsi="Times New Roman"/>
          <w:sz w:val="24"/>
          <w:szCs w:val="24"/>
        </w:rPr>
        <w:t>and Minor</w:t>
      </w:r>
      <w:r w:rsidR="00FF6E59" w:rsidRPr="00370003">
        <w:rPr>
          <w:rFonts w:ascii="Times New Roman" w:hAnsi="Times New Roman"/>
          <w:sz w:val="24"/>
          <w:szCs w:val="24"/>
        </w:rPr>
        <w:t xml:space="preserve"> incidents and Near Misses (only numbers</w:t>
      </w:r>
      <w:r w:rsidR="00A06A43" w:rsidRPr="00370003">
        <w:rPr>
          <w:rFonts w:ascii="Times New Roman" w:hAnsi="Times New Roman"/>
          <w:sz w:val="24"/>
          <w:szCs w:val="24"/>
        </w:rPr>
        <w:t xml:space="preserve">.) shall be sent to </w:t>
      </w:r>
      <w:r w:rsidR="002512BC" w:rsidRPr="00370003">
        <w:rPr>
          <w:rFonts w:ascii="Times New Roman" w:hAnsi="Times New Roman"/>
          <w:sz w:val="24"/>
          <w:szCs w:val="24"/>
        </w:rPr>
        <w:t xml:space="preserve">the Board </w:t>
      </w:r>
      <w:r w:rsidR="00A06A43" w:rsidRPr="00370003">
        <w:rPr>
          <w:rFonts w:ascii="Times New Roman" w:hAnsi="Times New Roman"/>
          <w:sz w:val="24"/>
          <w:szCs w:val="24"/>
        </w:rPr>
        <w:t xml:space="preserve">within 30 days of </w:t>
      </w:r>
      <w:r w:rsidR="00645206" w:rsidRPr="00370003">
        <w:rPr>
          <w:rFonts w:ascii="Times New Roman" w:hAnsi="Times New Roman"/>
          <w:sz w:val="24"/>
          <w:szCs w:val="24"/>
        </w:rPr>
        <w:t xml:space="preserve">the </w:t>
      </w:r>
      <w:r w:rsidR="00A06A43" w:rsidRPr="00370003">
        <w:rPr>
          <w:rFonts w:ascii="Times New Roman" w:hAnsi="Times New Roman"/>
          <w:sz w:val="24"/>
          <w:szCs w:val="24"/>
        </w:rPr>
        <w:t>end of</w:t>
      </w:r>
      <w:r w:rsidR="00645206" w:rsidRPr="00370003">
        <w:rPr>
          <w:rFonts w:ascii="Times New Roman" w:hAnsi="Times New Roman"/>
          <w:sz w:val="24"/>
          <w:szCs w:val="24"/>
        </w:rPr>
        <w:t xml:space="preserve"> </w:t>
      </w:r>
      <w:r w:rsidR="00FA1475" w:rsidRPr="00370003">
        <w:rPr>
          <w:rFonts w:ascii="Times New Roman" w:hAnsi="Times New Roman"/>
          <w:sz w:val="24"/>
          <w:szCs w:val="24"/>
        </w:rPr>
        <w:t>every quarter</w:t>
      </w:r>
      <w:r w:rsidR="00A06A43" w:rsidRPr="00370003">
        <w:rPr>
          <w:rFonts w:ascii="Times New Roman" w:hAnsi="Times New Roman"/>
          <w:sz w:val="24"/>
          <w:szCs w:val="24"/>
        </w:rPr>
        <w:t>.</w:t>
      </w:r>
      <w:bookmarkEnd w:id="54"/>
      <w:bookmarkEnd w:id="55"/>
      <w:r w:rsidR="00A06A43" w:rsidRPr="00370003">
        <w:rPr>
          <w:rFonts w:ascii="Times New Roman" w:hAnsi="Times New Roman"/>
          <w:sz w:val="24"/>
          <w:szCs w:val="24"/>
        </w:rPr>
        <w:t>”</w:t>
      </w:r>
    </w:p>
    <w:p w14:paraId="35BC7A8B" w14:textId="77777777" w:rsidR="003605D1" w:rsidRPr="00370003" w:rsidRDefault="003605D1" w:rsidP="00A50A75">
      <w:pPr>
        <w:pStyle w:val="ListParagraph"/>
        <w:widowControl w:val="0"/>
        <w:autoSpaceDE w:val="0"/>
        <w:autoSpaceDN w:val="0"/>
        <w:adjustRightInd w:val="0"/>
        <w:spacing w:before="240" w:after="0" w:line="240" w:lineRule="auto"/>
        <w:ind w:left="2835" w:right="4" w:hanging="1418"/>
        <w:jc w:val="both"/>
        <w:rPr>
          <w:rFonts w:ascii="Times New Roman" w:hAnsi="Times New Roman"/>
          <w:sz w:val="24"/>
          <w:szCs w:val="24"/>
        </w:rPr>
      </w:pPr>
    </w:p>
    <w:p w14:paraId="1AB5FD7E" w14:textId="3EE66739" w:rsidR="003605D1" w:rsidRPr="00370003" w:rsidRDefault="00FA1475" w:rsidP="00A50A75">
      <w:pPr>
        <w:pStyle w:val="ListParagraph"/>
        <w:widowControl w:val="0"/>
        <w:numPr>
          <w:ilvl w:val="0"/>
          <w:numId w:val="3"/>
        </w:numPr>
        <w:autoSpaceDE w:val="0"/>
        <w:autoSpaceDN w:val="0"/>
        <w:adjustRightInd w:val="0"/>
        <w:spacing w:before="240" w:after="0" w:line="240" w:lineRule="auto"/>
        <w:ind w:left="1418" w:right="4" w:hanging="851"/>
        <w:jc w:val="both"/>
        <w:rPr>
          <w:rFonts w:ascii="Times New Roman" w:hAnsi="Times New Roman"/>
          <w:sz w:val="24"/>
          <w:szCs w:val="24"/>
        </w:rPr>
      </w:pPr>
      <w:r w:rsidRPr="00370003">
        <w:rPr>
          <w:rFonts w:ascii="Times New Roman" w:hAnsi="Times New Roman"/>
          <w:sz w:val="24"/>
          <w:szCs w:val="24"/>
        </w:rPr>
        <w:t>In r</w:t>
      </w:r>
      <w:r w:rsidR="003605D1" w:rsidRPr="00370003">
        <w:rPr>
          <w:rFonts w:ascii="Times New Roman" w:hAnsi="Times New Roman"/>
          <w:sz w:val="24"/>
          <w:szCs w:val="24"/>
        </w:rPr>
        <w:t>egulation 24.0,</w:t>
      </w:r>
    </w:p>
    <w:p w14:paraId="52CA90D5" w14:textId="77777777" w:rsidR="003605D1" w:rsidRPr="00370003" w:rsidRDefault="003605D1" w:rsidP="003605D1">
      <w:pPr>
        <w:pStyle w:val="ListParagraph"/>
        <w:widowControl w:val="0"/>
        <w:autoSpaceDE w:val="0"/>
        <w:autoSpaceDN w:val="0"/>
        <w:adjustRightInd w:val="0"/>
        <w:spacing w:before="240" w:after="0" w:line="240" w:lineRule="auto"/>
        <w:ind w:left="1418" w:right="4"/>
        <w:jc w:val="both"/>
        <w:rPr>
          <w:rFonts w:ascii="Times New Roman" w:hAnsi="Times New Roman"/>
          <w:sz w:val="24"/>
          <w:szCs w:val="24"/>
        </w:rPr>
      </w:pPr>
    </w:p>
    <w:p w14:paraId="40230ED9" w14:textId="42349687" w:rsidR="003605D1" w:rsidRPr="00370003" w:rsidRDefault="003605D1" w:rsidP="00A35742">
      <w:pPr>
        <w:pStyle w:val="ListParagraph"/>
        <w:widowControl w:val="0"/>
        <w:numPr>
          <w:ilvl w:val="0"/>
          <w:numId w:val="74"/>
        </w:numPr>
        <w:autoSpaceDE w:val="0"/>
        <w:autoSpaceDN w:val="0"/>
        <w:adjustRightInd w:val="0"/>
        <w:spacing w:before="240" w:after="0" w:line="240" w:lineRule="auto"/>
        <w:ind w:left="2552" w:right="4" w:hanging="425"/>
        <w:jc w:val="both"/>
        <w:rPr>
          <w:rFonts w:ascii="Times New Roman" w:hAnsi="Times New Roman"/>
          <w:sz w:val="24"/>
          <w:szCs w:val="24"/>
        </w:rPr>
      </w:pPr>
      <w:r w:rsidRPr="00370003">
        <w:rPr>
          <w:rFonts w:ascii="Times New Roman" w:hAnsi="Times New Roman"/>
          <w:sz w:val="24"/>
          <w:szCs w:val="24"/>
        </w:rPr>
        <w:t xml:space="preserve">The words beginning with, “After reporting of incident”, and ending with, “normalization of the situation”, shall be </w:t>
      </w:r>
      <w:r w:rsidR="00A73C74" w:rsidRPr="00370003">
        <w:rPr>
          <w:rFonts w:ascii="Times New Roman" w:hAnsi="Times New Roman"/>
          <w:sz w:val="24"/>
          <w:szCs w:val="24"/>
        </w:rPr>
        <w:t>numbered as</w:t>
      </w:r>
      <w:r w:rsidRPr="00370003">
        <w:rPr>
          <w:rFonts w:ascii="Times New Roman" w:hAnsi="Times New Roman"/>
          <w:sz w:val="24"/>
          <w:szCs w:val="24"/>
        </w:rPr>
        <w:t xml:space="preserve"> Clause </w:t>
      </w:r>
      <w:r w:rsidR="006B3335" w:rsidRPr="00370003">
        <w:rPr>
          <w:rFonts w:ascii="Times New Roman" w:hAnsi="Times New Roman"/>
          <w:sz w:val="24"/>
          <w:szCs w:val="24"/>
        </w:rPr>
        <w:t>(</w:t>
      </w:r>
      <w:r w:rsidRPr="00370003">
        <w:rPr>
          <w:rFonts w:ascii="Times New Roman" w:hAnsi="Times New Roman"/>
          <w:sz w:val="24"/>
          <w:szCs w:val="24"/>
        </w:rPr>
        <w:t>1</w:t>
      </w:r>
      <w:r w:rsidR="006B3335" w:rsidRPr="00370003">
        <w:rPr>
          <w:rFonts w:ascii="Times New Roman" w:hAnsi="Times New Roman"/>
          <w:sz w:val="24"/>
          <w:szCs w:val="24"/>
        </w:rPr>
        <w:t>)</w:t>
      </w:r>
      <w:r w:rsidR="00A266EA" w:rsidRPr="00370003">
        <w:rPr>
          <w:rFonts w:ascii="Times New Roman" w:hAnsi="Times New Roman"/>
          <w:sz w:val="24"/>
          <w:szCs w:val="24"/>
        </w:rPr>
        <w:t xml:space="preserve"> thereof</w:t>
      </w:r>
      <w:r w:rsidRPr="00370003">
        <w:rPr>
          <w:rFonts w:ascii="Times New Roman" w:hAnsi="Times New Roman"/>
          <w:sz w:val="24"/>
          <w:szCs w:val="24"/>
        </w:rPr>
        <w:t>;</w:t>
      </w:r>
    </w:p>
    <w:p w14:paraId="1BFD8203" w14:textId="77777777" w:rsidR="003605D1" w:rsidRPr="00370003" w:rsidRDefault="003605D1">
      <w:pPr>
        <w:pStyle w:val="ListParagraph"/>
        <w:widowControl w:val="0"/>
        <w:autoSpaceDE w:val="0"/>
        <w:autoSpaceDN w:val="0"/>
        <w:adjustRightInd w:val="0"/>
        <w:spacing w:before="240" w:after="0" w:line="240" w:lineRule="auto"/>
        <w:ind w:left="2552" w:right="4" w:hanging="425"/>
        <w:jc w:val="both"/>
        <w:rPr>
          <w:rFonts w:ascii="Times New Roman" w:hAnsi="Times New Roman"/>
          <w:sz w:val="24"/>
          <w:szCs w:val="24"/>
        </w:rPr>
      </w:pPr>
    </w:p>
    <w:p w14:paraId="67716522" w14:textId="1F3C6BEF" w:rsidR="003605D1" w:rsidRPr="00370003" w:rsidRDefault="003605D1" w:rsidP="003605D1">
      <w:pPr>
        <w:pStyle w:val="ListParagraph"/>
        <w:widowControl w:val="0"/>
        <w:numPr>
          <w:ilvl w:val="0"/>
          <w:numId w:val="74"/>
        </w:numPr>
        <w:autoSpaceDE w:val="0"/>
        <w:autoSpaceDN w:val="0"/>
        <w:adjustRightInd w:val="0"/>
        <w:spacing w:before="240" w:after="0" w:line="240" w:lineRule="auto"/>
        <w:ind w:left="2552" w:right="4" w:hanging="425"/>
        <w:jc w:val="both"/>
        <w:rPr>
          <w:rFonts w:ascii="Times New Roman" w:hAnsi="Times New Roman"/>
          <w:sz w:val="24"/>
          <w:szCs w:val="24"/>
        </w:rPr>
      </w:pPr>
      <w:r w:rsidRPr="00370003">
        <w:rPr>
          <w:rFonts w:ascii="Times New Roman" w:hAnsi="Times New Roman"/>
          <w:sz w:val="24"/>
          <w:szCs w:val="24"/>
        </w:rPr>
        <w:t xml:space="preserve">After clause </w:t>
      </w:r>
      <w:r w:rsidR="005C787C" w:rsidRPr="00370003">
        <w:rPr>
          <w:rFonts w:ascii="Times New Roman" w:hAnsi="Times New Roman"/>
          <w:sz w:val="24"/>
          <w:szCs w:val="24"/>
        </w:rPr>
        <w:t>(</w:t>
      </w:r>
      <w:r w:rsidRPr="00370003">
        <w:rPr>
          <w:rFonts w:ascii="Times New Roman" w:hAnsi="Times New Roman"/>
          <w:sz w:val="24"/>
          <w:szCs w:val="24"/>
        </w:rPr>
        <w:t>1</w:t>
      </w:r>
      <w:r w:rsidR="00A266EA" w:rsidRPr="00370003">
        <w:rPr>
          <w:rFonts w:ascii="Times New Roman" w:hAnsi="Times New Roman"/>
          <w:sz w:val="24"/>
          <w:szCs w:val="24"/>
        </w:rPr>
        <w:t>) as numbered</w:t>
      </w:r>
      <w:r w:rsidRPr="00370003">
        <w:rPr>
          <w:rFonts w:ascii="Times New Roman" w:hAnsi="Times New Roman"/>
          <w:sz w:val="24"/>
          <w:szCs w:val="24"/>
        </w:rPr>
        <w:t xml:space="preserve">, the following clauses shall be </w:t>
      </w:r>
      <w:r w:rsidR="00A266EA" w:rsidRPr="00370003">
        <w:rPr>
          <w:rFonts w:ascii="Times New Roman" w:hAnsi="Times New Roman"/>
          <w:sz w:val="24"/>
          <w:szCs w:val="24"/>
        </w:rPr>
        <w:t>inserted</w:t>
      </w:r>
      <w:r w:rsidRPr="00370003">
        <w:rPr>
          <w:rFonts w:ascii="Times New Roman" w:hAnsi="Times New Roman"/>
          <w:sz w:val="24"/>
          <w:szCs w:val="24"/>
        </w:rPr>
        <w:t xml:space="preserve">, </w:t>
      </w:r>
      <w:r w:rsidR="00A73C74" w:rsidRPr="00370003">
        <w:rPr>
          <w:rFonts w:ascii="Times New Roman" w:hAnsi="Times New Roman"/>
          <w:sz w:val="24"/>
          <w:szCs w:val="24"/>
        </w:rPr>
        <w:t>namely: -</w:t>
      </w:r>
    </w:p>
    <w:p w14:paraId="0441C476" w14:textId="77777777" w:rsidR="003605D1" w:rsidRPr="00370003" w:rsidRDefault="003605D1" w:rsidP="003605D1">
      <w:pPr>
        <w:pStyle w:val="ListParagraph"/>
        <w:ind w:left="2552" w:hanging="425"/>
        <w:rPr>
          <w:rFonts w:ascii="Times New Roman" w:hAnsi="Times New Roman"/>
          <w:sz w:val="24"/>
          <w:szCs w:val="24"/>
        </w:rPr>
      </w:pPr>
    </w:p>
    <w:p w14:paraId="6A1AA70D" w14:textId="5E751B37" w:rsidR="003605D1" w:rsidRPr="00370003" w:rsidRDefault="003605D1" w:rsidP="003605D1">
      <w:pPr>
        <w:pStyle w:val="ListParagraph"/>
        <w:ind w:left="3125" w:hanging="994"/>
        <w:contextualSpacing w:val="0"/>
        <w:jc w:val="both"/>
        <w:rPr>
          <w:rFonts w:ascii="Times New Roman" w:hAnsi="Times New Roman"/>
          <w:color w:val="0033CC"/>
          <w:sz w:val="24"/>
          <w:szCs w:val="24"/>
        </w:rPr>
      </w:pPr>
      <w:r w:rsidRPr="00370003">
        <w:rPr>
          <w:rFonts w:ascii="Times New Roman" w:hAnsi="Times New Roman"/>
          <w:sz w:val="24"/>
          <w:szCs w:val="24"/>
        </w:rPr>
        <w:t xml:space="preserve">         “</w:t>
      </w:r>
      <w:bookmarkStart w:id="56" w:name="_Hlk55466193"/>
      <w:r w:rsidRPr="00370003">
        <w:rPr>
          <w:rFonts w:ascii="Times New Roman" w:hAnsi="Times New Roman"/>
          <w:sz w:val="24"/>
          <w:szCs w:val="24"/>
        </w:rPr>
        <w:t xml:space="preserve">(2) </w:t>
      </w:r>
      <w:r w:rsidR="005C787C" w:rsidRPr="00370003">
        <w:rPr>
          <w:rFonts w:ascii="Times New Roman" w:hAnsi="Times New Roman"/>
          <w:sz w:val="24"/>
          <w:szCs w:val="24"/>
        </w:rPr>
        <w:t>All M</w:t>
      </w:r>
      <w:r w:rsidRPr="00370003">
        <w:rPr>
          <w:rFonts w:ascii="Times New Roman" w:hAnsi="Times New Roman"/>
          <w:sz w:val="24"/>
          <w:szCs w:val="24"/>
        </w:rPr>
        <w:t xml:space="preserve">ajor </w:t>
      </w:r>
      <w:r w:rsidR="005C787C" w:rsidRPr="00370003">
        <w:rPr>
          <w:rFonts w:ascii="Times New Roman" w:hAnsi="Times New Roman"/>
          <w:sz w:val="24"/>
          <w:szCs w:val="24"/>
        </w:rPr>
        <w:t>I</w:t>
      </w:r>
      <w:r w:rsidRPr="00370003">
        <w:rPr>
          <w:rFonts w:ascii="Times New Roman" w:hAnsi="Times New Roman"/>
          <w:sz w:val="24"/>
          <w:szCs w:val="24"/>
        </w:rPr>
        <w:t xml:space="preserve">ncidents shall be investigated by the entity through an enquiry committee comprising experts </w:t>
      </w:r>
      <w:r w:rsidR="00797A91" w:rsidRPr="00370003">
        <w:rPr>
          <w:rFonts w:ascii="Times New Roman" w:hAnsi="Times New Roman"/>
          <w:sz w:val="24"/>
          <w:szCs w:val="24"/>
        </w:rPr>
        <w:t>not directly</w:t>
      </w:r>
      <w:r w:rsidRPr="00370003">
        <w:rPr>
          <w:rFonts w:ascii="Times New Roman" w:hAnsi="Times New Roman"/>
          <w:sz w:val="24"/>
          <w:szCs w:val="24"/>
        </w:rPr>
        <w:t xml:space="preserve"> associated with the incident to identify the lapses</w:t>
      </w:r>
      <w:r w:rsidR="00EA463C" w:rsidRPr="00370003">
        <w:rPr>
          <w:rFonts w:ascii="Times New Roman" w:hAnsi="Times New Roman"/>
          <w:sz w:val="24"/>
          <w:szCs w:val="24"/>
        </w:rPr>
        <w:t>,</w:t>
      </w:r>
      <w:r w:rsidR="005C787C" w:rsidRPr="00370003">
        <w:rPr>
          <w:rFonts w:ascii="Times New Roman" w:hAnsi="Times New Roman"/>
          <w:sz w:val="24"/>
          <w:szCs w:val="24"/>
        </w:rPr>
        <w:t xml:space="preserve"> </w:t>
      </w:r>
      <w:r w:rsidRPr="00370003">
        <w:rPr>
          <w:rFonts w:ascii="Times New Roman" w:hAnsi="Times New Roman"/>
          <w:sz w:val="24"/>
          <w:szCs w:val="24"/>
        </w:rPr>
        <w:t xml:space="preserve">shortcomings, establish the causes </w:t>
      </w:r>
      <w:r w:rsidR="005C787C" w:rsidRPr="00370003">
        <w:rPr>
          <w:rFonts w:ascii="Times New Roman" w:hAnsi="Times New Roman"/>
          <w:sz w:val="24"/>
          <w:szCs w:val="24"/>
        </w:rPr>
        <w:t>which establishes the</w:t>
      </w:r>
      <w:r w:rsidRPr="00370003">
        <w:rPr>
          <w:rFonts w:ascii="Times New Roman" w:hAnsi="Times New Roman"/>
          <w:sz w:val="24"/>
          <w:szCs w:val="24"/>
        </w:rPr>
        <w:t xml:space="preserve"> failure and suggest remedial measures to prevent the recurrence of such incident</w:t>
      </w:r>
      <w:r w:rsidR="005C787C" w:rsidRPr="00370003">
        <w:rPr>
          <w:rFonts w:ascii="Times New Roman" w:hAnsi="Times New Roman"/>
          <w:sz w:val="24"/>
          <w:szCs w:val="24"/>
        </w:rPr>
        <w:t xml:space="preserve"> </w:t>
      </w:r>
      <w:r w:rsidRPr="00370003">
        <w:rPr>
          <w:rFonts w:ascii="Times New Roman" w:hAnsi="Times New Roman"/>
          <w:sz w:val="24"/>
          <w:szCs w:val="24"/>
        </w:rPr>
        <w:t>etc. and submit</w:t>
      </w:r>
      <w:r w:rsidR="005C787C" w:rsidRPr="00370003">
        <w:rPr>
          <w:rFonts w:ascii="Times New Roman" w:hAnsi="Times New Roman"/>
          <w:sz w:val="24"/>
          <w:szCs w:val="24"/>
        </w:rPr>
        <w:t xml:space="preserve"> its </w:t>
      </w:r>
      <w:r w:rsidRPr="00370003">
        <w:rPr>
          <w:rFonts w:ascii="Times New Roman" w:hAnsi="Times New Roman"/>
          <w:sz w:val="24"/>
          <w:szCs w:val="24"/>
        </w:rPr>
        <w:t>report to the Board within 30 days of the incident.</w:t>
      </w:r>
    </w:p>
    <w:p w14:paraId="1B8782CE" w14:textId="5DBAD1B0" w:rsidR="003605D1" w:rsidRPr="00370003" w:rsidRDefault="003605D1" w:rsidP="003605D1">
      <w:pPr>
        <w:pStyle w:val="ListParagraph"/>
        <w:ind w:left="3125" w:hanging="1282"/>
        <w:contextualSpacing w:val="0"/>
        <w:jc w:val="both"/>
        <w:rPr>
          <w:rFonts w:ascii="Times New Roman" w:hAnsi="Times New Roman"/>
          <w:sz w:val="24"/>
          <w:szCs w:val="24"/>
        </w:rPr>
      </w:pPr>
      <w:r w:rsidRPr="00370003">
        <w:rPr>
          <w:rFonts w:ascii="Times New Roman" w:hAnsi="Times New Roman"/>
          <w:sz w:val="24"/>
          <w:szCs w:val="24"/>
        </w:rPr>
        <w:t xml:space="preserve">              (3)</w:t>
      </w:r>
      <w:r w:rsidR="00FE06C2" w:rsidRPr="00370003">
        <w:rPr>
          <w:rFonts w:ascii="Times New Roman" w:hAnsi="Times New Roman"/>
          <w:sz w:val="24"/>
          <w:szCs w:val="24"/>
        </w:rPr>
        <w:t xml:space="preserve"> </w:t>
      </w:r>
      <w:r w:rsidRPr="00370003">
        <w:rPr>
          <w:rFonts w:ascii="Times New Roman" w:hAnsi="Times New Roman"/>
          <w:sz w:val="24"/>
          <w:szCs w:val="24"/>
        </w:rPr>
        <w:t xml:space="preserve">Following incidents shall also be investigated </w:t>
      </w:r>
      <w:r w:rsidR="00B817BA" w:rsidRPr="00370003">
        <w:rPr>
          <w:rFonts w:ascii="Times New Roman" w:hAnsi="Times New Roman"/>
          <w:sz w:val="24"/>
          <w:szCs w:val="24"/>
        </w:rPr>
        <w:t>by such</w:t>
      </w:r>
      <w:r w:rsidR="005C787C" w:rsidRPr="00370003">
        <w:rPr>
          <w:rFonts w:ascii="Times New Roman" w:hAnsi="Times New Roman"/>
          <w:sz w:val="24"/>
          <w:szCs w:val="24"/>
        </w:rPr>
        <w:t xml:space="preserve"> </w:t>
      </w:r>
      <w:r w:rsidRPr="00370003">
        <w:rPr>
          <w:rFonts w:ascii="Times New Roman" w:hAnsi="Times New Roman"/>
          <w:sz w:val="24"/>
          <w:szCs w:val="24"/>
        </w:rPr>
        <w:t>an enquiry committee constituted by the Board</w:t>
      </w:r>
      <w:r w:rsidR="008D10EC" w:rsidRPr="00370003">
        <w:rPr>
          <w:rFonts w:ascii="Times New Roman" w:hAnsi="Times New Roman"/>
          <w:sz w:val="24"/>
          <w:szCs w:val="24"/>
        </w:rPr>
        <w:t xml:space="preserve">, </w:t>
      </w:r>
      <w:r w:rsidR="00B817BA" w:rsidRPr="00370003">
        <w:rPr>
          <w:rFonts w:ascii="Times New Roman" w:hAnsi="Times New Roman"/>
          <w:sz w:val="24"/>
          <w:szCs w:val="24"/>
        </w:rPr>
        <w:t>namely: -</w:t>
      </w:r>
      <w:r w:rsidRPr="00370003">
        <w:rPr>
          <w:rFonts w:ascii="Times New Roman" w:hAnsi="Times New Roman"/>
          <w:sz w:val="24"/>
          <w:szCs w:val="24"/>
        </w:rPr>
        <w:t>.</w:t>
      </w:r>
    </w:p>
    <w:p w14:paraId="38B1CD96" w14:textId="77777777" w:rsidR="003605D1" w:rsidRPr="00370003" w:rsidRDefault="003605D1" w:rsidP="003605D1">
      <w:pPr>
        <w:pStyle w:val="ListParagraph"/>
        <w:numPr>
          <w:ilvl w:val="0"/>
          <w:numId w:val="75"/>
        </w:numPr>
        <w:ind w:left="3544"/>
        <w:jc w:val="both"/>
        <w:rPr>
          <w:rFonts w:ascii="Times New Roman" w:hAnsi="Times New Roman"/>
          <w:sz w:val="24"/>
          <w:szCs w:val="24"/>
        </w:rPr>
      </w:pPr>
      <w:r w:rsidRPr="00370003">
        <w:rPr>
          <w:rFonts w:ascii="Times New Roman" w:hAnsi="Times New Roman"/>
          <w:sz w:val="24"/>
          <w:szCs w:val="24"/>
        </w:rPr>
        <w:t>Explosion</w:t>
      </w:r>
      <w:r w:rsidR="008D10EC" w:rsidRPr="00370003">
        <w:rPr>
          <w:rFonts w:ascii="Times New Roman" w:hAnsi="Times New Roman"/>
          <w:sz w:val="24"/>
          <w:szCs w:val="24"/>
        </w:rPr>
        <w:t xml:space="preserve"> or </w:t>
      </w:r>
      <w:r w:rsidRPr="00370003">
        <w:rPr>
          <w:rFonts w:ascii="Times New Roman" w:hAnsi="Times New Roman"/>
          <w:sz w:val="24"/>
          <w:szCs w:val="24"/>
        </w:rPr>
        <w:t>blast;</w:t>
      </w:r>
    </w:p>
    <w:p w14:paraId="1828C88A" w14:textId="77777777" w:rsidR="003605D1" w:rsidRPr="00370003" w:rsidRDefault="003605D1" w:rsidP="003605D1">
      <w:pPr>
        <w:pStyle w:val="ListParagraph"/>
        <w:numPr>
          <w:ilvl w:val="0"/>
          <w:numId w:val="75"/>
        </w:numPr>
        <w:ind w:left="3544"/>
        <w:jc w:val="both"/>
        <w:rPr>
          <w:rFonts w:ascii="Times New Roman" w:hAnsi="Times New Roman"/>
          <w:sz w:val="24"/>
          <w:szCs w:val="24"/>
        </w:rPr>
      </w:pPr>
      <w:r w:rsidRPr="00370003">
        <w:rPr>
          <w:rFonts w:ascii="Times New Roman" w:hAnsi="Times New Roman"/>
          <w:sz w:val="24"/>
          <w:szCs w:val="24"/>
        </w:rPr>
        <w:t>Fires involving fatality or major fires;</w:t>
      </w:r>
    </w:p>
    <w:p w14:paraId="6FA20FD3" w14:textId="77777777" w:rsidR="003605D1" w:rsidRPr="00370003" w:rsidRDefault="003605D1" w:rsidP="003605D1">
      <w:pPr>
        <w:pStyle w:val="ListParagraph"/>
        <w:numPr>
          <w:ilvl w:val="0"/>
          <w:numId w:val="75"/>
        </w:numPr>
        <w:ind w:left="3544"/>
        <w:jc w:val="both"/>
        <w:rPr>
          <w:rFonts w:ascii="Times New Roman" w:hAnsi="Times New Roman"/>
          <w:sz w:val="24"/>
          <w:szCs w:val="24"/>
        </w:rPr>
      </w:pPr>
      <w:r w:rsidRPr="00370003">
        <w:rPr>
          <w:rFonts w:ascii="Times New Roman" w:hAnsi="Times New Roman"/>
          <w:sz w:val="24"/>
          <w:szCs w:val="24"/>
        </w:rPr>
        <w:t xml:space="preserve">Pipeline leakages in petroleum, petroleum product or natural gas pipelines as decided by the Board; and </w:t>
      </w:r>
    </w:p>
    <w:p w14:paraId="37460C9C" w14:textId="77777777" w:rsidR="003605D1" w:rsidRPr="00370003" w:rsidRDefault="003605D1" w:rsidP="003605D1">
      <w:pPr>
        <w:pStyle w:val="ListParagraph"/>
        <w:numPr>
          <w:ilvl w:val="0"/>
          <w:numId w:val="75"/>
        </w:numPr>
        <w:ind w:left="3542"/>
        <w:contextualSpacing w:val="0"/>
        <w:jc w:val="both"/>
        <w:rPr>
          <w:rFonts w:ascii="Times New Roman" w:hAnsi="Times New Roman"/>
          <w:sz w:val="24"/>
          <w:szCs w:val="24"/>
        </w:rPr>
      </w:pPr>
      <w:r w:rsidRPr="00370003">
        <w:rPr>
          <w:rFonts w:ascii="Times New Roman" w:hAnsi="Times New Roman"/>
          <w:sz w:val="24"/>
          <w:szCs w:val="24"/>
        </w:rPr>
        <w:t>Any other incident as decided by the Board.</w:t>
      </w:r>
    </w:p>
    <w:p w14:paraId="155E995C" w14:textId="2CF73BB2" w:rsidR="003605D1" w:rsidRPr="00370003" w:rsidRDefault="003605D1" w:rsidP="003605D1">
      <w:pPr>
        <w:pStyle w:val="ListParagraph"/>
        <w:ind w:left="3119" w:hanging="425"/>
        <w:jc w:val="both"/>
        <w:rPr>
          <w:rFonts w:ascii="Times New Roman" w:hAnsi="Times New Roman"/>
          <w:sz w:val="24"/>
          <w:szCs w:val="24"/>
        </w:rPr>
      </w:pPr>
      <w:r w:rsidRPr="00370003">
        <w:rPr>
          <w:rFonts w:ascii="Times New Roman" w:hAnsi="Times New Roman"/>
          <w:sz w:val="24"/>
          <w:szCs w:val="24"/>
        </w:rPr>
        <w:t>(4) Terms of reference for the enquiry committee shall include</w:t>
      </w:r>
      <w:r w:rsidR="008D10EC" w:rsidRPr="00370003">
        <w:rPr>
          <w:rFonts w:ascii="Times New Roman" w:hAnsi="Times New Roman"/>
          <w:sz w:val="24"/>
          <w:szCs w:val="24"/>
        </w:rPr>
        <w:t xml:space="preserve"> the</w:t>
      </w:r>
      <w:r w:rsidR="00FE06C2" w:rsidRPr="00370003">
        <w:rPr>
          <w:rFonts w:ascii="Times New Roman" w:hAnsi="Times New Roman"/>
          <w:sz w:val="24"/>
          <w:szCs w:val="24"/>
        </w:rPr>
        <w:t xml:space="preserve"> </w:t>
      </w:r>
      <w:r w:rsidR="008D10EC" w:rsidRPr="00370003">
        <w:rPr>
          <w:rFonts w:ascii="Times New Roman" w:hAnsi="Times New Roman"/>
          <w:sz w:val="24"/>
          <w:szCs w:val="24"/>
        </w:rPr>
        <w:t>following</w:t>
      </w:r>
      <w:r w:rsidRPr="00370003">
        <w:rPr>
          <w:rFonts w:ascii="Times New Roman" w:hAnsi="Times New Roman"/>
          <w:sz w:val="24"/>
          <w:szCs w:val="24"/>
        </w:rPr>
        <w:t>, namely:</w:t>
      </w:r>
    </w:p>
    <w:p w14:paraId="692E2C58" w14:textId="0BDB5D90" w:rsidR="003605D1" w:rsidRPr="00370003" w:rsidRDefault="00EA463C" w:rsidP="003605D1">
      <w:pPr>
        <w:pStyle w:val="ListParagraph"/>
        <w:numPr>
          <w:ilvl w:val="0"/>
          <w:numId w:val="76"/>
        </w:numPr>
        <w:ind w:left="3544"/>
        <w:jc w:val="both"/>
        <w:rPr>
          <w:rFonts w:ascii="Times New Roman" w:hAnsi="Times New Roman"/>
          <w:sz w:val="24"/>
          <w:szCs w:val="24"/>
        </w:rPr>
      </w:pPr>
      <w:r w:rsidRPr="00370003">
        <w:rPr>
          <w:rFonts w:ascii="Times New Roman" w:hAnsi="Times New Roman"/>
          <w:sz w:val="24"/>
          <w:szCs w:val="24"/>
        </w:rPr>
        <w:t>identify the lapses</w:t>
      </w:r>
      <w:r w:rsidR="00267A5D" w:rsidRPr="00370003">
        <w:rPr>
          <w:rFonts w:ascii="Times New Roman" w:hAnsi="Times New Roman"/>
          <w:sz w:val="24"/>
          <w:szCs w:val="24"/>
        </w:rPr>
        <w:t>,</w:t>
      </w:r>
      <w:r w:rsidRPr="00370003">
        <w:rPr>
          <w:rFonts w:ascii="Times New Roman" w:hAnsi="Times New Roman"/>
          <w:sz w:val="24"/>
          <w:szCs w:val="24"/>
        </w:rPr>
        <w:t xml:space="preserve"> </w:t>
      </w:r>
      <w:r w:rsidR="003605D1" w:rsidRPr="00370003">
        <w:rPr>
          <w:rFonts w:ascii="Times New Roman" w:hAnsi="Times New Roman"/>
          <w:sz w:val="24"/>
          <w:szCs w:val="24"/>
        </w:rPr>
        <w:t>shortcomings;</w:t>
      </w:r>
    </w:p>
    <w:p w14:paraId="2B682893" w14:textId="77777777" w:rsidR="003605D1" w:rsidRPr="00370003" w:rsidRDefault="003605D1" w:rsidP="003605D1">
      <w:pPr>
        <w:pStyle w:val="ListParagraph"/>
        <w:numPr>
          <w:ilvl w:val="0"/>
          <w:numId w:val="76"/>
        </w:numPr>
        <w:ind w:left="3544"/>
        <w:jc w:val="both"/>
        <w:rPr>
          <w:rFonts w:ascii="Times New Roman" w:hAnsi="Times New Roman"/>
          <w:sz w:val="24"/>
          <w:szCs w:val="24"/>
        </w:rPr>
      </w:pPr>
      <w:r w:rsidRPr="00370003">
        <w:rPr>
          <w:rFonts w:ascii="Times New Roman" w:hAnsi="Times New Roman"/>
          <w:sz w:val="24"/>
          <w:szCs w:val="24"/>
        </w:rPr>
        <w:t>establish the root cause of failure;</w:t>
      </w:r>
    </w:p>
    <w:p w14:paraId="76DBDCAA" w14:textId="5285D7A1" w:rsidR="003605D1" w:rsidRPr="00370003" w:rsidRDefault="003605D1" w:rsidP="00EA463C">
      <w:pPr>
        <w:pStyle w:val="ListParagraph"/>
        <w:numPr>
          <w:ilvl w:val="0"/>
          <w:numId w:val="76"/>
        </w:numPr>
        <w:ind w:left="3544"/>
        <w:jc w:val="both"/>
        <w:rPr>
          <w:rFonts w:ascii="Times New Roman" w:hAnsi="Times New Roman"/>
          <w:sz w:val="24"/>
          <w:szCs w:val="24"/>
        </w:rPr>
      </w:pPr>
      <w:r w:rsidRPr="00370003">
        <w:rPr>
          <w:rFonts w:ascii="Times New Roman" w:hAnsi="Times New Roman"/>
          <w:sz w:val="24"/>
          <w:szCs w:val="24"/>
        </w:rPr>
        <w:t xml:space="preserve">suggest improvements </w:t>
      </w:r>
      <w:r w:rsidR="008D10EC" w:rsidRPr="00370003">
        <w:rPr>
          <w:rFonts w:ascii="Times New Roman" w:hAnsi="Times New Roman"/>
          <w:sz w:val="24"/>
          <w:szCs w:val="24"/>
        </w:rPr>
        <w:t xml:space="preserve">or </w:t>
      </w:r>
      <w:r w:rsidRPr="00370003">
        <w:rPr>
          <w:rFonts w:ascii="Times New Roman" w:hAnsi="Times New Roman"/>
          <w:sz w:val="24"/>
          <w:szCs w:val="24"/>
        </w:rPr>
        <w:t>remedial measures to prevent the recurrence of such incidents</w:t>
      </w:r>
      <w:r w:rsidR="00B071CA" w:rsidRPr="00370003">
        <w:rPr>
          <w:rFonts w:ascii="Times New Roman" w:hAnsi="Times New Roman"/>
          <w:sz w:val="24"/>
          <w:szCs w:val="24"/>
        </w:rPr>
        <w:t>.</w:t>
      </w:r>
    </w:p>
    <w:p w14:paraId="6BAD6EB9" w14:textId="77777777" w:rsidR="008D10EC" w:rsidRPr="00370003" w:rsidRDefault="008D10EC" w:rsidP="00A50A75">
      <w:pPr>
        <w:pStyle w:val="ListParagraph"/>
        <w:ind w:left="3544"/>
        <w:jc w:val="both"/>
        <w:rPr>
          <w:rFonts w:ascii="Times New Roman" w:hAnsi="Times New Roman"/>
          <w:sz w:val="24"/>
          <w:szCs w:val="24"/>
        </w:rPr>
      </w:pPr>
    </w:p>
    <w:p w14:paraId="777DB0E8" w14:textId="77777777" w:rsidR="003605D1" w:rsidRPr="00370003" w:rsidRDefault="003605D1" w:rsidP="003605D1">
      <w:pPr>
        <w:pStyle w:val="ListParagraph"/>
        <w:ind w:left="3119" w:hanging="425"/>
        <w:jc w:val="both"/>
        <w:rPr>
          <w:rFonts w:ascii="Times New Roman" w:hAnsi="Times New Roman"/>
          <w:sz w:val="24"/>
          <w:szCs w:val="24"/>
        </w:rPr>
      </w:pPr>
      <w:r w:rsidRPr="00370003">
        <w:rPr>
          <w:rFonts w:ascii="Times New Roman" w:hAnsi="Times New Roman"/>
          <w:sz w:val="24"/>
          <w:szCs w:val="24"/>
        </w:rPr>
        <w:t xml:space="preserve">(5) </w:t>
      </w:r>
      <w:r w:rsidR="008D10EC" w:rsidRPr="00370003">
        <w:rPr>
          <w:rFonts w:ascii="Times New Roman" w:hAnsi="Times New Roman"/>
          <w:sz w:val="24"/>
          <w:szCs w:val="24"/>
        </w:rPr>
        <w:t>Such</w:t>
      </w:r>
      <w:r w:rsidRPr="00370003">
        <w:rPr>
          <w:rFonts w:ascii="Times New Roman" w:hAnsi="Times New Roman"/>
          <w:sz w:val="24"/>
          <w:szCs w:val="24"/>
        </w:rPr>
        <w:t xml:space="preserve"> enquiry committee shall submit the preliminary report within a week </w:t>
      </w:r>
      <w:r w:rsidR="008D10EC" w:rsidRPr="00370003">
        <w:rPr>
          <w:rFonts w:ascii="Times New Roman" w:hAnsi="Times New Roman"/>
          <w:sz w:val="24"/>
          <w:szCs w:val="24"/>
        </w:rPr>
        <w:t xml:space="preserve">and thereafter, the </w:t>
      </w:r>
      <w:r w:rsidRPr="00370003">
        <w:rPr>
          <w:rFonts w:ascii="Times New Roman" w:hAnsi="Times New Roman"/>
          <w:sz w:val="24"/>
          <w:szCs w:val="24"/>
        </w:rPr>
        <w:t>final report to the Board within 30 days of constitution.</w:t>
      </w:r>
    </w:p>
    <w:p w14:paraId="2BF89E4E" w14:textId="77777777" w:rsidR="008D10EC" w:rsidRPr="00370003" w:rsidRDefault="008D10EC" w:rsidP="003605D1">
      <w:pPr>
        <w:pStyle w:val="ListParagraph"/>
        <w:ind w:left="3119" w:hanging="425"/>
        <w:jc w:val="both"/>
        <w:rPr>
          <w:rFonts w:ascii="Times New Roman" w:hAnsi="Times New Roman"/>
          <w:sz w:val="24"/>
          <w:szCs w:val="24"/>
        </w:rPr>
      </w:pPr>
    </w:p>
    <w:p w14:paraId="7BDDF112" w14:textId="30F428E1" w:rsidR="003605D1" w:rsidRPr="00370003" w:rsidRDefault="003605D1" w:rsidP="003605D1">
      <w:pPr>
        <w:pStyle w:val="ListParagraph"/>
        <w:ind w:left="3119" w:hanging="425"/>
        <w:jc w:val="both"/>
        <w:rPr>
          <w:rFonts w:ascii="Times New Roman" w:hAnsi="Times New Roman"/>
          <w:sz w:val="24"/>
          <w:szCs w:val="24"/>
        </w:rPr>
      </w:pPr>
      <w:r w:rsidRPr="00370003">
        <w:rPr>
          <w:rFonts w:ascii="Times New Roman" w:hAnsi="Times New Roman"/>
          <w:sz w:val="24"/>
          <w:szCs w:val="24"/>
        </w:rPr>
        <w:t xml:space="preserve">(6) The entity shall take necessary measures to prevent the recurrence of such incidents, and forward the action taken report </w:t>
      </w:r>
      <w:r w:rsidR="008D10EC" w:rsidRPr="00370003">
        <w:rPr>
          <w:rFonts w:ascii="Times New Roman" w:hAnsi="Times New Roman"/>
          <w:sz w:val="24"/>
          <w:szCs w:val="24"/>
        </w:rPr>
        <w:t xml:space="preserve">to be the part of the </w:t>
      </w:r>
      <w:r w:rsidRPr="00370003">
        <w:rPr>
          <w:rFonts w:ascii="Times New Roman" w:hAnsi="Times New Roman"/>
          <w:sz w:val="24"/>
          <w:szCs w:val="24"/>
        </w:rPr>
        <w:t xml:space="preserve">report of </w:t>
      </w:r>
      <w:r w:rsidR="008D10EC" w:rsidRPr="00370003">
        <w:rPr>
          <w:rFonts w:ascii="Times New Roman" w:hAnsi="Times New Roman"/>
          <w:sz w:val="24"/>
          <w:szCs w:val="24"/>
        </w:rPr>
        <w:t xml:space="preserve">such </w:t>
      </w:r>
      <w:r w:rsidRPr="00370003">
        <w:rPr>
          <w:rFonts w:ascii="Times New Roman" w:hAnsi="Times New Roman"/>
          <w:sz w:val="24"/>
          <w:szCs w:val="24"/>
        </w:rPr>
        <w:t>enquiry committee duly vetted b</w:t>
      </w:r>
      <w:r w:rsidR="008D10EC" w:rsidRPr="00370003">
        <w:rPr>
          <w:rFonts w:ascii="Times New Roman" w:hAnsi="Times New Roman"/>
          <w:sz w:val="24"/>
          <w:szCs w:val="24"/>
        </w:rPr>
        <w:t xml:space="preserve">y the </w:t>
      </w:r>
      <w:r w:rsidR="000C37FE" w:rsidRPr="00370003">
        <w:rPr>
          <w:rFonts w:ascii="Times New Roman" w:hAnsi="Times New Roman"/>
          <w:sz w:val="24"/>
          <w:szCs w:val="24"/>
        </w:rPr>
        <w:t>B</w:t>
      </w:r>
      <w:r w:rsidRPr="00370003">
        <w:rPr>
          <w:rFonts w:ascii="Times New Roman" w:hAnsi="Times New Roman"/>
          <w:sz w:val="24"/>
          <w:szCs w:val="24"/>
        </w:rPr>
        <w:t>oard of Directors of the entity of the Board.</w:t>
      </w:r>
      <w:bookmarkEnd w:id="56"/>
      <w:r w:rsidRPr="00370003">
        <w:rPr>
          <w:rFonts w:ascii="Times New Roman" w:hAnsi="Times New Roman"/>
          <w:sz w:val="24"/>
          <w:szCs w:val="24"/>
        </w:rPr>
        <w:t>”</w:t>
      </w:r>
    </w:p>
    <w:p w14:paraId="2F47500C" w14:textId="77777777" w:rsidR="00A06A43" w:rsidRPr="00370003" w:rsidRDefault="00A06A43" w:rsidP="00A06A43">
      <w:pPr>
        <w:pStyle w:val="ListParagraph"/>
        <w:widowControl w:val="0"/>
        <w:autoSpaceDE w:val="0"/>
        <w:autoSpaceDN w:val="0"/>
        <w:adjustRightInd w:val="0"/>
        <w:spacing w:before="240" w:after="0" w:line="240" w:lineRule="auto"/>
        <w:ind w:left="2127" w:right="4" w:hanging="851"/>
        <w:jc w:val="both"/>
        <w:rPr>
          <w:rFonts w:ascii="Times New Roman" w:hAnsi="Times New Roman"/>
          <w:sz w:val="24"/>
          <w:szCs w:val="24"/>
        </w:rPr>
      </w:pPr>
    </w:p>
    <w:p w14:paraId="5DD696A7" w14:textId="22AF08F8" w:rsidR="001F19D5" w:rsidRPr="00370003" w:rsidRDefault="00267A5D" w:rsidP="001F19D5">
      <w:pPr>
        <w:pStyle w:val="ListParagraph"/>
        <w:widowControl w:val="0"/>
        <w:numPr>
          <w:ilvl w:val="0"/>
          <w:numId w:val="3"/>
        </w:numPr>
        <w:autoSpaceDE w:val="0"/>
        <w:autoSpaceDN w:val="0"/>
        <w:adjustRightInd w:val="0"/>
        <w:spacing w:before="240" w:after="0" w:line="240" w:lineRule="auto"/>
        <w:ind w:left="1418" w:right="4" w:hanging="851"/>
        <w:jc w:val="both"/>
        <w:rPr>
          <w:rFonts w:ascii="Times New Roman" w:hAnsi="Times New Roman"/>
          <w:sz w:val="24"/>
          <w:szCs w:val="24"/>
        </w:rPr>
      </w:pPr>
      <w:r w:rsidRPr="00370003">
        <w:rPr>
          <w:rFonts w:ascii="Times New Roman" w:hAnsi="Times New Roman"/>
          <w:sz w:val="24"/>
          <w:szCs w:val="24"/>
        </w:rPr>
        <w:t>In r</w:t>
      </w:r>
      <w:r w:rsidR="001F19D5" w:rsidRPr="00370003">
        <w:rPr>
          <w:rFonts w:ascii="Times New Roman" w:hAnsi="Times New Roman"/>
          <w:sz w:val="24"/>
          <w:szCs w:val="24"/>
        </w:rPr>
        <w:t>egulation 28.0;</w:t>
      </w:r>
    </w:p>
    <w:p w14:paraId="0C5E6AA6" w14:textId="77777777" w:rsidR="001F19D5" w:rsidRPr="00370003" w:rsidRDefault="001F19D5" w:rsidP="00A50A75">
      <w:pPr>
        <w:pStyle w:val="ListParagraph"/>
        <w:widowControl w:val="0"/>
        <w:autoSpaceDE w:val="0"/>
        <w:autoSpaceDN w:val="0"/>
        <w:adjustRightInd w:val="0"/>
        <w:spacing w:before="240" w:after="0" w:line="240" w:lineRule="auto"/>
        <w:ind w:left="1418" w:right="4"/>
        <w:jc w:val="both"/>
        <w:rPr>
          <w:rFonts w:ascii="Times New Roman" w:hAnsi="Times New Roman"/>
          <w:sz w:val="24"/>
          <w:szCs w:val="24"/>
        </w:rPr>
      </w:pPr>
    </w:p>
    <w:p w14:paraId="1D2E1DF3" w14:textId="1EE8F982" w:rsidR="001F19D5" w:rsidRPr="00370003" w:rsidRDefault="008E3F6E" w:rsidP="00A50A75">
      <w:pPr>
        <w:pStyle w:val="ListParagraph"/>
        <w:widowControl w:val="0"/>
        <w:numPr>
          <w:ilvl w:val="0"/>
          <w:numId w:val="77"/>
        </w:numPr>
        <w:autoSpaceDE w:val="0"/>
        <w:autoSpaceDN w:val="0"/>
        <w:adjustRightInd w:val="0"/>
        <w:spacing w:before="240" w:after="0" w:line="240" w:lineRule="auto"/>
        <w:ind w:left="1843" w:right="4" w:hanging="283"/>
        <w:jc w:val="both"/>
        <w:rPr>
          <w:rFonts w:ascii="Times New Roman" w:hAnsi="Times New Roman"/>
          <w:sz w:val="24"/>
          <w:szCs w:val="24"/>
        </w:rPr>
      </w:pPr>
      <w:r w:rsidRPr="00370003">
        <w:rPr>
          <w:rFonts w:ascii="Times New Roman" w:hAnsi="Times New Roman"/>
          <w:sz w:val="24"/>
          <w:szCs w:val="24"/>
        </w:rPr>
        <w:t xml:space="preserve"> In</w:t>
      </w:r>
      <w:r w:rsidR="001F19D5" w:rsidRPr="00370003">
        <w:rPr>
          <w:rFonts w:ascii="Times New Roman" w:hAnsi="Times New Roman"/>
          <w:sz w:val="24"/>
          <w:szCs w:val="24"/>
        </w:rPr>
        <w:t xml:space="preserve"> sub-regulation 28.1,</w:t>
      </w:r>
    </w:p>
    <w:p w14:paraId="0D3FBD3C" w14:textId="77777777" w:rsidR="001F19D5" w:rsidRPr="00370003" w:rsidRDefault="001F19D5" w:rsidP="00A50A75">
      <w:pPr>
        <w:pStyle w:val="ListParagraph"/>
        <w:widowControl w:val="0"/>
        <w:autoSpaceDE w:val="0"/>
        <w:autoSpaceDN w:val="0"/>
        <w:adjustRightInd w:val="0"/>
        <w:spacing w:before="240" w:after="0" w:line="240" w:lineRule="auto"/>
        <w:ind w:left="1843" w:right="4"/>
        <w:jc w:val="both"/>
        <w:rPr>
          <w:rFonts w:ascii="Times New Roman" w:hAnsi="Times New Roman"/>
          <w:sz w:val="24"/>
          <w:szCs w:val="24"/>
        </w:rPr>
      </w:pPr>
    </w:p>
    <w:p w14:paraId="614B64FC" w14:textId="6A2D041A" w:rsidR="001F19D5" w:rsidRPr="00370003" w:rsidRDefault="001F19D5" w:rsidP="00A50A75">
      <w:pPr>
        <w:pStyle w:val="ListParagraph"/>
        <w:widowControl w:val="0"/>
        <w:numPr>
          <w:ilvl w:val="0"/>
          <w:numId w:val="78"/>
        </w:numPr>
        <w:autoSpaceDE w:val="0"/>
        <w:autoSpaceDN w:val="0"/>
        <w:adjustRightInd w:val="0"/>
        <w:spacing w:before="240" w:after="0" w:line="240" w:lineRule="auto"/>
        <w:ind w:left="2268" w:right="4"/>
        <w:jc w:val="both"/>
        <w:rPr>
          <w:rFonts w:ascii="Times New Roman" w:hAnsi="Times New Roman"/>
          <w:sz w:val="24"/>
          <w:szCs w:val="24"/>
        </w:rPr>
      </w:pPr>
      <w:r w:rsidRPr="00370003">
        <w:rPr>
          <w:rFonts w:ascii="Times New Roman" w:hAnsi="Times New Roman"/>
          <w:sz w:val="24"/>
          <w:szCs w:val="24"/>
        </w:rPr>
        <w:t>i</w:t>
      </w:r>
      <w:r w:rsidR="00A06A43" w:rsidRPr="00370003">
        <w:rPr>
          <w:rFonts w:ascii="Times New Roman" w:hAnsi="Times New Roman"/>
          <w:sz w:val="24"/>
          <w:szCs w:val="24"/>
        </w:rPr>
        <w:t>n clause (a</w:t>
      </w:r>
      <w:r w:rsidR="00E53B96" w:rsidRPr="00370003">
        <w:rPr>
          <w:rFonts w:ascii="Times New Roman" w:hAnsi="Times New Roman"/>
          <w:sz w:val="24"/>
          <w:szCs w:val="24"/>
        </w:rPr>
        <w:t>), the</w:t>
      </w:r>
      <w:r w:rsidR="00A06A43" w:rsidRPr="00370003">
        <w:rPr>
          <w:rFonts w:ascii="Times New Roman" w:hAnsi="Times New Roman"/>
          <w:sz w:val="24"/>
          <w:szCs w:val="24"/>
        </w:rPr>
        <w:t xml:space="preserve"> words “all along the routes”, shall be omitted</w:t>
      </w:r>
      <w:r w:rsidRPr="00370003">
        <w:rPr>
          <w:rFonts w:ascii="Times New Roman" w:hAnsi="Times New Roman"/>
          <w:sz w:val="24"/>
          <w:szCs w:val="24"/>
        </w:rPr>
        <w:t>;</w:t>
      </w:r>
    </w:p>
    <w:p w14:paraId="246E0E9C" w14:textId="77777777" w:rsidR="001F19D5" w:rsidRPr="00370003" w:rsidRDefault="001F19D5" w:rsidP="00A50A75">
      <w:pPr>
        <w:pStyle w:val="ListParagraph"/>
        <w:widowControl w:val="0"/>
        <w:autoSpaceDE w:val="0"/>
        <w:autoSpaceDN w:val="0"/>
        <w:adjustRightInd w:val="0"/>
        <w:spacing w:before="240" w:after="0" w:line="240" w:lineRule="auto"/>
        <w:ind w:left="2268" w:right="4"/>
        <w:jc w:val="both"/>
        <w:rPr>
          <w:rFonts w:ascii="Times New Roman" w:hAnsi="Times New Roman"/>
          <w:sz w:val="24"/>
          <w:szCs w:val="24"/>
        </w:rPr>
      </w:pPr>
    </w:p>
    <w:p w14:paraId="2D334233" w14:textId="3733146E" w:rsidR="001F19D5" w:rsidRPr="00370003" w:rsidRDefault="00E53B96" w:rsidP="00A50A75">
      <w:pPr>
        <w:pStyle w:val="ListParagraph"/>
        <w:widowControl w:val="0"/>
        <w:numPr>
          <w:ilvl w:val="0"/>
          <w:numId w:val="77"/>
        </w:numPr>
        <w:autoSpaceDE w:val="0"/>
        <w:autoSpaceDN w:val="0"/>
        <w:adjustRightInd w:val="0"/>
        <w:spacing w:before="240" w:after="0" w:line="240" w:lineRule="auto"/>
        <w:ind w:left="1843" w:right="4" w:hanging="283"/>
        <w:jc w:val="both"/>
        <w:rPr>
          <w:rFonts w:ascii="Times New Roman" w:hAnsi="Times New Roman"/>
          <w:sz w:val="24"/>
          <w:szCs w:val="24"/>
        </w:rPr>
      </w:pPr>
      <w:r w:rsidRPr="00370003">
        <w:rPr>
          <w:rFonts w:ascii="Times New Roman" w:hAnsi="Times New Roman"/>
          <w:sz w:val="24"/>
          <w:szCs w:val="24"/>
        </w:rPr>
        <w:t xml:space="preserve"> in s</w:t>
      </w:r>
      <w:r w:rsidR="001F19D5" w:rsidRPr="00370003">
        <w:rPr>
          <w:rFonts w:ascii="Times New Roman" w:hAnsi="Times New Roman"/>
          <w:sz w:val="24"/>
          <w:szCs w:val="24"/>
        </w:rPr>
        <w:t xml:space="preserve">ub-regulation 28.3, </w:t>
      </w:r>
    </w:p>
    <w:p w14:paraId="227F7BF7" w14:textId="77777777" w:rsidR="001F19D5" w:rsidRPr="00370003" w:rsidRDefault="001F19D5" w:rsidP="001F19D5">
      <w:pPr>
        <w:pStyle w:val="ListParagraph"/>
        <w:widowControl w:val="0"/>
        <w:autoSpaceDE w:val="0"/>
        <w:autoSpaceDN w:val="0"/>
        <w:adjustRightInd w:val="0"/>
        <w:spacing w:before="240" w:after="0" w:line="240" w:lineRule="auto"/>
        <w:ind w:left="1843" w:right="4"/>
        <w:jc w:val="both"/>
        <w:rPr>
          <w:rFonts w:ascii="Times New Roman" w:hAnsi="Times New Roman"/>
          <w:sz w:val="24"/>
          <w:szCs w:val="24"/>
        </w:rPr>
      </w:pPr>
    </w:p>
    <w:p w14:paraId="0FC3799E" w14:textId="3079C35E" w:rsidR="001F19D5" w:rsidRPr="00370003" w:rsidRDefault="00E53B96" w:rsidP="001F19D5">
      <w:pPr>
        <w:pStyle w:val="ListParagraph"/>
        <w:widowControl w:val="0"/>
        <w:numPr>
          <w:ilvl w:val="0"/>
          <w:numId w:val="80"/>
        </w:numPr>
        <w:autoSpaceDE w:val="0"/>
        <w:autoSpaceDN w:val="0"/>
        <w:adjustRightInd w:val="0"/>
        <w:spacing w:before="240" w:after="0" w:line="240" w:lineRule="auto"/>
        <w:ind w:left="2268" w:right="4"/>
        <w:jc w:val="both"/>
        <w:rPr>
          <w:rFonts w:ascii="Times New Roman" w:hAnsi="Times New Roman"/>
          <w:sz w:val="24"/>
          <w:szCs w:val="24"/>
        </w:rPr>
      </w:pPr>
      <w:r w:rsidRPr="00370003">
        <w:rPr>
          <w:rFonts w:ascii="Times New Roman" w:hAnsi="Times New Roman"/>
          <w:sz w:val="24"/>
          <w:szCs w:val="24"/>
        </w:rPr>
        <w:t xml:space="preserve"> clause (g) and (h) of sub-</w:t>
      </w:r>
      <w:r w:rsidR="001F19D5" w:rsidRPr="00370003">
        <w:rPr>
          <w:rFonts w:ascii="Times New Roman" w:hAnsi="Times New Roman"/>
          <w:sz w:val="24"/>
          <w:szCs w:val="24"/>
        </w:rPr>
        <w:t>regulation 28.3.1, shall be substituted by the foll</w:t>
      </w:r>
      <w:r w:rsidRPr="00370003">
        <w:rPr>
          <w:rFonts w:ascii="Times New Roman" w:hAnsi="Times New Roman"/>
          <w:sz w:val="24"/>
          <w:szCs w:val="24"/>
        </w:rPr>
        <w:t>owing, namely;</w:t>
      </w:r>
    </w:p>
    <w:p w14:paraId="591D4F6E" w14:textId="77777777" w:rsidR="001F19D5" w:rsidRPr="00370003" w:rsidRDefault="001F19D5" w:rsidP="001F19D5">
      <w:pPr>
        <w:pStyle w:val="ListParagraph"/>
        <w:widowControl w:val="0"/>
        <w:autoSpaceDE w:val="0"/>
        <w:autoSpaceDN w:val="0"/>
        <w:adjustRightInd w:val="0"/>
        <w:spacing w:before="240" w:after="0" w:line="240" w:lineRule="auto"/>
        <w:ind w:left="2268" w:right="4"/>
        <w:jc w:val="both"/>
        <w:rPr>
          <w:rFonts w:ascii="Times New Roman" w:hAnsi="Times New Roman"/>
          <w:sz w:val="24"/>
          <w:szCs w:val="24"/>
        </w:rPr>
      </w:pPr>
    </w:p>
    <w:p w14:paraId="21FC8BA5" w14:textId="77777777" w:rsidR="00E53B96" w:rsidRPr="00370003" w:rsidRDefault="001F19D5" w:rsidP="00E53B96">
      <w:pPr>
        <w:pStyle w:val="ListParagraph"/>
        <w:widowControl w:val="0"/>
        <w:autoSpaceDE w:val="0"/>
        <w:autoSpaceDN w:val="0"/>
        <w:adjustRightInd w:val="0"/>
        <w:spacing w:before="240" w:after="0" w:line="240" w:lineRule="auto"/>
        <w:ind w:left="2268" w:right="4"/>
        <w:jc w:val="both"/>
        <w:rPr>
          <w:rFonts w:ascii="Times New Roman" w:hAnsi="Times New Roman"/>
          <w:bCs/>
          <w:sz w:val="24"/>
          <w:szCs w:val="24"/>
        </w:rPr>
      </w:pPr>
      <w:r w:rsidRPr="00370003">
        <w:rPr>
          <w:rFonts w:ascii="Times New Roman" w:hAnsi="Times New Roman"/>
          <w:sz w:val="24"/>
          <w:szCs w:val="24"/>
        </w:rPr>
        <w:t>“</w:t>
      </w:r>
      <w:bookmarkStart w:id="57" w:name="_Hlk55467064"/>
      <w:r w:rsidRPr="00370003">
        <w:rPr>
          <w:rFonts w:ascii="Times New Roman" w:hAnsi="Times New Roman"/>
          <w:sz w:val="24"/>
          <w:szCs w:val="24"/>
        </w:rPr>
        <w:t xml:space="preserve">(g) </w:t>
      </w:r>
      <w:r w:rsidRPr="00370003">
        <w:rPr>
          <w:rFonts w:ascii="Times New Roman" w:hAnsi="Times New Roman"/>
          <w:bCs/>
          <w:sz w:val="24"/>
          <w:szCs w:val="24"/>
        </w:rPr>
        <w:t>arrange water through municipal water tanker or any other source.</w:t>
      </w:r>
      <w:bookmarkEnd w:id="57"/>
      <w:r w:rsidRPr="00370003">
        <w:rPr>
          <w:rFonts w:ascii="Times New Roman" w:hAnsi="Times New Roman"/>
          <w:bCs/>
          <w:sz w:val="24"/>
          <w:szCs w:val="24"/>
        </w:rPr>
        <w:t>”</w:t>
      </w:r>
      <w:r w:rsidR="005F2A89" w:rsidRPr="00370003">
        <w:rPr>
          <w:rFonts w:ascii="Times New Roman" w:hAnsi="Times New Roman"/>
          <w:bCs/>
          <w:sz w:val="24"/>
          <w:szCs w:val="24"/>
        </w:rPr>
        <w:t>.</w:t>
      </w:r>
    </w:p>
    <w:p w14:paraId="5DD12AC6" w14:textId="77777777" w:rsidR="00E53B96" w:rsidRPr="00370003" w:rsidRDefault="00E53B96" w:rsidP="00E53B96">
      <w:pPr>
        <w:pStyle w:val="ListParagraph"/>
        <w:widowControl w:val="0"/>
        <w:autoSpaceDE w:val="0"/>
        <w:autoSpaceDN w:val="0"/>
        <w:adjustRightInd w:val="0"/>
        <w:spacing w:before="240" w:after="0" w:line="240" w:lineRule="auto"/>
        <w:ind w:left="2268" w:right="4"/>
        <w:jc w:val="both"/>
        <w:rPr>
          <w:rFonts w:ascii="Times New Roman" w:hAnsi="Times New Roman"/>
          <w:bCs/>
          <w:sz w:val="24"/>
          <w:szCs w:val="24"/>
        </w:rPr>
      </w:pPr>
    </w:p>
    <w:p w14:paraId="7E5680C0" w14:textId="0D62E2E4" w:rsidR="00E53B96" w:rsidRPr="00370003" w:rsidRDefault="00E53B96" w:rsidP="00E53B96">
      <w:pPr>
        <w:pStyle w:val="ListParagraph"/>
        <w:widowControl w:val="0"/>
        <w:numPr>
          <w:ilvl w:val="0"/>
          <w:numId w:val="3"/>
        </w:numPr>
        <w:autoSpaceDE w:val="0"/>
        <w:autoSpaceDN w:val="0"/>
        <w:adjustRightInd w:val="0"/>
        <w:spacing w:before="240" w:after="0" w:line="240" w:lineRule="auto"/>
        <w:ind w:left="1440" w:right="4" w:hanging="900"/>
        <w:jc w:val="both"/>
        <w:rPr>
          <w:rFonts w:ascii="Times New Roman" w:hAnsi="Times New Roman"/>
          <w:bCs/>
          <w:sz w:val="24"/>
          <w:szCs w:val="24"/>
        </w:rPr>
      </w:pPr>
      <w:r w:rsidRPr="00370003">
        <w:rPr>
          <w:rFonts w:ascii="Times New Roman" w:hAnsi="Times New Roman"/>
          <w:sz w:val="24"/>
          <w:szCs w:val="24"/>
        </w:rPr>
        <w:t>Regulation 29.0, “Security Threat Plan” and Regulation 30.0, “Miscellaneous”, shall be re-numbered as 30.0 and 31.0 respectively.</w:t>
      </w:r>
    </w:p>
    <w:p w14:paraId="5C046EAF" w14:textId="77777777" w:rsidR="00A06A43" w:rsidRPr="00370003" w:rsidRDefault="00A06A43" w:rsidP="00A06A43">
      <w:pPr>
        <w:pStyle w:val="ListParagraph"/>
        <w:widowControl w:val="0"/>
        <w:autoSpaceDE w:val="0"/>
        <w:autoSpaceDN w:val="0"/>
        <w:adjustRightInd w:val="0"/>
        <w:spacing w:before="240" w:after="0" w:line="240" w:lineRule="auto"/>
        <w:ind w:left="1418" w:right="4"/>
        <w:jc w:val="both"/>
        <w:rPr>
          <w:rFonts w:ascii="Times New Roman" w:hAnsi="Times New Roman"/>
          <w:sz w:val="24"/>
          <w:szCs w:val="24"/>
        </w:rPr>
      </w:pPr>
    </w:p>
    <w:p w14:paraId="3909DFB4" w14:textId="2D9E7447" w:rsidR="00A06A43" w:rsidRPr="00370003" w:rsidRDefault="005F2A89" w:rsidP="00A06A43">
      <w:pPr>
        <w:pStyle w:val="ListParagraph"/>
        <w:widowControl w:val="0"/>
        <w:numPr>
          <w:ilvl w:val="0"/>
          <w:numId w:val="3"/>
        </w:numPr>
        <w:autoSpaceDE w:val="0"/>
        <w:autoSpaceDN w:val="0"/>
        <w:adjustRightInd w:val="0"/>
        <w:spacing w:before="240" w:after="0" w:line="240" w:lineRule="auto"/>
        <w:ind w:left="1418" w:right="4" w:hanging="851"/>
        <w:jc w:val="both"/>
        <w:rPr>
          <w:rFonts w:ascii="Times New Roman" w:hAnsi="Times New Roman"/>
          <w:sz w:val="24"/>
          <w:szCs w:val="24"/>
        </w:rPr>
      </w:pPr>
      <w:r w:rsidRPr="00370003">
        <w:rPr>
          <w:rFonts w:ascii="Times New Roman" w:hAnsi="Times New Roman"/>
          <w:sz w:val="24"/>
          <w:szCs w:val="24"/>
        </w:rPr>
        <w:t>R</w:t>
      </w:r>
      <w:r w:rsidR="00A06A43" w:rsidRPr="00370003">
        <w:rPr>
          <w:rFonts w:ascii="Times New Roman" w:hAnsi="Times New Roman"/>
          <w:sz w:val="24"/>
          <w:szCs w:val="24"/>
        </w:rPr>
        <w:t>egulation 3</w:t>
      </w:r>
      <w:r w:rsidRPr="00370003">
        <w:rPr>
          <w:rFonts w:ascii="Times New Roman" w:hAnsi="Times New Roman"/>
          <w:sz w:val="24"/>
          <w:szCs w:val="24"/>
        </w:rPr>
        <w:t>0</w:t>
      </w:r>
      <w:r w:rsidR="00A06A43" w:rsidRPr="00370003">
        <w:rPr>
          <w:rFonts w:ascii="Times New Roman" w:hAnsi="Times New Roman"/>
          <w:sz w:val="24"/>
          <w:szCs w:val="24"/>
        </w:rPr>
        <w:t>.0</w:t>
      </w:r>
      <w:r w:rsidRPr="00370003">
        <w:rPr>
          <w:rFonts w:ascii="Times New Roman" w:hAnsi="Times New Roman"/>
          <w:sz w:val="24"/>
          <w:szCs w:val="24"/>
        </w:rPr>
        <w:t xml:space="preserve"> as re-numbered,</w:t>
      </w:r>
      <w:r w:rsidR="00A06A43" w:rsidRPr="00370003">
        <w:rPr>
          <w:rFonts w:ascii="Times New Roman" w:hAnsi="Times New Roman"/>
          <w:sz w:val="24"/>
          <w:szCs w:val="24"/>
        </w:rPr>
        <w:t xml:space="preserve"> shall be substituted by the following, namely:</w:t>
      </w:r>
    </w:p>
    <w:p w14:paraId="4AD7D6C1" w14:textId="77777777" w:rsidR="00A06A43" w:rsidRPr="00370003" w:rsidRDefault="00A06A43" w:rsidP="00A06A43">
      <w:pPr>
        <w:pStyle w:val="ListParagraph"/>
        <w:rPr>
          <w:rFonts w:ascii="Times New Roman" w:hAnsi="Times New Roman"/>
          <w:sz w:val="24"/>
          <w:szCs w:val="24"/>
        </w:rPr>
      </w:pPr>
    </w:p>
    <w:p w14:paraId="55568633" w14:textId="39EA54F0" w:rsidR="00A06A43" w:rsidRPr="00370003" w:rsidRDefault="00A06A43" w:rsidP="00A06A43">
      <w:pPr>
        <w:pStyle w:val="ListParagraph"/>
        <w:widowControl w:val="0"/>
        <w:autoSpaceDE w:val="0"/>
        <w:autoSpaceDN w:val="0"/>
        <w:adjustRightInd w:val="0"/>
        <w:spacing w:before="240" w:after="0" w:line="240" w:lineRule="auto"/>
        <w:ind w:left="1560" w:right="4"/>
        <w:jc w:val="both"/>
        <w:rPr>
          <w:rFonts w:ascii="Times New Roman" w:hAnsi="Times New Roman"/>
          <w:sz w:val="24"/>
          <w:szCs w:val="24"/>
        </w:rPr>
      </w:pPr>
      <w:r w:rsidRPr="00370003">
        <w:rPr>
          <w:rFonts w:ascii="Times New Roman" w:hAnsi="Times New Roman"/>
          <w:sz w:val="24"/>
          <w:szCs w:val="24"/>
        </w:rPr>
        <w:t>“</w:t>
      </w:r>
      <w:bookmarkStart w:id="58" w:name="_Hlk55467327"/>
      <w:r w:rsidRPr="00370003">
        <w:rPr>
          <w:rFonts w:ascii="Times New Roman" w:hAnsi="Times New Roman"/>
          <w:sz w:val="24"/>
          <w:szCs w:val="24"/>
        </w:rPr>
        <w:t>A detailed action plan on security breach</w:t>
      </w:r>
      <w:r w:rsidR="005F2A89" w:rsidRPr="00370003">
        <w:rPr>
          <w:rFonts w:ascii="Times New Roman" w:hAnsi="Times New Roman"/>
          <w:sz w:val="24"/>
          <w:szCs w:val="24"/>
        </w:rPr>
        <w:t xml:space="preserve"> </w:t>
      </w:r>
      <w:r w:rsidR="00B63F38" w:rsidRPr="00370003">
        <w:rPr>
          <w:rFonts w:ascii="Times New Roman" w:hAnsi="Times New Roman"/>
          <w:sz w:val="24"/>
          <w:szCs w:val="24"/>
        </w:rPr>
        <w:t>or threat</w:t>
      </w:r>
      <w:r w:rsidRPr="00370003">
        <w:rPr>
          <w:rFonts w:ascii="Times New Roman" w:hAnsi="Times New Roman"/>
          <w:sz w:val="24"/>
          <w:szCs w:val="24"/>
        </w:rPr>
        <w:t xml:space="preserve"> including bomb threat shall be prepared by </w:t>
      </w:r>
      <w:r w:rsidR="0031287E" w:rsidRPr="00370003">
        <w:rPr>
          <w:rFonts w:ascii="Times New Roman" w:hAnsi="Times New Roman"/>
          <w:sz w:val="24"/>
          <w:szCs w:val="24"/>
        </w:rPr>
        <w:t xml:space="preserve">entity and </w:t>
      </w:r>
      <w:r w:rsidRPr="00370003">
        <w:rPr>
          <w:rFonts w:ascii="Times New Roman" w:hAnsi="Times New Roman"/>
          <w:sz w:val="24"/>
          <w:szCs w:val="24"/>
        </w:rPr>
        <w:t>mock drill shall be carried out against various scenarios</w:t>
      </w:r>
      <w:r w:rsidR="0031287E" w:rsidRPr="00370003">
        <w:rPr>
          <w:rFonts w:ascii="Times New Roman" w:hAnsi="Times New Roman"/>
          <w:sz w:val="24"/>
          <w:szCs w:val="24"/>
        </w:rPr>
        <w:t>, at least once in a year</w:t>
      </w:r>
      <w:bookmarkEnd w:id="58"/>
      <w:r w:rsidRPr="00370003">
        <w:rPr>
          <w:rFonts w:ascii="Times New Roman" w:hAnsi="Times New Roman"/>
          <w:sz w:val="24"/>
          <w:szCs w:val="24"/>
        </w:rPr>
        <w:t>”.</w:t>
      </w:r>
    </w:p>
    <w:p w14:paraId="7367356E" w14:textId="77777777" w:rsidR="00A06A43" w:rsidRPr="00370003" w:rsidRDefault="00A06A43" w:rsidP="00A06A43">
      <w:pPr>
        <w:pStyle w:val="ListParagraph"/>
        <w:widowControl w:val="0"/>
        <w:autoSpaceDE w:val="0"/>
        <w:autoSpaceDN w:val="0"/>
        <w:adjustRightInd w:val="0"/>
        <w:spacing w:before="240" w:after="0" w:line="240" w:lineRule="auto"/>
        <w:ind w:left="1418" w:right="4"/>
        <w:jc w:val="both"/>
        <w:rPr>
          <w:rFonts w:ascii="Times New Roman" w:hAnsi="Times New Roman"/>
          <w:sz w:val="24"/>
          <w:szCs w:val="24"/>
        </w:rPr>
      </w:pPr>
    </w:p>
    <w:p w14:paraId="5979B42C" w14:textId="4A9143A2" w:rsidR="00A06A43" w:rsidRPr="00370003" w:rsidRDefault="00A06A43" w:rsidP="00A06A43">
      <w:pPr>
        <w:pStyle w:val="ListParagraph"/>
        <w:widowControl w:val="0"/>
        <w:numPr>
          <w:ilvl w:val="0"/>
          <w:numId w:val="3"/>
        </w:numPr>
        <w:autoSpaceDE w:val="0"/>
        <w:autoSpaceDN w:val="0"/>
        <w:adjustRightInd w:val="0"/>
        <w:spacing w:before="240" w:after="0" w:line="240" w:lineRule="auto"/>
        <w:ind w:left="1418" w:right="4" w:hanging="851"/>
        <w:jc w:val="both"/>
        <w:rPr>
          <w:rFonts w:ascii="Times New Roman" w:hAnsi="Times New Roman"/>
          <w:sz w:val="24"/>
          <w:szCs w:val="24"/>
        </w:rPr>
      </w:pPr>
      <w:r w:rsidRPr="00370003">
        <w:rPr>
          <w:rFonts w:ascii="Times New Roman" w:hAnsi="Times New Roman"/>
          <w:sz w:val="24"/>
          <w:szCs w:val="24"/>
        </w:rPr>
        <w:t>In clause (1) of regulation 3</w:t>
      </w:r>
      <w:r w:rsidR="005F2A89" w:rsidRPr="00370003">
        <w:rPr>
          <w:rFonts w:ascii="Times New Roman" w:hAnsi="Times New Roman"/>
          <w:sz w:val="24"/>
          <w:szCs w:val="24"/>
        </w:rPr>
        <w:t>1</w:t>
      </w:r>
      <w:r w:rsidRPr="00370003">
        <w:rPr>
          <w:rFonts w:ascii="Times New Roman" w:hAnsi="Times New Roman"/>
          <w:sz w:val="24"/>
          <w:szCs w:val="24"/>
        </w:rPr>
        <w:t>.0</w:t>
      </w:r>
      <w:r w:rsidR="00B63F38" w:rsidRPr="00370003">
        <w:rPr>
          <w:rFonts w:ascii="Times New Roman" w:hAnsi="Times New Roman"/>
          <w:sz w:val="24"/>
          <w:szCs w:val="24"/>
        </w:rPr>
        <w:t xml:space="preserve"> as renumbered</w:t>
      </w:r>
      <w:r w:rsidRPr="00370003">
        <w:rPr>
          <w:rFonts w:ascii="Times New Roman" w:hAnsi="Times New Roman"/>
          <w:sz w:val="24"/>
          <w:szCs w:val="24"/>
        </w:rPr>
        <w:t xml:space="preserve">, the words </w:t>
      </w:r>
      <w:r w:rsidR="005F2A89" w:rsidRPr="00370003">
        <w:rPr>
          <w:rFonts w:ascii="Times New Roman" w:hAnsi="Times New Roman"/>
          <w:sz w:val="24"/>
          <w:szCs w:val="24"/>
        </w:rPr>
        <w:t xml:space="preserve">beginning </w:t>
      </w:r>
      <w:r w:rsidRPr="00370003">
        <w:rPr>
          <w:rFonts w:ascii="Times New Roman" w:hAnsi="Times New Roman"/>
          <w:sz w:val="24"/>
          <w:szCs w:val="24"/>
        </w:rPr>
        <w:t xml:space="preserve">with “seek </w:t>
      </w:r>
      <w:r w:rsidR="00B63F38" w:rsidRPr="00370003">
        <w:rPr>
          <w:rFonts w:ascii="Times New Roman" w:hAnsi="Times New Roman"/>
          <w:sz w:val="24"/>
          <w:szCs w:val="24"/>
        </w:rPr>
        <w:t>approval” and</w:t>
      </w:r>
      <w:r w:rsidRPr="00370003">
        <w:rPr>
          <w:rFonts w:ascii="Times New Roman" w:hAnsi="Times New Roman"/>
          <w:sz w:val="24"/>
          <w:szCs w:val="24"/>
        </w:rPr>
        <w:t xml:space="preserve"> ending with</w:t>
      </w:r>
      <w:r w:rsidR="00135D84" w:rsidRPr="00370003">
        <w:rPr>
          <w:rFonts w:ascii="Times New Roman" w:hAnsi="Times New Roman"/>
          <w:sz w:val="24"/>
          <w:szCs w:val="24"/>
        </w:rPr>
        <w:t xml:space="preserve">, </w:t>
      </w:r>
      <w:r w:rsidRPr="00370003">
        <w:rPr>
          <w:rFonts w:ascii="Times New Roman" w:hAnsi="Times New Roman"/>
          <w:sz w:val="24"/>
          <w:szCs w:val="24"/>
        </w:rPr>
        <w:t>“these regulations</w:t>
      </w:r>
      <w:r w:rsidR="00135D84" w:rsidRPr="00370003">
        <w:rPr>
          <w:rFonts w:ascii="Times New Roman" w:hAnsi="Times New Roman"/>
          <w:sz w:val="24"/>
          <w:szCs w:val="24"/>
        </w:rPr>
        <w:t>.</w:t>
      </w:r>
      <w:r w:rsidRPr="00370003">
        <w:rPr>
          <w:rFonts w:ascii="Times New Roman" w:hAnsi="Times New Roman"/>
          <w:sz w:val="24"/>
          <w:szCs w:val="24"/>
        </w:rPr>
        <w:t>”, shall be substituted by the following, namely:</w:t>
      </w:r>
    </w:p>
    <w:p w14:paraId="2D01D586" w14:textId="77777777" w:rsidR="00A06A43" w:rsidRPr="00370003" w:rsidRDefault="00A06A43" w:rsidP="00A06A43">
      <w:pPr>
        <w:pStyle w:val="ListParagraph"/>
        <w:widowControl w:val="0"/>
        <w:autoSpaceDE w:val="0"/>
        <w:autoSpaceDN w:val="0"/>
        <w:adjustRightInd w:val="0"/>
        <w:spacing w:before="240" w:after="0" w:line="240" w:lineRule="auto"/>
        <w:ind w:left="1418" w:right="4"/>
        <w:jc w:val="both"/>
        <w:rPr>
          <w:rFonts w:ascii="Times New Roman" w:hAnsi="Times New Roman"/>
          <w:sz w:val="24"/>
          <w:szCs w:val="24"/>
        </w:rPr>
      </w:pPr>
    </w:p>
    <w:p w14:paraId="3A6951D8" w14:textId="005D1BD9" w:rsidR="00A06A43" w:rsidRPr="00370003" w:rsidRDefault="00A06A43" w:rsidP="00A06A43">
      <w:pPr>
        <w:pStyle w:val="ListParagraph"/>
        <w:widowControl w:val="0"/>
        <w:autoSpaceDE w:val="0"/>
        <w:autoSpaceDN w:val="0"/>
        <w:adjustRightInd w:val="0"/>
        <w:spacing w:before="240" w:after="0" w:line="240" w:lineRule="auto"/>
        <w:ind w:left="1418" w:right="4"/>
        <w:jc w:val="both"/>
        <w:rPr>
          <w:rFonts w:ascii="Times New Roman" w:hAnsi="Times New Roman"/>
          <w:sz w:val="24"/>
          <w:szCs w:val="24"/>
        </w:rPr>
      </w:pPr>
      <w:r w:rsidRPr="00370003">
        <w:rPr>
          <w:rFonts w:ascii="Times New Roman" w:hAnsi="Times New Roman"/>
          <w:sz w:val="24"/>
          <w:szCs w:val="24"/>
        </w:rPr>
        <w:t>“</w:t>
      </w:r>
      <w:bookmarkStart w:id="59" w:name="_Hlk55467454"/>
      <w:r w:rsidRPr="00370003">
        <w:rPr>
          <w:rFonts w:ascii="Times New Roman" w:hAnsi="Times New Roman"/>
          <w:sz w:val="24"/>
          <w:szCs w:val="24"/>
        </w:rPr>
        <w:t xml:space="preserve">thereafter take approval from </w:t>
      </w:r>
      <w:r w:rsidR="00B63F38" w:rsidRPr="00370003">
        <w:rPr>
          <w:rFonts w:ascii="Times New Roman" w:hAnsi="Times New Roman"/>
          <w:sz w:val="24"/>
          <w:szCs w:val="24"/>
        </w:rPr>
        <w:t xml:space="preserve">Board </w:t>
      </w:r>
      <w:r w:rsidR="00135D84" w:rsidRPr="00370003">
        <w:rPr>
          <w:rFonts w:ascii="Times New Roman" w:hAnsi="Times New Roman"/>
          <w:sz w:val="24"/>
          <w:szCs w:val="24"/>
        </w:rPr>
        <w:t>of the entity</w:t>
      </w:r>
      <w:r w:rsidR="00135D84" w:rsidRPr="00370003" w:rsidDel="00135D84">
        <w:rPr>
          <w:rFonts w:ascii="Times New Roman" w:hAnsi="Times New Roman"/>
          <w:sz w:val="24"/>
          <w:szCs w:val="24"/>
        </w:rPr>
        <w:t xml:space="preserve"> </w:t>
      </w:r>
      <w:r w:rsidRPr="00370003">
        <w:rPr>
          <w:rFonts w:ascii="Times New Roman" w:hAnsi="Times New Roman"/>
          <w:sz w:val="24"/>
          <w:szCs w:val="24"/>
        </w:rPr>
        <w:t xml:space="preserve">for non-conformities and mitigation measures. </w:t>
      </w:r>
      <w:r w:rsidR="00135D84" w:rsidRPr="00370003">
        <w:rPr>
          <w:rFonts w:ascii="Times New Roman" w:hAnsi="Times New Roman"/>
          <w:sz w:val="24"/>
          <w:szCs w:val="24"/>
        </w:rPr>
        <w:t xml:space="preserve">The said </w:t>
      </w:r>
      <w:r w:rsidRPr="00370003">
        <w:rPr>
          <w:rFonts w:ascii="Times New Roman" w:hAnsi="Times New Roman"/>
          <w:sz w:val="24"/>
          <w:szCs w:val="24"/>
        </w:rPr>
        <w:t>approval along with the compliance report, mitigation measures and implementation schedule shall be</w:t>
      </w:r>
      <w:r w:rsidR="00B63F38" w:rsidRPr="00370003">
        <w:rPr>
          <w:rFonts w:ascii="Times New Roman" w:hAnsi="Times New Roman"/>
          <w:sz w:val="24"/>
          <w:szCs w:val="24"/>
        </w:rPr>
        <w:t xml:space="preserve"> submitted to the Board within s</w:t>
      </w:r>
      <w:r w:rsidRPr="00370003">
        <w:rPr>
          <w:rFonts w:ascii="Times New Roman" w:hAnsi="Times New Roman"/>
          <w:sz w:val="24"/>
          <w:szCs w:val="24"/>
        </w:rPr>
        <w:t>ix months</w:t>
      </w:r>
      <w:bookmarkEnd w:id="59"/>
      <w:r w:rsidRPr="00370003">
        <w:rPr>
          <w:rFonts w:ascii="Times New Roman" w:hAnsi="Times New Roman"/>
          <w:sz w:val="24"/>
          <w:szCs w:val="24"/>
        </w:rPr>
        <w:t>.”</w:t>
      </w:r>
    </w:p>
    <w:p w14:paraId="0F021120" w14:textId="77777777" w:rsidR="00C00BFC" w:rsidRPr="00370003" w:rsidRDefault="00C00BFC" w:rsidP="00A06A43">
      <w:pPr>
        <w:pStyle w:val="ListParagraph"/>
        <w:widowControl w:val="0"/>
        <w:autoSpaceDE w:val="0"/>
        <w:autoSpaceDN w:val="0"/>
        <w:adjustRightInd w:val="0"/>
        <w:spacing w:before="240" w:after="0" w:line="240" w:lineRule="auto"/>
        <w:ind w:left="1418" w:right="4"/>
        <w:jc w:val="both"/>
        <w:rPr>
          <w:rFonts w:ascii="Times New Roman" w:hAnsi="Times New Roman"/>
          <w:sz w:val="24"/>
          <w:szCs w:val="24"/>
        </w:rPr>
      </w:pPr>
    </w:p>
    <w:p w14:paraId="5D273B0F" w14:textId="537E08E1" w:rsidR="00135D84" w:rsidRPr="00370003" w:rsidRDefault="00135D84" w:rsidP="00A50A75">
      <w:pPr>
        <w:pStyle w:val="ListParagraph"/>
        <w:widowControl w:val="0"/>
        <w:numPr>
          <w:ilvl w:val="0"/>
          <w:numId w:val="3"/>
        </w:numPr>
        <w:autoSpaceDE w:val="0"/>
        <w:autoSpaceDN w:val="0"/>
        <w:adjustRightInd w:val="0"/>
        <w:spacing w:before="240" w:after="0" w:line="240" w:lineRule="auto"/>
        <w:ind w:left="1418" w:right="4" w:hanging="851"/>
        <w:jc w:val="both"/>
        <w:rPr>
          <w:rFonts w:ascii="Times New Roman" w:hAnsi="Times New Roman"/>
          <w:sz w:val="24"/>
          <w:szCs w:val="24"/>
        </w:rPr>
      </w:pPr>
      <w:r w:rsidRPr="00370003">
        <w:rPr>
          <w:rFonts w:ascii="Times New Roman" w:hAnsi="Times New Roman"/>
          <w:sz w:val="24"/>
          <w:szCs w:val="24"/>
          <w:lang w:val="en-IN"/>
        </w:rPr>
        <w:t>i</w:t>
      </w:r>
      <w:r w:rsidR="00A06A43" w:rsidRPr="00370003">
        <w:rPr>
          <w:rFonts w:ascii="Times New Roman" w:hAnsi="Times New Roman"/>
          <w:sz w:val="24"/>
          <w:szCs w:val="24"/>
          <w:lang w:val="en-IN"/>
        </w:rPr>
        <w:t>n Schedule-I, at the end of the Note,</w:t>
      </w:r>
      <w:r w:rsidRPr="00370003">
        <w:rPr>
          <w:rFonts w:ascii="Times New Roman" w:hAnsi="Times New Roman"/>
          <w:sz w:val="24"/>
          <w:szCs w:val="24"/>
          <w:lang w:val="en-IN"/>
        </w:rPr>
        <w:t xml:space="preserve"> </w:t>
      </w:r>
      <w:r w:rsidRPr="00370003">
        <w:rPr>
          <w:rFonts w:ascii="Times New Roman" w:hAnsi="Times New Roman"/>
          <w:sz w:val="24"/>
          <w:szCs w:val="24"/>
        </w:rPr>
        <w:t>the words beginning with, “A Copy of ERDMP”, and ending with, “submitted to the PNGRB”, shall be numbered as (1) and after</w:t>
      </w:r>
      <w:r w:rsidR="007931CC" w:rsidRPr="00370003">
        <w:rPr>
          <w:rFonts w:ascii="Times New Roman" w:hAnsi="Times New Roman"/>
          <w:sz w:val="24"/>
          <w:szCs w:val="24"/>
        </w:rPr>
        <w:t xml:space="preserve"> point (1) as so numbered, </w:t>
      </w:r>
      <w:r w:rsidRPr="00370003">
        <w:rPr>
          <w:rFonts w:ascii="Times New Roman" w:hAnsi="Times New Roman"/>
          <w:sz w:val="24"/>
          <w:szCs w:val="24"/>
        </w:rPr>
        <w:t>following point shall be inserted, namely:</w:t>
      </w:r>
    </w:p>
    <w:p w14:paraId="45119361" w14:textId="77777777" w:rsidR="00135D84" w:rsidRPr="00370003" w:rsidRDefault="00135D84" w:rsidP="00135D84">
      <w:pPr>
        <w:pStyle w:val="ListParagraph"/>
        <w:widowControl w:val="0"/>
        <w:autoSpaceDE w:val="0"/>
        <w:autoSpaceDN w:val="0"/>
        <w:adjustRightInd w:val="0"/>
        <w:spacing w:before="240" w:after="0" w:line="240" w:lineRule="auto"/>
        <w:ind w:left="1843" w:right="4"/>
        <w:jc w:val="both"/>
        <w:rPr>
          <w:rFonts w:ascii="Times New Roman" w:hAnsi="Times New Roman"/>
          <w:sz w:val="24"/>
          <w:szCs w:val="24"/>
          <w:lang w:val="en-IN"/>
        </w:rPr>
      </w:pPr>
    </w:p>
    <w:p w14:paraId="4E4FBD6A" w14:textId="06E09A40" w:rsidR="00135D84" w:rsidRPr="00370003" w:rsidRDefault="00135D84" w:rsidP="00135D84">
      <w:pPr>
        <w:pStyle w:val="ListParagraph"/>
        <w:widowControl w:val="0"/>
        <w:autoSpaceDE w:val="0"/>
        <w:autoSpaceDN w:val="0"/>
        <w:adjustRightInd w:val="0"/>
        <w:spacing w:before="240" w:after="0" w:line="240" w:lineRule="auto"/>
        <w:ind w:left="2268" w:right="4" w:hanging="425"/>
        <w:jc w:val="both"/>
        <w:rPr>
          <w:rFonts w:ascii="Times New Roman" w:hAnsi="Times New Roman"/>
          <w:sz w:val="24"/>
          <w:szCs w:val="24"/>
          <w:lang w:val="en-IN"/>
        </w:rPr>
      </w:pPr>
      <w:r w:rsidRPr="00370003">
        <w:rPr>
          <w:rFonts w:ascii="Times New Roman" w:hAnsi="Times New Roman"/>
          <w:sz w:val="24"/>
          <w:szCs w:val="24"/>
          <w:lang w:val="en-IN"/>
        </w:rPr>
        <w:t>“</w:t>
      </w:r>
      <w:bookmarkStart w:id="60" w:name="_Hlk55468088"/>
      <w:r w:rsidRPr="00370003">
        <w:rPr>
          <w:rFonts w:ascii="Times New Roman" w:hAnsi="Times New Roman"/>
          <w:sz w:val="24"/>
          <w:szCs w:val="24"/>
          <w:lang w:val="en-IN"/>
        </w:rPr>
        <w:t>(2) The periodical review of ERDMP document shall be approved by the authority which has approved the ERDMP document i.e. entity's Board of Directors.</w:t>
      </w:r>
      <w:bookmarkEnd w:id="60"/>
      <w:r w:rsidR="00BF011B" w:rsidRPr="00370003">
        <w:rPr>
          <w:rFonts w:ascii="Times New Roman" w:hAnsi="Times New Roman"/>
          <w:sz w:val="24"/>
          <w:szCs w:val="24"/>
          <w:lang w:val="en-IN"/>
        </w:rPr>
        <w:t>”</w:t>
      </w:r>
    </w:p>
    <w:p w14:paraId="5D085962" w14:textId="77777777" w:rsidR="00A06A43" w:rsidRPr="00370003" w:rsidRDefault="00A06A43" w:rsidP="00A06A43">
      <w:pPr>
        <w:pStyle w:val="ListParagraph"/>
        <w:widowControl w:val="0"/>
        <w:autoSpaceDE w:val="0"/>
        <w:autoSpaceDN w:val="0"/>
        <w:adjustRightInd w:val="0"/>
        <w:spacing w:before="240" w:after="0" w:line="240" w:lineRule="auto"/>
        <w:ind w:left="1418" w:right="4"/>
        <w:jc w:val="both"/>
        <w:rPr>
          <w:rFonts w:ascii="Times New Roman" w:hAnsi="Times New Roman"/>
          <w:sz w:val="24"/>
          <w:szCs w:val="24"/>
        </w:rPr>
      </w:pPr>
    </w:p>
    <w:p w14:paraId="2459E0C4" w14:textId="575BB4AC" w:rsidR="00A06A43" w:rsidRPr="00370003" w:rsidRDefault="00A06A43" w:rsidP="00A27DF3">
      <w:pPr>
        <w:pStyle w:val="ListParagraph"/>
        <w:widowControl w:val="0"/>
        <w:numPr>
          <w:ilvl w:val="0"/>
          <w:numId w:val="3"/>
        </w:numPr>
        <w:autoSpaceDE w:val="0"/>
        <w:autoSpaceDN w:val="0"/>
        <w:adjustRightInd w:val="0"/>
        <w:spacing w:before="240" w:after="0" w:line="240" w:lineRule="auto"/>
        <w:ind w:left="1440" w:right="4" w:hanging="900"/>
        <w:jc w:val="both"/>
        <w:rPr>
          <w:rFonts w:ascii="Times New Roman" w:hAnsi="Times New Roman"/>
          <w:sz w:val="24"/>
          <w:szCs w:val="24"/>
        </w:rPr>
      </w:pPr>
      <w:r w:rsidRPr="00370003">
        <w:rPr>
          <w:rFonts w:ascii="Times New Roman" w:hAnsi="Times New Roman"/>
          <w:sz w:val="24"/>
          <w:szCs w:val="24"/>
        </w:rPr>
        <w:t xml:space="preserve">In </w:t>
      </w:r>
      <w:r w:rsidR="00907405" w:rsidRPr="00370003">
        <w:rPr>
          <w:rFonts w:ascii="Times New Roman" w:hAnsi="Times New Roman"/>
          <w:sz w:val="24"/>
          <w:szCs w:val="24"/>
        </w:rPr>
        <w:t xml:space="preserve">paragraph </w:t>
      </w:r>
      <w:r w:rsidRPr="00370003">
        <w:rPr>
          <w:rFonts w:ascii="Times New Roman" w:hAnsi="Times New Roman"/>
          <w:sz w:val="24"/>
          <w:szCs w:val="24"/>
        </w:rPr>
        <w:t xml:space="preserve">8 of Schedule-III, </w:t>
      </w:r>
      <w:r w:rsidR="00A27DF3" w:rsidRPr="00370003">
        <w:rPr>
          <w:rFonts w:ascii="Times New Roman" w:hAnsi="Times New Roman"/>
          <w:sz w:val="24"/>
          <w:szCs w:val="24"/>
        </w:rPr>
        <w:t xml:space="preserve">for </w:t>
      </w:r>
      <w:r w:rsidRPr="00370003">
        <w:rPr>
          <w:rFonts w:ascii="Times New Roman" w:hAnsi="Times New Roman"/>
          <w:sz w:val="24"/>
          <w:szCs w:val="24"/>
        </w:rPr>
        <w:t>the words “</w:t>
      </w:r>
      <w:r w:rsidR="00A27DF3" w:rsidRPr="00370003">
        <w:rPr>
          <w:rFonts w:ascii="Times New Roman" w:hAnsi="Times New Roman"/>
          <w:sz w:val="24"/>
          <w:szCs w:val="24"/>
        </w:rPr>
        <w:t>Technical Support Services</w:t>
      </w:r>
      <w:r w:rsidRPr="00370003">
        <w:rPr>
          <w:rFonts w:ascii="Times New Roman" w:hAnsi="Times New Roman"/>
          <w:sz w:val="24"/>
          <w:szCs w:val="24"/>
        </w:rPr>
        <w:t>”, the words “</w:t>
      </w:r>
      <w:bookmarkStart w:id="61" w:name="_Hlk55472137"/>
      <w:r w:rsidRPr="00370003">
        <w:rPr>
          <w:rFonts w:ascii="Times New Roman" w:hAnsi="Times New Roman"/>
          <w:sz w:val="24"/>
          <w:szCs w:val="24"/>
        </w:rPr>
        <w:t>Professional Emergency Responders</w:t>
      </w:r>
      <w:bookmarkEnd w:id="61"/>
      <w:r w:rsidRPr="00370003">
        <w:rPr>
          <w:rFonts w:ascii="Times New Roman" w:hAnsi="Times New Roman"/>
          <w:sz w:val="24"/>
          <w:szCs w:val="24"/>
        </w:rPr>
        <w:t xml:space="preserve">,”, shall be </w:t>
      </w:r>
      <w:r w:rsidR="00A27DF3" w:rsidRPr="00370003">
        <w:rPr>
          <w:rFonts w:ascii="Times New Roman" w:hAnsi="Times New Roman"/>
          <w:sz w:val="24"/>
          <w:szCs w:val="24"/>
        </w:rPr>
        <w:t>substituted</w:t>
      </w:r>
      <w:r w:rsidRPr="00370003">
        <w:rPr>
          <w:rFonts w:ascii="Times New Roman" w:hAnsi="Times New Roman"/>
          <w:sz w:val="24"/>
          <w:szCs w:val="24"/>
        </w:rPr>
        <w:t>.</w:t>
      </w:r>
    </w:p>
    <w:p w14:paraId="271082B7" w14:textId="77777777" w:rsidR="00A06A43" w:rsidRPr="00370003" w:rsidRDefault="00A06A43" w:rsidP="00A06A43">
      <w:pPr>
        <w:pStyle w:val="ListParagraph"/>
        <w:widowControl w:val="0"/>
        <w:autoSpaceDE w:val="0"/>
        <w:autoSpaceDN w:val="0"/>
        <w:adjustRightInd w:val="0"/>
        <w:spacing w:before="240" w:after="0" w:line="240" w:lineRule="auto"/>
        <w:ind w:left="1418" w:right="4"/>
        <w:jc w:val="both"/>
        <w:rPr>
          <w:rFonts w:ascii="Times New Roman" w:hAnsi="Times New Roman"/>
          <w:sz w:val="24"/>
          <w:szCs w:val="24"/>
        </w:rPr>
      </w:pPr>
    </w:p>
    <w:p w14:paraId="3F737335" w14:textId="3A169E68" w:rsidR="00A06A43" w:rsidRPr="00370003" w:rsidRDefault="00907405" w:rsidP="00A06A43">
      <w:pPr>
        <w:pStyle w:val="ListParagraph"/>
        <w:widowControl w:val="0"/>
        <w:numPr>
          <w:ilvl w:val="0"/>
          <w:numId w:val="3"/>
        </w:numPr>
        <w:autoSpaceDE w:val="0"/>
        <w:autoSpaceDN w:val="0"/>
        <w:adjustRightInd w:val="0"/>
        <w:spacing w:after="0" w:line="240" w:lineRule="auto"/>
        <w:ind w:left="1418" w:right="4" w:hanging="851"/>
        <w:jc w:val="both"/>
        <w:rPr>
          <w:rFonts w:ascii="Times New Roman" w:hAnsi="Times New Roman"/>
          <w:sz w:val="24"/>
          <w:szCs w:val="24"/>
        </w:rPr>
      </w:pPr>
      <w:r w:rsidRPr="00370003">
        <w:rPr>
          <w:rFonts w:ascii="Times New Roman" w:hAnsi="Times New Roman"/>
          <w:sz w:val="24"/>
          <w:szCs w:val="24"/>
        </w:rPr>
        <w:t xml:space="preserve">In </w:t>
      </w:r>
      <w:r w:rsidR="00A06A43" w:rsidRPr="00370003">
        <w:rPr>
          <w:rFonts w:ascii="Times New Roman" w:hAnsi="Times New Roman"/>
          <w:sz w:val="24"/>
          <w:szCs w:val="24"/>
        </w:rPr>
        <w:t>Schedule IV;</w:t>
      </w:r>
    </w:p>
    <w:p w14:paraId="4B179218" w14:textId="77777777" w:rsidR="00A06A43" w:rsidRPr="00370003" w:rsidRDefault="00A06A43" w:rsidP="00A06A43">
      <w:pPr>
        <w:pStyle w:val="ListParagraph"/>
        <w:rPr>
          <w:rFonts w:ascii="Times New Roman" w:hAnsi="Times New Roman"/>
          <w:sz w:val="24"/>
          <w:szCs w:val="24"/>
        </w:rPr>
      </w:pPr>
    </w:p>
    <w:p w14:paraId="624C7464" w14:textId="3FA43CD9" w:rsidR="00A06A43" w:rsidRPr="00370003" w:rsidRDefault="00A06A43" w:rsidP="00A06A43">
      <w:pPr>
        <w:pStyle w:val="ListParagraph"/>
        <w:widowControl w:val="0"/>
        <w:numPr>
          <w:ilvl w:val="0"/>
          <w:numId w:val="32"/>
        </w:numPr>
        <w:autoSpaceDE w:val="0"/>
        <w:autoSpaceDN w:val="0"/>
        <w:adjustRightInd w:val="0"/>
        <w:spacing w:after="0" w:line="240" w:lineRule="auto"/>
        <w:ind w:left="1843" w:right="4"/>
        <w:jc w:val="both"/>
        <w:rPr>
          <w:rFonts w:ascii="Times New Roman" w:hAnsi="Times New Roman"/>
          <w:sz w:val="24"/>
          <w:szCs w:val="24"/>
        </w:rPr>
      </w:pPr>
      <w:r w:rsidRPr="00370003">
        <w:rPr>
          <w:rFonts w:ascii="Times New Roman" w:hAnsi="Times New Roman"/>
          <w:sz w:val="24"/>
          <w:szCs w:val="24"/>
        </w:rPr>
        <w:t>in S</w:t>
      </w:r>
      <w:r w:rsidR="00AD4810" w:rsidRPr="00370003">
        <w:rPr>
          <w:rFonts w:ascii="Times New Roman" w:hAnsi="Times New Roman"/>
          <w:sz w:val="24"/>
          <w:szCs w:val="24"/>
        </w:rPr>
        <w:t>l</w:t>
      </w:r>
      <w:r w:rsidRPr="00370003">
        <w:rPr>
          <w:rFonts w:ascii="Times New Roman" w:hAnsi="Times New Roman"/>
          <w:sz w:val="24"/>
          <w:szCs w:val="24"/>
        </w:rPr>
        <w:t>.no.5</w:t>
      </w:r>
      <w:r w:rsidR="00907405" w:rsidRPr="00370003">
        <w:rPr>
          <w:rFonts w:ascii="Times New Roman" w:hAnsi="Times New Roman"/>
          <w:sz w:val="24"/>
          <w:szCs w:val="24"/>
        </w:rPr>
        <w:t xml:space="preserve">, after the entry, “Mobile Cranes”, </w:t>
      </w:r>
      <w:r w:rsidRPr="00370003">
        <w:rPr>
          <w:rFonts w:ascii="Times New Roman" w:hAnsi="Times New Roman"/>
          <w:sz w:val="24"/>
          <w:szCs w:val="24"/>
        </w:rPr>
        <w:t xml:space="preserve">the </w:t>
      </w:r>
      <w:r w:rsidR="006C2B26" w:rsidRPr="00370003">
        <w:rPr>
          <w:rFonts w:ascii="Times New Roman" w:hAnsi="Times New Roman"/>
          <w:sz w:val="24"/>
          <w:szCs w:val="24"/>
        </w:rPr>
        <w:t>entry,</w:t>
      </w:r>
      <w:r w:rsidR="00907405" w:rsidRPr="00370003">
        <w:rPr>
          <w:rFonts w:ascii="Times New Roman" w:hAnsi="Times New Roman"/>
          <w:sz w:val="24"/>
          <w:szCs w:val="24"/>
        </w:rPr>
        <w:t xml:space="preserve"> “</w:t>
      </w:r>
      <w:r w:rsidRPr="00370003">
        <w:rPr>
          <w:rFonts w:ascii="Times New Roman" w:hAnsi="Times New Roman"/>
          <w:sz w:val="24"/>
          <w:szCs w:val="24"/>
        </w:rPr>
        <w:t>Emergency Response Vehicle”, shall be inserted;</w:t>
      </w:r>
    </w:p>
    <w:p w14:paraId="2A19F9B8" w14:textId="77777777" w:rsidR="00A06A43" w:rsidRPr="00370003" w:rsidRDefault="00A06A43" w:rsidP="00A06A43">
      <w:pPr>
        <w:pStyle w:val="ListParagraph"/>
        <w:widowControl w:val="0"/>
        <w:autoSpaceDE w:val="0"/>
        <w:autoSpaceDN w:val="0"/>
        <w:adjustRightInd w:val="0"/>
        <w:spacing w:after="0" w:line="240" w:lineRule="auto"/>
        <w:ind w:left="1843" w:right="4"/>
        <w:jc w:val="both"/>
        <w:rPr>
          <w:rFonts w:ascii="Times New Roman" w:hAnsi="Times New Roman"/>
          <w:sz w:val="24"/>
          <w:szCs w:val="24"/>
        </w:rPr>
      </w:pPr>
    </w:p>
    <w:p w14:paraId="39186948" w14:textId="4476263F" w:rsidR="00907405" w:rsidRPr="00370003" w:rsidRDefault="00907405" w:rsidP="00A06A43">
      <w:pPr>
        <w:pStyle w:val="ListParagraph"/>
        <w:widowControl w:val="0"/>
        <w:numPr>
          <w:ilvl w:val="0"/>
          <w:numId w:val="32"/>
        </w:numPr>
        <w:autoSpaceDE w:val="0"/>
        <w:autoSpaceDN w:val="0"/>
        <w:adjustRightInd w:val="0"/>
        <w:spacing w:after="0" w:line="240" w:lineRule="auto"/>
        <w:ind w:left="1843" w:right="4"/>
        <w:jc w:val="both"/>
        <w:rPr>
          <w:rFonts w:ascii="Times New Roman" w:hAnsi="Times New Roman"/>
          <w:sz w:val="24"/>
          <w:szCs w:val="24"/>
        </w:rPr>
      </w:pPr>
      <w:r w:rsidRPr="00370003">
        <w:rPr>
          <w:rFonts w:ascii="Times New Roman" w:hAnsi="Times New Roman"/>
          <w:sz w:val="24"/>
          <w:szCs w:val="24"/>
        </w:rPr>
        <w:t>after the entry</w:t>
      </w:r>
      <w:r w:rsidRPr="00370003" w:rsidDel="00907405">
        <w:rPr>
          <w:rFonts w:ascii="Times New Roman" w:hAnsi="Times New Roman"/>
          <w:sz w:val="24"/>
          <w:szCs w:val="24"/>
        </w:rPr>
        <w:t xml:space="preserve"> </w:t>
      </w:r>
      <w:r w:rsidRPr="00370003">
        <w:rPr>
          <w:rFonts w:ascii="Times New Roman" w:hAnsi="Times New Roman"/>
          <w:sz w:val="24"/>
          <w:szCs w:val="24"/>
        </w:rPr>
        <w:t xml:space="preserve">8, the following entry shall be inserted, </w:t>
      </w:r>
      <w:r w:rsidR="006C2B26" w:rsidRPr="00370003">
        <w:rPr>
          <w:rFonts w:ascii="Times New Roman" w:hAnsi="Times New Roman"/>
          <w:sz w:val="24"/>
          <w:szCs w:val="24"/>
        </w:rPr>
        <w:t>namely:</w:t>
      </w:r>
    </w:p>
    <w:p w14:paraId="788BC9E4" w14:textId="77777777" w:rsidR="00907405" w:rsidRPr="00370003" w:rsidRDefault="00907405" w:rsidP="00A50A75">
      <w:pPr>
        <w:pStyle w:val="ListParagraph"/>
        <w:rPr>
          <w:rFonts w:ascii="Times New Roman" w:hAnsi="Times New Roman"/>
          <w:sz w:val="24"/>
          <w:szCs w:val="24"/>
        </w:rPr>
      </w:pPr>
    </w:p>
    <w:p w14:paraId="418DD612" w14:textId="49D320CB" w:rsidR="00A06A43" w:rsidRPr="00370003" w:rsidRDefault="00907405" w:rsidP="00A50A75">
      <w:pPr>
        <w:pStyle w:val="ListParagraph"/>
        <w:widowControl w:val="0"/>
        <w:autoSpaceDE w:val="0"/>
        <w:autoSpaceDN w:val="0"/>
        <w:adjustRightInd w:val="0"/>
        <w:spacing w:after="0" w:line="240" w:lineRule="auto"/>
        <w:ind w:left="1843" w:right="4"/>
        <w:jc w:val="both"/>
        <w:rPr>
          <w:rFonts w:ascii="Times New Roman" w:hAnsi="Times New Roman"/>
          <w:sz w:val="24"/>
          <w:szCs w:val="24"/>
        </w:rPr>
      </w:pPr>
      <w:r w:rsidRPr="00370003">
        <w:rPr>
          <w:rFonts w:ascii="Times New Roman" w:hAnsi="Times New Roman"/>
          <w:sz w:val="24"/>
          <w:szCs w:val="24"/>
        </w:rPr>
        <w:t xml:space="preserve"> </w:t>
      </w:r>
      <w:r w:rsidR="00A06A43" w:rsidRPr="00370003">
        <w:rPr>
          <w:rFonts w:ascii="Times New Roman" w:hAnsi="Times New Roman"/>
          <w:sz w:val="24"/>
          <w:szCs w:val="24"/>
        </w:rPr>
        <w:t>“</w:t>
      </w:r>
      <w:r w:rsidRPr="00370003">
        <w:rPr>
          <w:rFonts w:ascii="Times New Roman" w:hAnsi="Times New Roman"/>
          <w:sz w:val="24"/>
          <w:szCs w:val="24"/>
        </w:rPr>
        <w:t>9. D</w:t>
      </w:r>
      <w:r w:rsidR="00A14376" w:rsidRPr="00370003">
        <w:rPr>
          <w:rFonts w:ascii="Times New Roman" w:hAnsi="Times New Roman"/>
          <w:sz w:val="24"/>
          <w:szCs w:val="24"/>
        </w:rPr>
        <w:t>etails of temporary shelters”</w:t>
      </w:r>
      <w:r w:rsidR="00A06A43" w:rsidRPr="00370003">
        <w:rPr>
          <w:rFonts w:ascii="Times New Roman" w:hAnsi="Times New Roman"/>
          <w:sz w:val="24"/>
          <w:szCs w:val="24"/>
        </w:rPr>
        <w:t>.</w:t>
      </w:r>
    </w:p>
    <w:p w14:paraId="795A3C4A" w14:textId="77777777" w:rsidR="00A06A43" w:rsidRPr="00370003" w:rsidRDefault="00A06A43" w:rsidP="00A06A43">
      <w:pPr>
        <w:spacing w:after="0"/>
        <w:rPr>
          <w:rFonts w:ascii="Times New Roman" w:hAnsi="Times New Roman"/>
          <w:sz w:val="24"/>
          <w:szCs w:val="24"/>
        </w:rPr>
      </w:pPr>
    </w:p>
    <w:p w14:paraId="15C7D53A" w14:textId="40948B5F" w:rsidR="00A06A43" w:rsidRPr="00370003" w:rsidRDefault="00A06A43" w:rsidP="00A06A43">
      <w:pPr>
        <w:pStyle w:val="ListParagraph"/>
        <w:widowControl w:val="0"/>
        <w:numPr>
          <w:ilvl w:val="0"/>
          <w:numId w:val="3"/>
        </w:numPr>
        <w:autoSpaceDE w:val="0"/>
        <w:autoSpaceDN w:val="0"/>
        <w:adjustRightInd w:val="0"/>
        <w:spacing w:after="0" w:line="240" w:lineRule="auto"/>
        <w:ind w:left="1418" w:right="4" w:hanging="851"/>
        <w:jc w:val="both"/>
        <w:rPr>
          <w:rFonts w:ascii="Times New Roman" w:hAnsi="Times New Roman"/>
          <w:sz w:val="24"/>
          <w:szCs w:val="24"/>
        </w:rPr>
      </w:pPr>
      <w:r w:rsidRPr="00370003">
        <w:rPr>
          <w:rFonts w:ascii="Times New Roman" w:hAnsi="Times New Roman"/>
          <w:sz w:val="24"/>
          <w:szCs w:val="24"/>
        </w:rPr>
        <w:t xml:space="preserve">In Guidelines for filling the Incident Report of Schedule-VI, the words “Rs. 5.0 Lac”, shall be substituted by the words “Rs. 20 Lac.” </w:t>
      </w:r>
    </w:p>
    <w:p w14:paraId="2E4BCCBE" w14:textId="77777777" w:rsidR="00A06A43" w:rsidRPr="00370003" w:rsidRDefault="00A06A43" w:rsidP="00A06A43">
      <w:pPr>
        <w:pStyle w:val="ListParagraph"/>
        <w:widowControl w:val="0"/>
        <w:autoSpaceDE w:val="0"/>
        <w:autoSpaceDN w:val="0"/>
        <w:adjustRightInd w:val="0"/>
        <w:spacing w:before="240" w:after="0" w:line="240" w:lineRule="auto"/>
        <w:ind w:left="1418" w:right="4"/>
        <w:jc w:val="both"/>
        <w:rPr>
          <w:rFonts w:ascii="Times New Roman" w:hAnsi="Times New Roman"/>
          <w:sz w:val="24"/>
          <w:szCs w:val="24"/>
        </w:rPr>
      </w:pPr>
    </w:p>
    <w:p w14:paraId="2CFA511E" w14:textId="66241973" w:rsidR="00A06A43" w:rsidRPr="00370003" w:rsidRDefault="00A06A43" w:rsidP="00EC5536">
      <w:pPr>
        <w:pStyle w:val="ListParagraph"/>
        <w:widowControl w:val="0"/>
        <w:numPr>
          <w:ilvl w:val="0"/>
          <w:numId w:val="3"/>
        </w:numPr>
        <w:autoSpaceDE w:val="0"/>
        <w:autoSpaceDN w:val="0"/>
        <w:adjustRightInd w:val="0"/>
        <w:spacing w:before="240" w:after="0" w:line="240" w:lineRule="auto"/>
        <w:ind w:left="1440" w:right="4" w:hanging="900"/>
        <w:jc w:val="both"/>
        <w:rPr>
          <w:rFonts w:ascii="Times New Roman" w:hAnsi="Times New Roman"/>
          <w:sz w:val="24"/>
          <w:szCs w:val="24"/>
        </w:rPr>
      </w:pPr>
      <w:r w:rsidRPr="00370003">
        <w:rPr>
          <w:rFonts w:ascii="Times New Roman" w:hAnsi="Times New Roman"/>
          <w:sz w:val="24"/>
          <w:szCs w:val="24"/>
        </w:rPr>
        <w:t>In S</w:t>
      </w:r>
      <w:r w:rsidR="000D63C4" w:rsidRPr="00370003">
        <w:rPr>
          <w:rFonts w:ascii="Times New Roman" w:hAnsi="Times New Roman"/>
          <w:sz w:val="24"/>
          <w:szCs w:val="24"/>
        </w:rPr>
        <w:t>l</w:t>
      </w:r>
      <w:r w:rsidRPr="00370003">
        <w:rPr>
          <w:rFonts w:ascii="Times New Roman" w:hAnsi="Times New Roman"/>
          <w:sz w:val="24"/>
          <w:szCs w:val="24"/>
        </w:rPr>
        <w:t xml:space="preserve">.no. </w:t>
      </w:r>
      <w:r w:rsidR="000D63C4" w:rsidRPr="00370003">
        <w:rPr>
          <w:rFonts w:ascii="Times New Roman" w:hAnsi="Times New Roman"/>
          <w:sz w:val="24"/>
          <w:szCs w:val="24"/>
        </w:rPr>
        <w:t>(</w:t>
      </w:r>
      <w:r w:rsidRPr="00370003">
        <w:rPr>
          <w:rFonts w:ascii="Times New Roman" w:hAnsi="Times New Roman"/>
          <w:sz w:val="24"/>
          <w:szCs w:val="24"/>
        </w:rPr>
        <w:t>xii</w:t>
      </w:r>
      <w:r w:rsidR="000D63C4" w:rsidRPr="00370003">
        <w:rPr>
          <w:rFonts w:ascii="Times New Roman" w:hAnsi="Times New Roman"/>
          <w:sz w:val="24"/>
          <w:szCs w:val="24"/>
        </w:rPr>
        <w:t>)</w:t>
      </w:r>
      <w:r w:rsidRPr="00370003">
        <w:rPr>
          <w:rFonts w:ascii="Times New Roman" w:hAnsi="Times New Roman"/>
          <w:sz w:val="24"/>
          <w:szCs w:val="24"/>
        </w:rPr>
        <w:t xml:space="preserve"> of Schedule -VII, the word “</w:t>
      </w:r>
      <w:r w:rsidR="000D63C4" w:rsidRPr="00370003">
        <w:rPr>
          <w:rFonts w:ascii="Times New Roman" w:hAnsi="Times New Roman"/>
          <w:sz w:val="24"/>
          <w:szCs w:val="24"/>
        </w:rPr>
        <w:t>safety management system</w:t>
      </w:r>
      <w:r w:rsidRPr="00370003">
        <w:rPr>
          <w:rFonts w:ascii="Times New Roman" w:hAnsi="Times New Roman"/>
          <w:sz w:val="24"/>
          <w:szCs w:val="24"/>
        </w:rPr>
        <w:t>”, shall be substituted by the word “</w:t>
      </w:r>
      <w:bookmarkStart w:id="62" w:name="_Hlk55484156"/>
      <w:r w:rsidR="000D63C4" w:rsidRPr="00370003">
        <w:rPr>
          <w:rFonts w:ascii="Times New Roman" w:hAnsi="Times New Roman"/>
          <w:sz w:val="24"/>
          <w:szCs w:val="24"/>
        </w:rPr>
        <w:t>pipeline management system</w:t>
      </w:r>
      <w:bookmarkEnd w:id="62"/>
      <w:r w:rsidRPr="00370003">
        <w:rPr>
          <w:rFonts w:ascii="Times New Roman" w:hAnsi="Times New Roman"/>
          <w:sz w:val="24"/>
          <w:szCs w:val="24"/>
        </w:rPr>
        <w:t xml:space="preserve">”. </w:t>
      </w:r>
    </w:p>
    <w:p w14:paraId="1A06B94D" w14:textId="77777777" w:rsidR="00A06A43" w:rsidRPr="00370003" w:rsidRDefault="00A06A43" w:rsidP="00A06A43">
      <w:pPr>
        <w:pStyle w:val="ListParagraph"/>
        <w:rPr>
          <w:rFonts w:ascii="Times New Roman" w:hAnsi="Times New Roman"/>
          <w:sz w:val="24"/>
          <w:szCs w:val="24"/>
        </w:rPr>
      </w:pPr>
    </w:p>
    <w:p w14:paraId="017355CF" w14:textId="379D3A3B" w:rsidR="00286269" w:rsidRPr="00370003" w:rsidRDefault="00907405" w:rsidP="00A50A75">
      <w:pPr>
        <w:pStyle w:val="ListParagraph"/>
        <w:widowControl w:val="0"/>
        <w:numPr>
          <w:ilvl w:val="0"/>
          <w:numId w:val="3"/>
        </w:numPr>
        <w:autoSpaceDE w:val="0"/>
        <w:autoSpaceDN w:val="0"/>
        <w:adjustRightInd w:val="0"/>
        <w:spacing w:before="240" w:after="0" w:line="240" w:lineRule="auto"/>
        <w:ind w:left="1418" w:right="4" w:hanging="851"/>
        <w:jc w:val="both"/>
        <w:rPr>
          <w:rFonts w:ascii="Times New Roman" w:hAnsi="Times New Roman"/>
          <w:b/>
          <w:bCs/>
          <w:sz w:val="24"/>
          <w:szCs w:val="24"/>
        </w:rPr>
      </w:pPr>
      <w:r w:rsidRPr="00370003">
        <w:rPr>
          <w:rFonts w:ascii="Times New Roman" w:hAnsi="Times New Roman"/>
          <w:sz w:val="24"/>
          <w:szCs w:val="24"/>
        </w:rPr>
        <w:t xml:space="preserve">In </w:t>
      </w:r>
      <w:r w:rsidR="00A06A43" w:rsidRPr="00370003">
        <w:rPr>
          <w:rFonts w:ascii="Times New Roman" w:hAnsi="Times New Roman"/>
          <w:sz w:val="24"/>
          <w:szCs w:val="24"/>
        </w:rPr>
        <w:t>Schedule-VIII,</w:t>
      </w:r>
      <w:r w:rsidR="00286269" w:rsidRPr="00370003">
        <w:rPr>
          <w:rFonts w:ascii="Times New Roman" w:hAnsi="Times New Roman"/>
          <w:sz w:val="24"/>
          <w:szCs w:val="24"/>
        </w:rPr>
        <w:t xml:space="preserve"> under the heading, “Other safety Items”, after S</w:t>
      </w:r>
      <w:r w:rsidR="00EC5536" w:rsidRPr="00370003">
        <w:rPr>
          <w:rFonts w:ascii="Times New Roman" w:hAnsi="Times New Roman"/>
          <w:sz w:val="24"/>
          <w:szCs w:val="24"/>
        </w:rPr>
        <w:t>l</w:t>
      </w:r>
      <w:r w:rsidR="00286269" w:rsidRPr="00370003">
        <w:rPr>
          <w:rFonts w:ascii="Times New Roman" w:hAnsi="Times New Roman"/>
          <w:sz w:val="24"/>
          <w:szCs w:val="24"/>
        </w:rPr>
        <w:t>.no.7, the following shall be inserted, namely: -</w:t>
      </w:r>
    </w:p>
    <w:p w14:paraId="0AB31792" w14:textId="77777777" w:rsidR="00286269" w:rsidRPr="00370003" w:rsidRDefault="00286269" w:rsidP="00A50A75">
      <w:pPr>
        <w:pStyle w:val="ListParagraph"/>
        <w:widowControl w:val="0"/>
        <w:autoSpaceDE w:val="0"/>
        <w:autoSpaceDN w:val="0"/>
        <w:adjustRightInd w:val="0"/>
        <w:spacing w:before="240" w:after="0" w:line="240" w:lineRule="auto"/>
        <w:ind w:left="1418" w:right="4"/>
        <w:jc w:val="both"/>
        <w:rPr>
          <w:rFonts w:ascii="Times New Roman" w:hAnsi="Times New Roman"/>
          <w:b/>
          <w:bCs/>
          <w:sz w:val="24"/>
          <w:szCs w:val="24"/>
        </w:rPr>
      </w:pPr>
    </w:p>
    <w:p w14:paraId="40AF9EFF" w14:textId="77777777" w:rsidR="00286269" w:rsidRPr="00370003" w:rsidRDefault="00286269" w:rsidP="00286269">
      <w:pPr>
        <w:pStyle w:val="ListParagraph"/>
        <w:widowControl w:val="0"/>
        <w:autoSpaceDE w:val="0"/>
        <w:autoSpaceDN w:val="0"/>
        <w:adjustRightInd w:val="0"/>
        <w:spacing w:after="0" w:line="240" w:lineRule="auto"/>
        <w:ind w:left="1985" w:right="4"/>
        <w:jc w:val="both"/>
        <w:rPr>
          <w:rFonts w:ascii="Times New Roman" w:hAnsi="Times New Roman"/>
          <w:sz w:val="24"/>
          <w:szCs w:val="24"/>
        </w:rPr>
      </w:pPr>
      <w:r w:rsidRPr="00370003">
        <w:rPr>
          <w:rFonts w:ascii="Times New Roman" w:hAnsi="Times New Roman"/>
          <w:sz w:val="24"/>
          <w:szCs w:val="24"/>
        </w:rPr>
        <w:t>“</w:t>
      </w:r>
      <w:bookmarkStart w:id="63" w:name="_Hlk55484576"/>
      <w:r w:rsidRPr="00370003">
        <w:rPr>
          <w:rFonts w:ascii="Times New Roman" w:hAnsi="Times New Roman"/>
          <w:sz w:val="24"/>
          <w:szCs w:val="24"/>
        </w:rPr>
        <w:t>8.  Portable gas detector;</w:t>
      </w:r>
    </w:p>
    <w:p w14:paraId="2C736A57" w14:textId="3F35E0CD" w:rsidR="00286269" w:rsidRPr="00370003" w:rsidRDefault="00286269" w:rsidP="00286269">
      <w:pPr>
        <w:pStyle w:val="ListParagraph"/>
        <w:widowControl w:val="0"/>
        <w:autoSpaceDE w:val="0"/>
        <w:autoSpaceDN w:val="0"/>
        <w:adjustRightInd w:val="0"/>
        <w:spacing w:after="0" w:line="240" w:lineRule="auto"/>
        <w:ind w:left="2410" w:right="4" w:hanging="425"/>
        <w:jc w:val="both"/>
        <w:rPr>
          <w:rFonts w:ascii="Times New Roman" w:hAnsi="Times New Roman"/>
          <w:sz w:val="24"/>
          <w:szCs w:val="24"/>
        </w:rPr>
      </w:pPr>
      <w:r w:rsidRPr="00370003">
        <w:rPr>
          <w:rFonts w:ascii="Times New Roman" w:hAnsi="Times New Roman"/>
          <w:sz w:val="24"/>
          <w:szCs w:val="24"/>
        </w:rPr>
        <w:t xml:space="preserve">  9. Appropriate type of detector and spare sensors to cover toxic </w:t>
      </w:r>
      <w:r w:rsidR="00CA0831" w:rsidRPr="00370003">
        <w:rPr>
          <w:rFonts w:ascii="Times New Roman" w:hAnsi="Times New Roman"/>
          <w:sz w:val="24"/>
          <w:szCs w:val="24"/>
        </w:rPr>
        <w:t xml:space="preserve">leaks/ releases </w:t>
      </w:r>
      <w:r w:rsidRPr="00370003">
        <w:rPr>
          <w:rFonts w:ascii="Times New Roman" w:hAnsi="Times New Roman"/>
          <w:sz w:val="24"/>
          <w:szCs w:val="24"/>
        </w:rPr>
        <w:t>also;</w:t>
      </w:r>
    </w:p>
    <w:p w14:paraId="62C35868" w14:textId="5E2A4222" w:rsidR="00286269" w:rsidRPr="00370003" w:rsidRDefault="00793C85" w:rsidP="00286269">
      <w:pPr>
        <w:pStyle w:val="ListParagraph"/>
        <w:widowControl w:val="0"/>
        <w:autoSpaceDE w:val="0"/>
        <w:autoSpaceDN w:val="0"/>
        <w:adjustRightInd w:val="0"/>
        <w:spacing w:after="0" w:line="240" w:lineRule="auto"/>
        <w:ind w:left="2410" w:right="4" w:hanging="425"/>
        <w:jc w:val="both"/>
        <w:rPr>
          <w:rFonts w:ascii="Times New Roman" w:hAnsi="Times New Roman"/>
          <w:sz w:val="24"/>
          <w:szCs w:val="24"/>
        </w:rPr>
      </w:pPr>
      <w:r w:rsidRPr="00370003">
        <w:rPr>
          <w:rFonts w:ascii="Times New Roman" w:hAnsi="Times New Roman"/>
          <w:sz w:val="24"/>
          <w:szCs w:val="24"/>
        </w:rPr>
        <w:t xml:space="preserve"> 10. Spill control kit;</w:t>
      </w:r>
    </w:p>
    <w:p w14:paraId="7B236E96" w14:textId="6C47EBC4" w:rsidR="00286269" w:rsidRPr="00370003" w:rsidRDefault="00793C85" w:rsidP="00286269">
      <w:pPr>
        <w:pStyle w:val="ListParagraph"/>
        <w:widowControl w:val="0"/>
        <w:autoSpaceDE w:val="0"/>
        <w:autoSpaceDN w:val="0"/>
        <w:adjustRightInd w:val="0"/>
        <w:spacing w:after="0" w:line="240" w:lineRule="auto"/>
        <w:ind w:left="2410" w:right="4" w:hanging="425"/>
        <w:jc w:val="both"/>
        <w:rPr>
          <w:rFonts w:ascii="Times New Roman" w:hAnsi="Times New Roman"/>
          <w:sz w:val="24"/>
          <w:szCs w:val="24"/>
        </w:rPr>
      </w:pPr>
      <w:r w:rsidRPr="00370003">
        <w:rPr>
          <w:rFonts w:ascii="Times New Roman" w:hAnsi="Times New Roman"/>
          <w:sz w:val="24"/>
          <w:szCs w:val="24"/>
        </w:rPr>
        <w:t xml:space="preserve"> 11. Portable pressure gauge</w:t>
      </w:r>
      <w:r w:rsidR="00286269" w:rsidRPr="00370003">
        <w:rPr>
          <w:rFonts w:ascii="Times New Roman" w:hAnsi="Times New Roman"/>
          <w:sz w:val="24"/>
          <w:szCs w:val="24"/>
        </w:rPr>
        <w:t>.</w:t>
      </w:r>
      <w:bookmarkEnd w:id="63"/>
      <w:r w:rsidR="00286269" w:rsidRPr="00370003">
        <w:rPr>
          <w:rFonts w:ascii="Times New Roman" w:hAnsi="Times New Roman"/>
          <w:sz w:val="24"/>
          <w:szCs w:val="24"/>
        </w:rPr>
        <w:t>”</w:t>
      </w:r>
    </w:p>
    <w:p w14:paraId="7C7CAD6A" w14:textId="77777777" w:rsidR="00A06A43" w:rsidRPr="00370003" w:rsidRDefault="00A06A43" w:rsidP="00A50A75">
      <w:pPr>
        <w:pStyle w:val="ListParagraph"/>
        <w:widowControl w:val="0"/>
        <w:autoSpaceDE w:val="0"/>
        <w:autoSpaceDN w:val="0"/>
        <w:adjustRightInd w:val="0"/>
        <w:spacing w:after="0" w:line="240" w:lineRule="auto"/>
        <w:ind w:left="1418" w:right="4"/>
        <w:jc w:val="both"/>
        <w:rPr>
          <w:rFonts w:ascii="Times New Roman" w:hAnsi="Times New Roman"/>
          <w:sz w:val="24"/>
          <w:szCs w:val="24"/>
        </w:rPr>
      </w:pPr>
    </w:p>
    <w:p w14:paraId="1AFA08DC" w14:textId="77777777" w:rsidR="00A06A43" w:rsidRPr="00370003" w:rsidRDefault="00A06A43" w:rsidP="00A06A43">
      <w:pPr>
        <w:pStyle w:val="ListParagraph"/>
        <w:widowControl w:val="0"/>
        <w:autoSpaceDE w:val="0"/>
        <w:autoSpaceDN w:val="0"/>
        <w:adjustRightInd w:val="0"/>
        <w:spacing w:before="240" w:after="0" w:line="240" w:lineRule="auto"/>
        <w:ind w:left="1843" w:right="4"/>
        <w:jc w:val="both"/>
        <w:rPr>
          <w:rFonts w:ascii="Times New Roman" w:hAnsi="Times New Roman"/>
          <w:b/>
          <w:bCs/>
          <w:sz w:val="24"/>
          <w:szCs w:val="24"/>
        </w:rPr>
      </w:pPr>
    </w:p>
    <w:p w14:paraId="053295A6" w14:textId="77777777" w:rsidR="00A06A43" w:rsidRPr="00370003" w:rsidRDefault="00A06A43" w:rsidP="00A50A75">
      <w:pPr>
        <w:pStyle w:val="ListParagraph"/>
        <w:widowControl w:val="0"/>
        <w:numPr>
          <w:ilvl w:val="0"/>
          <w:numId w:val="3"/>
        </w:numPr>
        <w:autoSpaceDE w:val="0"/>
        <w:autoSpaceDN w:val="0"/>
        <w:adjustRightInd w:val="0"/>
        <w:spacing w:before="240" w:after="0" w:line="240" w:lineRule="auto"/>
        <w:ind w:left="1418" w:right="4" w:hanging="851"/>
        <w:jc w:val="both"/>
        <w:rPr>
          <w:rFonts w:ascii="Times New Roman" w:hAnsi="Times New Roman"/>
          <w:sz w:val="24"/>
          <w:szCs w:val="24"/>
        </w:rPr>
      </w:pPr>
      <w:r w:rsidRPr="00370003">
        <w:rPr>
          <w:rFonts w:ascii="Times New Roman" w:hAnsi="Times New Roman"/>
          <w:sz w:val="24"/>
          <w:szCs w:val="24"/>
        </w:rPr>
        <w:t xml:space="preserve">For Checklist-1; </w:t>
      </w:r>
    </w:p>
    <w:p w14:paraId="00A3BDDA" w14:textId="77777777" w:rsidR="00A06A43" w:rsidRPr="00370003" w:rsidRDefault="00A06A43" w:rsidP="00A06A43">
      <w:pPr>
        <w:pStyle w:val="ListParagraph"/>
        <w:spacing w:after="0" w:line="240" w:lineRule="auto"/>
        <w:rPr>
          <w:rFonts w:ascii="Times New Roman" w:hAnsi="Times New Roman"/>
          <w:sz w:val="24"/>
          <w:szCs w:val="24"/>
        </w:rPr>
      </w:pPr>
    </w:p>
    <w:p w14:paraId="06E054D3" w14:textId="6722D8C0" w:rsidR="00793C85" w:rsidRPr="00370003" w:rsidRDefault="00A06A43" w:rsidP="00793C85">
      <w:pPr>
        <w:pStyle w:val="ListParagraph"/>
        <w:widowControl w:val="0"/>
        <w:numPr>
          <w:ilvl w:val="0"/>
          <w:numId w:val="36"/>
        </w:numPr>
        <w:autoSpaceDE w:val="0"/>
        <w:autoSpaceDN w:val="0"/>
        <w:adjustRightInd w:val="0"/>
        <w:spacing w:after="0" w:line="240" w:lineRule="auto"/>
        <w:ind w:left="1843" w:right="4"/>
        <w:jc w:val="both"/>
        <w:rPr>
          <w:rFonts w:ascii="Times New Roman" w:hAnsi="Times New Roman"/>
          <w:sz w:val="24"/>
          <w:szCs w:val="24"/>
        </w:rPr>
      </w:pPr>
      <w:r w:rsidRPr="00370003">
        <w:rPr>
          <w:rFonts w:ascii="Times New Roman" w:hAnsi="Times New Roman"/>
          <w:sz w:val="24"/>
          <w:szCs w:val="24"/>
        </w:rPr>
        <w:t>in S</w:t>
      </w:r>
      <w:r w:rsidR="00793C85" w:rsidRPr="00370003">
        <w:rPr>
          <w:rFonts w:ascii="Times New Roman" w:hAnsi="Times New Roman"/>
          <w:sz w:val="24"/>
          <w:szCs w:val="24"/>
        </w:rPr>
        <w:t>r</w:t>
      </w:r>
      <w:r w:rsidRPr="00370003">
        <w:rPr>
          <w:rFonts w:ascii="Times New Roman" w:hAnsi="Times New Roman"/>
          <w:sz w:val="24"/>
          <w:szCs w:val="24"/>
        </w:rPr>
        <w:t>.no.1, after the word “hazard”, the wo</w:t>
      </w:r>
      <w:r w:rsidR="00793C85" w:rsidRPr="00370003">
        <w:rPr>
          <w:rFonts w:ascii="Times New Roman" w:hAnsi="Times New Roman"/>
          <w:sz w:val="24"/>
          <w:szCs w:val="24"/>
        </w:rPr>
        <w:t>rd “&amp; risk”, shall be inserted.</w:t>
      </w:r>
    </w:p>
    <w:p w14:paraId="3EE23421" w14:textId="77777777" w:rsidR="00793C85" w:rsidRPr="00370003" w:rsidRDefault="00793C85" w:rsidP="00793C85">
      <w:pPr>
        <w:pStyle w:val="ListParagraph"/>
        <w:widowControl w:val="0"/>
        <w:autoSpaceDE w:val="0"/>
        <w:autoSpaceDN w:val="0"/>
        <w:adjustRightInd w:val="0"/>
        <w:spacing w:after="0" w:line="240" w:lineRule="auto"/>
        <w:ind w:left="1843" w:right="4"/>
        <w:jc w:val="both"/>
        <w:rPr>
          <w:rFonts w:ascii="Times New Roman" w:hAnsi="Times New Roman"/>
          <w:sz w:val="24"/>
          <w:szCs w:val="24"/>
        </w:rPr>
      </w:pPr>
    </w:p>
    <w:p w14:paraId="005CF6C2" w14:textId="2388BFA4" w:rsidR="00793C85" w:rsidRPr="00370003" w:rsidRDefault="00BA7D27" w:rsidP="00793C85">
      <w:pPr>
        <w:pStyle w:val="ListParagraph"/>
        <w:widowControl w:val="0"/>
        <w:numPr>
          <w:ilvl w:val="0"/>
          <w:numId w:val="36"/>
        </w:numPr>
        <w:autoSpaceDE w:val="0"/>
        <w:autoSpaceDN w:val="0"/>
        <w:adjustRightInd w:val="0"/>
        <w:spacing w:after="0" w:line="240" w:lineRule="auto"/>
        <w:ind w:left="1843" w:right="4"/>
        <w:jc w:val="both"/>
        <w:rPr>
          <w:rFonts w:ascii="Times New Roman" w:hAnsi="Times New Roman"/>
          <w:sz w:val="24"/>
          <w:szCs w:val="24"/>
        </w:rPr>
      </w:pPr>
      <w:r w:rsidRPr="00370003">
        <w:rPr>
          <w:rFonts w:ascii="Times New Roman" w:hAnsi="Times New Roman"/>
          <w:sz w:val="24"/>
          <w:szCs w:val="24"/>
        </w:rPr>
        <w:t>i</w:t>
      </w:r>
      <w:r w:rsidR="00793C85" w:rsidRPr="00370003">
        <w:rPr>
          <w:rFonts w:ascii="Times New Roman" w:hAnsi="Times New Roman"/>
          <w:sz w:val="24"/>
          <w:szCs w:val="24"/>
        </w:rPr>
        <w:t>n 1) of Sr.no. 1, the words, “HAZOP/HAZAN”, shall be substituted by “Process Hazard Analysis (PHA) Study”.</w:t>
      </w:r>
    </w:p>
    <w:p w14:paraId="1E8DD7F7" w14:textId="77777777" w:rsidR="00793C85" w:rsidRPr="00797A91" w:rsidRDefault="00793C85" w:rsidP="00793C85">
      <w:pPr>
        <w:pStyle w:val="ListParagraph"/>
        <w:widowControl w:val="0"/>
        <w:autoSpaceDE w:val="0"/>
        <w:autoSpaceDN w:val="0"/>
        <w:adjustRightInd w:val="0"/>
        <w:spacing w:after="0" w:line="240" w:lineRule="auto"/>
        <w:ind w:left="1843" w:right="4"/>
        <w:jc w:val="both"/>
        <w:rPr>
          <w:rFonts w:ascii="Times New Roman" w:hAnsi="Times New Roman"/>
          <w:sz w:val="24"/>
          <w:szCs w:val="24"/>
        </w:rPr>
      </w:pPr>
    </w:p>
    <w:p w14:paraId="71AB19A0" w14:textId="52237F1D" w:rsidR="00A06A43" w:rsidRPr="00797A91" w:rsidRDefault="00A06A43" w:rsidP="00B817BA">
      <w:pPr>
        <w:pStyle w:val="ListParagraph"/>
        <w:widowControl w:val="0"/>
        <w:numPr>
          <w:ilvl w:val="0"/>
          <w:numId w:val="36"/>
        </w:numPr>
        <w:autoSpaceDE w:val="0"/>
        <w:autoSpaceDN w:val="0"/>
        <w:adjustRightInd w:val="0"/>
        <w:spacing w:after="0" w:line="240" w:lineRule="auto"/>
        <w:ind w:left="1843" w:right="4"/>
        <w:jc w:val="both"/>
        <w:rPr>
          <w:rFonts w:ascii="Times New Roman" w:hAnsi="Times New Roman"/>
          <w:sz w:val="24"/>
          <w:szCs w:val="24"/>
        </w:rPr>
      </w:pPr>
      <w:r w:rsidRPr="00797A91">
        <w:rPr>
          <w:rFonts w:ascii="Times New Roman" w:hAnsi="Times New Roman"/>
          <w:sz w:val="24"/>
          <w:szCs w:val="24"/>
        </w:rPr>
        <w:t>S</w:t>
      </w:r>
      <w:r w:rsidR="00793C85" w:rsidRPr="00797A91">
        <w:rPr>
          <w:rFonts w:ascii="Times New Roman" w:hAnsi="Times New Roman"/>
          <w:sz w:val="24"/>
          <w:szCs w:val="24"/>
        </w:rPr>
        <w:t>r</w:t>
      </w:r>
      <w:r w:rsidRPr="00797A91">
        <w:rPr>
          <w:rFonts w:ascii="Times New Roman" w:hAnsi="Times New Roman"/>
          <w:sz w:val="24"/>
          <w:szCs w:val="24"/>
        </w:rPr>
        <w:t>.no. 15, 16, 21 and 25, shall be omitted;</w:t>
      </w:r>
    </w:p>
    <w:p w14:paraId="36D06170" w14:textId="77777777" w:rsidR="00B817BA" w:rsidRPr="00797A91" w:rsidRDefault="00B817BA" w:rsidP="00B817BA">
      <w:pPr>
        <w:pStyle w:val="ListParagraph"/>
        <w:widowControl w:val="0"/>
        <w:autoSpaceDE w:val="0"/>
        <w:autoSpaceDN w:val="0"/>
        <w:adjustRightInd w:val="0"/>
        <w:spacing w:after="0" w:line="240" w:lineRule="auto"/>
        <w:ind w:left="1843" w:right="4"/>
        <w:jc w:val="both"/>
        <w:rPr>
          <w:rFonts w:ascii="Times New Roman" w:hAnsi="Times New Roman"/>
          <w:sz w:val="24"/>
          <w:szCs w:val="24"/>
        </w:rPr>
      </w:pPr>
    </w:p>
    <w:p w14:paraId="4C030895" w14:textId="77777777" w:rsidR="00A06A43" w:rsidRPr="00797A91" w:rsidRDefault="00A06A43" w:rsidP="00A06A43">
      <w:pPr>
        <w:pStyle w:val="ListParagraph"/>
        <w:widowControl w:val="0"/>
        <w:numPr>
          <w:ilvl w:val="0"/>
          <w:numId w:val="3"/>
        </w:numPr>
        <w:autoSpaceDE w:val="0"/>
        <w:autoSpaceDN w:val="0"/>
        <w:adjustRightInd w:val="0"/>
        <w:spacing w:after="0" w:line="240" w:lineRule="auto"/>
        <w:ind w:left="1418" w:right="4" w:hanging="851"/>
        <w:jc w:val="both"/>
        <w:rPr>
          <w:rFonts w:ascii="Times New Roman" w:hAnsi="Times New Roman"/>
          <w:sz w:val="24"/>
          <w:szCs w:val="24"/>
        </w:rPr>
      </w:pPr>
      <w:r w:rsidRPr="00797A91">
        <w:rPr>
          <w:rFonts w:ascii="Times New Roman" w:hAnsi="Times New Roman"/>
          <w:sz w:val="24"/>
          <w:szCs w:val="24"/>
        </w:rPr>
        <w:t>Annexure-1, shall be substituted by the following, namely:</w:t>
      </w:r>
    </w:p>
    <w:p w14:paraId="49152E9C" w14:textId="77777777" w:rsidR="00C800CC" w:rsidRPr="00797A91" w:rsidRDefault="00C800CC" w:rsidP="00A06A43">
      <w:pPr>
        <w:jc w:val="right"/>
        <w:rPr>
          <w:rFonts w:ascii="Times New Roman" w:hAnsi="Times New Roman"/>
          <w:b/>
          <w:bCs/>
          <w:sz w:val="24"/>
          <w:szCs w:val="24"/>
        </w:rPr>
      </w:pPr>
    </w:p>
    <w:p w14:paraId="76DA5D69" w14:textId="77777777" w:rsidR="00CF18E1" w:rsidRPr="00797A91" w:rsidRDefault="00CF18E1" w:rsidP="00A06A43">
      <w:pPr>
        <w:jc w:val="right"/>
        <w:rPr>
          <w:rFonts w:ascii="Times New Roman" w:hAnsi="Times New Roman"/>
          <w:b/>
          <w:bCs/>
          <w:sz w:val="24"/>
          <w:szCs w:val="24"/>
        </w:rPr>
      </w:pPr>
    </w:p>
    <w:p w14:paraId="2B6D26E7" w14:textId="3500B2DB" w:rsidR="00A06A43" w:rsidRPr="00797A91" w:rsidRDefault="00A06A43" w:rsidP="00A06A43">
      <w:pPr>
        <w:jc w:val="right"/>
        <w:rPr>
          <w:rFonts w:ascii="Times New Roman" w:hAnsi="Times New Roman"/>
          <w:b/>
          <w:bCs/>
          <w:sz w:val="24"/>
          <w:szCs w:val="24"/>
        </w:rPr>
      </w:pPr>
      <w:r w:rsidRPr="00797A91">
        <w:rPr>
          <w:rFonts w:ascii="Times New Roman" w:hAnsi="Times New Roman"/>
          <w:b/>
          <w:bCs/>
          <w:sz w:val="24"/>
          <w:szCs w:val="24"/>
        </w:rPr>
        <w:t>“</w:t>
      </w:r>
      <w:bookmarkStart w:id="64" w:name="_Hlk55487652"/>
      <w:r w:rsidRPr="00797A91">
        <w:rPr>
          <w:rFonts w:ascii="Times New Roman" w:hAnsi="Times New Roman"/>
          <w:b/>
          <w:bCs/>
          <w:sz w:val="24"/>
          <w:szCs w:val="24"/>
        </w:rPr>
        <w:t>Annexure I</w:t>
      </w:r>
    </w:p>
    <w:p w14:paraId="157A3F8A" w14:textId="77777777" w:rsidR="00A06A43" w:rsidRPr="00797A91" w:rsidRDefault="00A06A43" w:rsidP="00A06A43">
      <w:pPr>
        <w:jc w:val="center"/>
        <w:rPr>
          <w:rFonts w:ascii="Times New Roman" w:hAnsi="Times New Roman"/>
          <w:b/>
          <w:sz w:val="24"/>
          <w:szCs w:val="24"/>
        </w:rPr>
      </w:pPr>
      <w:r w:rsidRPr="00797A91">
        <w:rPr>
          <w:rFonts w:ascii="Times New Roman" w:hAnsi="Times New Roman"/>
          <w:b/>
          <w:sz w:val="24"/>
          <w:szCs w:val="24"/>
        </w:rPr>
        <w:t>Format for Material Safety Data Sheet</w:t>
      </w:r>
    </w:p>
    <w:p w14:paraId="0DE45FE3" w14:textId="77777777" w:rsidR="00A06A43" w:rsidRPr="00797A91" w:rsidRDefault="00A06A43" w:rsidP="00A06A43">
      <w:pPr>
        <w:spacing w:after="0" w:line="240" w:lineRule="auto"/>
        <w:rPr>
          <w:rFonts w:ascii="Times New Roman" w:hAnsi="Times New Roman"/>
          <w:b/>
          <w:sz w:val="24"/>
          <w:szCs w:val="24"/>
        </w:rPr>
      </w:pPr>
      <w:r w:rsidRPr="00797A91">
        <w:rPr>
          <w:rFonts w:ascii="Times New Roman" w:hAnsi="Times New Roman"/>
          <w:b/>
          <w:sz w:val="24"/>
          <w:szCs w:val="24"/>
        </w:rPr>
        <w:t>Section 1: Identification</w:t>
      </w:r>
    </w:p>
    <w:tbl>
      <w:tblPr>
        <w:tblStyle w:val="TableGrid"/>
        <w:tblW w:w="0" w:type="auto"/>
        <w:tblLook w:val="04A0" w:firstRow="1" w:lastRow="0" w:firstColumn="1" w:lastColumn="0" w:noHBand="0" w:noVBand="1"/>
      </w:tblPr>
      <w:tblGrid>
        <w:gridCol w:w="2254"/>
        <w:gridCol w:w="2254"/>
        <w:gridCol w:w="2254"/>
        <w:gridCol w:w="2254"/>
      </w:tblGrid>
      <w:tr w:rsidR="00A06A43" w:rsidRPr="00797A91" w14:paraId="7E527C73" w14:textId="77777777" w:rsidTr="00621F4E">
        <w:tc>
          <w:tcPr>
            <w:tcW w:w="2254" w:type="dxa"/>
          </w:tcPr>
          <w:p w14:paraId="0D3F3746" w14:textId="77777777" w:rsidR="00A06A43" w:rsidRPr="00797A91" w:rsidRDefault="00A06A43" w:rsidP="00621F4E">
            <w:pPr>
              <w:pStyle w:val="ListParagraph"/>
              <w:ind w:left="0"/>
              <w:rPr>
                <w:rFonts w:ascii="Times New Roman" w:hAnsi="Times New Roman"/>
                <w:iCs/>
                <w:sz w:val="24"/>
                <w:szCs w:val="24"/>
              </w:rPr>
            </w:pPr>
            <w:r w:rsidRPr="00797A91">
              <w:rPr>
                <w:rFonts w:ascii="Times New Roman" w:hAnsi="Times New Roman"/>
                <w:iCs/>
                <w:sz w:val="24"/>
                <w:szCs w:val="24"/>
              </w:rPr>
              <w:t>Chemical Name</w:t>
            </w:r>
          </w:p>
        </w:tc>
        <w:tc>
          <w:tcPr>
            <w:tcW w:w="6762" w:type="dxa"/>
            <w:gridSpan w:val="3"/>
          </w:tcPr>
          <w:p w14:paraId="4D38278F" w14:textId="77777777" w:rsidR="00A06A43" w:rsidRPr="00797A91" w:rsidRDefault="00A06A43" w:rsidP="00621F4E">
            <w:pPr>
              <w:pStyle w:val="ListParagraph"/>
              <w:ind w:left="0"/>
              <w:rPr>
                <w:rFonts w:ascii="Times New Roman" w:hAnsi="Times New Roman"/>
                <w:sz w:val="24"/>
                <w:szCs w:val="24"/>
              </w:rPr>
            </w:pPr>
          </w:p>
        </w:tc>
      </w:tr>
      <w:tr w:rsidR="00A06A43" w:rsidRPr="00797A91" w14:paraId="2A1C9939" w14:textId="77777777" w:rsidTr="00621F4E">
        <w:tc>
          <w:tcPr>
            <w:tcW w:w="2254" w:type="dxa"/>
          </w:tcPr>
          <w:p w14:paraId="3D7D505F" w14:textId="77777777" w:rsidR="00A06A43" w:rsidRPr="00797A91" w:rsidRDefault="00A06A43" w:rsidP="00621F4E">
            <w:pPr>
              <w:pStyle w:val="ListParagraph"/>
              <w:ind w:left="0"/>
              <w:rPr>
                <w:rFonts w:ascii="Times New Roman" w:hAnsi="Times New Roman"/>
                <w:b/>
                <w:bCs/>
                <w:iCs/>
                <w:sz w:val="24"/>
                <w:szCs w:val="24"/>
              </w:rPr>
            </w:pPr>
            <w:r w:rsidRPr="00797A91">
              <w:rPr>
                <w:rFonts w:ascii="Times New Roman" w:hAnsi="Times New Roman"/>
                <w:iCs/>
                <w:sz w:val="24"/>
                <w:szCs w:val="24"/>
              </w:rPr>
              <w:t>Synonyms</w:t>
            </w:r>
          </w:p>
        </w:tc>
        <w:tc>
          <w:tcPr>
            <w:tcW w:w="2254" w:type="dxa"/>
          </w:tcPr>
          <w:p w14:paraId="0B812B73" w14:textId="77777777" w:rsidR="00A06A43" w:rsidRPr="00797A91" w:rsidRDefault="00A06A43" w:rsidP="00621F4E">
            <w:pPr>
              <w:pStyle w:val="ListParagraph"/>
              <w:ind w:left="0"/>
              <w:rPr>
                <w:rFonts w:ascii="Times New Roman" w:hAnsi="Times New Roman"/>
                <w:sz w:val="24"/>
                <w:szCs w:val="24"/>
              </w:rPr>
            </w:pPr>
          </w:p>
        </w:tc>
        <w:tc>
          <w:tcPr>
            <w:tcW w:w="2254" w:type="dxa"/>
          </w:tcPr>
          <w:p w14:paraId="756C9392" w14:textId="77777777" w:rsidR="00A06A43" w:rsidRPr="00797A91" w:rsidRDefault="00A06A43" w:rsidP="00621F4E">
            <w:pPr>
              <w:pStyle w:val="ListParagraph"/>
              <w:ind w:left="0"/>
              <w:rPr>
                <w:rFonts w:ascii="Times New Roman" w:hAnsi="Times New Roman"/>
                <w:b/>
                <w:bCs/>
                <w:iCs/>
                <w:sz w:val="24"/>
                <w:szCs w:val="24"/>
              </w:rPr>
            </w:pPr>
            <w:r w:rsidRPr="00797A91">
              <w:rPr>
                <w:rFonts w:ascii="Times New Roman" w:hAnsi="Times New Roman"/>
                <w:iCs/>
                <w:sz w:val="24"/>
                <w:szCs w:val="24"/>
              </w:rPr>
              <w:t>Trade Name</w:t>
            </w:r>
          </w:p>
        </w:tc>
        <w:tc>
          <w:tcPr>
            <w:tcW w:w="2254" w:type="dxa"/>
          </w:tcPr>
          <w:p w14:paraId="61663C1A" w14:textId="77777777" w:rsidR="00A06A43" w:rsidRPr="00797A91" w:rsidRDefault="00A06A43" w:rsidP="00621F4E">
            <w:pPr>
              <w:pStyle w:val="ListParagraph"/>
              <w:ind w:left="0"/>
              <w:rPr>
                <w:rFonts w:ascii="Times New Roman" w:hAnsi="Times New Roman"/>
                <w:sz w:val="24"/>
                <w:szCs w:val="24"/>
              </w:rPr>
            </w:pPr>
          </w:p>
        </w:tc>
      </w:tr>
      <w:tr w:rsidR="00A06A43" w:rsidRPr="00797A91" w14:paraId="4C5562E2" w14:textId="77777777" w:rsidTr="00621F4E">
        <w:tc>
          <w:tcPr>
            <w:tcW w:w="2254" w:type="dxa"/>
          </w:tcPr>
          <w:p w14:paraId="262EE923" w14:textId="77777777" w:rsidR="00A06A43" w:rsidRPr="00797A91" w:rsidRDefault="00A06A43" w:rsidP="00621F4E">
            <w:pPr>
              <w:pStyle w:val="ListParagraph"/>
              <w:ind w:left="0"/>
              <w:rPr>
                <w:rFonts w:ascii="Times New Roman" w:hAnsi="Times New Roman"/>
                <w:iCs/>
                <w:sz w:val="24"/>
                <w:szCs w:val="24"/>
              </w:rPr>
            </w:pPr>
            <w:r w:rsidRPr="00797A91">
              <w:rPr>
                <w:rFonts w:ascii="Times New Roman" w:hAnsi="Times New Roman"/>
                <w:iCs/>
                <w:sz w:val="24"/>
                <w:szCs w:val="24"/>
              </w:rPr>
              <w:t>Formula</w:t>
            </w:r>
          </w:p>
        </w:tc>
        <w:tc>
          <w:tcPr>
            <w:tcW w:w="2254" w:type="dxa"/>
          </w:tcPr>
          <w:p w14:paraId="70B2BDDA" w14:textId="77777777" w:rsidR="00A06A43" w:rsidRPr="00797A91" w:rsidRDefault="00A06A43" w:rsidP="00621F4E">
            <w:pPr>
              <w:pStyle w:val="ListParagraph"/>
              <w:ind w:left="0"/>
              <w:rPr>
                <w:rFonts w:ascii="Times New Roman" w:hAnsi="Times New Roman"/>
                <w:sz w:val="24"/>
                <w:szCs w:val="24"/>
              </w:rPr>
            </w:pPr>
          </w:p>
        </w:tc>
        <w:tc>
          <w:tcPr>
            <w:tcW w:w="2254" w:type="dxa"/>
          </w:tcPr>
          <w:p w14:paraId="142A41BE" w14:textId="77777777" w:rsidR="00A06A43" w:rsidRPr="00797A91" w:rsidRDefault="00A06A43" w:rsidP="00621F4E">
            <w:pPr>
              <w:pStyle w:val="ListParagraph"/>
              <w:ind w:left="0"/>
              <w:rPr>
                <w:rFonts w:ascii="Times New Roman" w:hAnsi="Times New Roman"/>
                <w:iCs/>
                <w:sz w:val="24"/>
                <w:szCs w:val="24"/>
              </w:rPr>
            </w:pPr>
            <w:r w:rsidRPr="00797A91">
              <w:rPr>
                <w:rFonts w:ascii="Times New Roman" w:hAnsi="Times New Roman"/>
                <w:iCs/>
                <w:sz w:val="24"/>
                <w:szCs w:val="24"/>
              </w:rPr>
              <w:t>Product Identifier</w:t>
            </w:r>
          </w:p>
        </w:tc>
        <w:tc>
          <w:tcPr>
            <w:tcW w:w="2254" w:type="dxa"/>
          </w:tcPr>
          <w:p w14:paraId="3428DF14" w14:textId="77777777" w:rsidR="00A06A43" w:rsidRPr="00797A91" w:rsidRDefault="00A06A43" w:rsidP="00621F4E">
            <w:pPr>
              <w:pStyle w:val="ListParagraph"/>
              <w:ind w:left="0"/>
              <w:rPr>
                <w:rFonts w:ascii="Times New Roman" w:hAnsi="Times New Roman"/>
                <w:sz w:val="24"/>
                <w:szCs w:val="24"/>
              </w:rPr>
            </w:pPr>
            <w:r w:rsidRPr="00797A91">
              <w:rPr>
                <w:rFonts w:ascii="Times New Roman" w:hAnsi="Times New Roman"/>
                <w:sz w:val="24"/>
                <w:szCs w:val="24"/>
              </w:rPr>
              <w:t>CAS No:</w:t>
            </w:r>
          </w:p>
          <w:p w14:paraId="1F02DFEE" w14:textId="77777777" w:rsidR="00A06A43" w:rsidRPr="00797A91" w:rsidRDefault="00A06A43" w:rsidP="00621F4E">
            <w:pPr>
              <w:pStyle w:val="ListParagraph"/>
              <w:ind w:left="0"/>
              <w:rPr>
                <w:rFonts w:ascii="Times New Roman" w:hAnsi="Times New Roman"/>
                <w:b/>
                <w:bCs/>
                <w:sz w:val="24"/>
                <w:szCs w:val="24"/>
              </w:rPr>
            </w:pPr>
            <w:r w:rsidRPr="00797A91">
              <w:rPr>
                <w:rFonts w:ascii="Times New Roman" w:hAnsi="Times New Roman"/>
                <w:sz w:val="24"/>
                <w:szCs w:val="24"/>
              </w:rPr>
              <w:t>UN. No:</w:t>
            </w:r>
          </w:p>
        </w:tc>
      </w:tr>
      <w:tr w:rsidR="00A06A43" w:rsidRPr="00797A91" w14:paraId="03A59A79" w14:textId="77777777" w:rsidTr="00621F4E">
        <w:tc>
          <w:tcPr>
            <w:tcW w:w="9016" w:type="dxa"/>
            <w:gridSpan w:val="4"/>
          </w:tcPr>
          <w:p w14:paraId="02BF6580" w14:textId="36699641" w:rsidR="00A06A43" w:rsidRPr="00797A91" w:rsidRDefault="00A06A43" w:rsidP="00621F4E">
            <w:pPr>
              <w:rPr>
                <w:rFonts w:ascii="Times New Roman" w:hAnsi="Times New Roman"/>
                <w:sz w:val="24"/>
                <w:szCs w:val="24"/>
              </w:rPr>
            </w:pPr>
            <w:r w:rsidRPr="00797A91">
              <w:rPr>
                <w:rFonts w:ascii="Times New Roman" w:hAnsi="Times New Roman"/>
                <w:sz w:val="24"/>
                <w:szCs w:val="24"/>
              </w:rPr>
              <w:t>Use of Substance</w:t>
            </w:r>
            <w:r w:rsidR="00286269" w:rsidRPr="00797A91">
              <w:rPr>
                <w:rFonts w:ascii="Times New Roman" w:hAnsi="Times New Roman"/>
                <w:sz w:val="24"/>
                <w:szCs w:val="24"/>
              </w:rPr>
              <w:t xml:space="preserve"> or </w:t>
            </w:r>
            <w:r w:rsidRPr="00797A91">
              <w:rPr>
                <w:rFonts w:ascii="Times New Roman" w:hAnsi="Times New Roman"/>
                <w:sz w:val="24"/>
                <w:szCs w:val="24"/>
              </w:rPr>
              <w:t>Mixture:</w:t>
            </w:r>
          </w:p>
        </w:tc>
      </w:tr>
      <w:tr w:rsidR="00A06A43" w:rsidRPr="00797A91" w14:paraId="6C8BDB13" w14:textId="77777777" w:rsidTr="00621F4E">
        <w:tc>
          <w:tcPr>
            <w:tcW w:w="9016" w:type="dxa"/>
            <w:gridSpan w:val="4"/>
          </w:tcPr>
          <w:p w14:paraId="0323C591" w14:textId="77777777" w:rsidR="00A06A43" w:rsidRPr="00797A91" w:rsidRDefault="00A06A43" w:rsidP="00621F4E">
            <w:pPr>
              <w:rPr>
                <w:rFonts w:ascii="Times New Roman" w:hAnsi="Times New Roman"/>
                <w:sz w:val="24"/>
                <w:szCs w:val="24"/>
              </w:rPr>
            </w:pPr>
            <w:r w:rsidRPr="00797A91">
              <w:rPr>
                <w:rFonts w:ascii="Times New Roman" w:hAnsi="Times New Roman"/>
                <w:sz w:val="24"/>
                <w:szCs w:val="24"/>
              </w:rPr>
              <w:t>Manufacturer’s Name, Address &amp; Emergency Telephone Number</w:t>
            </w:r>
          </w:p>
          <w:p w14:paraId="0E5EF93A" w14:textId="77777777" w:rsidR="00A06A43" w:rsidRPr="00797A91" w:rsidRDefault="00A06A43" w:rsidP="00621F4E">
            <w:pPr>
              <w:rPr>
                <w:rFonts w:ascii="Times New Roman" w:hAnsi="Times New Roman"/>
                <w:sz w:val="24"/>
                <w:szCs w:val="24"/>
              </w:rPr>
            </w:pPr>
          </w:p>
        </w:tc>
      </w:tr>
    </w:tbl>
    <w:p w14:paraId="548BFC06" w14:textId="77777777" w:rsidR="0069057E" w:rsidRPr="00797A91" w:rsidRDefault="0069057E" w:rsidP="00A06A43">
      <w:pPr>
        <w:spacing w:after="0" w:line="240" w:lineRule="auto"/>
        <w:rPr>
          <w:rFonts w:ascii="Times New Roman" w:hAnsi="Times New Roman"/>
          <w:b/>
          <w:sz w:val="24"/>
          <w:szCs w:val="24"/>
        </w:rPr>
      </w:pPr>
    </w:p>
    <w:p w14:paraId="0C9E6E78" w14:textId="77777777" w:rsidR="00CF18E1" w:rsidRPr="00797A91" w:rsidRDefault="00CF18E1" w:rsidP="00A06A43">
      <w:pPr>
        <w:spacing w:after="0" w:line="240" w:lineRule="auto"/>
        <w:rPr>
          <w:rFonts w:ascii="Times New Roman" w:hAnsi="Times New Roman"/>
          <w:b/>
          <w:sz w:val="24"/>
          <w:szCs w:val="24"/>
        </w:rPr>
      </w:pPr>
    </w:p>
    <w:p w14:paraId="4C6049E4" w14:textId="7A182DB5" w:rsidR="00A06A43" w:rsidRPr="00797A91" w:rsidRDefault="00A06A43" w:rsidP="00A06A43">
      <w:pPr>
        <w:spacing w:after="0" w:line="240" w:lineRule="auto"/>
        <w:rPr>
          <w:rFonts w:ascii="Times New Roman" w:hAnsi="Times New Roman"/>
          <w:b/>
          <w:sz w:val="24"/>
          <w:szCs w:val="24"/>
        </w:rPr>
      </w:pPr>
      <w:r w:rsidRPr="00797A91">
        <w:rPr>
          <w:rFonts w:ascii="Times New Roman" w:hAnsi="Times New Roman"/>
          <w:b/>
          <w:sz w:val="24"/>
          <w:szCs w:val="24"/>
        </w:rPr>
        <w:t>Section 2: Hazard Identification</w:t>
      </w:r>
    </w:p>
    <w:tbl>
      <w:tblPr>
        <w:tblStyle w:val="TableGrid"/>
        <w:tblW w:w="0" w:type="auto"/>
        <w:tblLook w:val="04A0" w:firstRow="1" w:lastRow="0" w:firstColumn="1" w:lastColumn="0" w:noHBand="0" w:noVBand="1"/>
      </w:tblPr>
      <w:tblGrid>
        <w:gridCol w:w="5382"/>
        <w:gridCol w:w="3634"/>
      </w:tblGrid>
      <w:tr w:rsidR="00A06A43" w:rsidRPr="00797A91" w14:paraId="6F880AB9" w14:textId="77777777" w:rsidTr="00621F4E">
        <w:tc>
          <w:tcPr>
            <w:tcW w:w="5382" w:type="dxa"/>
          </w:tcPr>
          <w:p w14:paraId="24FF81BA" w14:textId="77777777" w:rsidR="00A06A43" w:rsidRPr="00797A91" w:rsidRDefault="00A06A43" w:rsidP="00621F4E">
            <w:pPr>
              <w:rPr>
                <w:rFonts w:ascii="Times New Roman" w:hAnsi="Times New Roman"/>
                <w:sz w:val="24"/>
                <w:szCs w:val="24"/>
              </w:rPr>
            </w:pPr>
            <w:r w:rsidRPr="00797A91">
              <w:rPr>
                <w:rFonts w:ascii="Times New Roman" w:hAnsi="Times New Roman"/>
                <w:sz w:val="24"/>
                <w:szCs w:val="24"/>
              </w:rPr>
              <w:t>Classification of Substance/Mixture (GHS)</w:t>
            </w:r>
          </w:p>
        </w:tc>
        <w:tc>
          <w:tcPr>
            <w:tcW w:w="3634" w:type="dxa"/>
          </w:tcPr>
          <w:p w14:paraId="79208480" w14:textId="77777777" w:rsidR="00A06A43" w:rsidRPr="00797A91" w:rsidRDefault="00A06A43" w:rsidP="00621F4E">
            <w:pPr>
              <w:rPr>
                <w:rFonts w:ascii="Times New Roman" w:hAnsi="Times New Roman"/>
                <w:sz w:val="24"/>
                <w:szCs w:val="24"/>
              </w:rPr>
            </w:pPr>
          </w:p>
        </w:tc>
      </w:tr>
      <w:tr w:rsidR="00A06A43" w:rsidRPr="00797A91" w14:paraId="383391FE" w14:textId="77777777" w:rsidTr="00621F4E">
        <w:tc>
          <w:tcPr>
            <w:tcW w:w="5382" w:type="dxa"/>
          </w:tcPr>
          <w:p w14:paraId="51104E85" w14:textId="77777777" w:rsidR="00A06A43" w:rsidRPr="00797A91" w:rsidRDefault="00A06A43" w:rsidP="00621F4E">
            <w:pPr>
              <w:rPr>
                <w:rFonts w:ascii="Times New Roman" w:hAnsi="Times New Roman"/>
                <w:sz w:val="24"/>
                <w:szCs w:val="24"/>
              </w:rPr>
            </w:pPr>
            <w:r w:rsidRPr="00797A91">
              <w:rPr>
                <w:rFonts w:ascii="Times New Roman" w:hAnsi="Times New Roman"/>
                <w:sz w:val="24"/>
                <w:szCs w:val="24"/>
              </w:rPr>
              <w:t>Label Elements</w:t>
            </w:r>
          </w:p>
        </w:tc>
        <w:tc>
          <w:tcPr>
            <w:tcW w:w="3634" w:type="dxa"/>
          </w:tcPr>
          <w:p w14:paraId="79A13322" w14:textId="77777777" w:rsidR="00A06A43" w:rsidRPr="00797A91" w:rsidRDefault="00A06A43" w:rsidP="00621F4E">
            <w:pPr>
              <w:rPr>
                <w:rFonts w:ascii="Times New Roman" w:hAnsi="Times New Roman"/>
                <w:sz w:val="24"/>
                <w:szCs w:val="24"/>
              </w:rPr>
            </w:pPr>
          </w:p>
        </w:tc>
      </w:tr>
      <w:tr w:rsidR="00A06A43" w:rsidRPr="00797A91" w14:paraId="75786874" w14:textId="77777777" w:rsidTr="00621F4E">
        <w:tc>
          <w:tcPr>
            <w:tcW w:w="5382" w:type="dxa"/>
          </w:tcPr>
          <w:p w14:paraId="2D7493D1" w14:textId="77777777" w:rsidR="00A06A43" w:rsidRPr="00797A91" w:rsidRDefault="00A06A43" w:rsidP="00621F4E">
            <w:pPr>
              <w:rPr>
                <w:rFonts w:ascii="Times New Roman" w:hAnsi="Times New Roman"/>
                <w:sz w:val="24"/>
                <w:szCs w:val="24"/>
              </w:rPr>
            </w:pPr>
            <w:r w:rsidRPr="00797A91">
              <w:rPr>
                <w:rFonts w:ascii="Times New Roman" w:hAnsi="Times New Roman"/>
                <w:sz w:val="24"/>
                <w:szCs w:val="24"/>
              </w:rPr>
              <w:t>Single Word</w:t>
            </w:r>
          </w:p>
        </w:tc>
        <w:tc>
          <w:tcPr>
            <w:tcW w:w="3634" w:type="dxa"/>
          </w:tcPr>
          <w:p w14:paraId="6C578AE5" w14:textId="77777777" w:rsidR="00A06A43" w:rsidRPr="00797A91" w:rsidRDefault="00A06A43" w:rsidP="00621F4E">
            <w:pPr>
              <w:rPr>
                <w:rFonts w:ascii="Times New Roman" w:hAnsi="Times New Roman"/>
                <w:sz w:val="24"/>
                <w:szCs w:val="24"/>
              </w:rPr>
            </w:pPr>
          </w:p>
        </w:tc>
      </w:tr>
      <w:tr w:rsidR="00A06A43" w:rsidRPr="00797A91" w14:paraId="20B0F0BC" w14:textId="77777777" w:rsidTr="00621F4E">
        <w:tc>
          <w:tcPr>
            <w:tcW w:w="5382" w:type="dxa"/>
          </w:tcPr>
          <w:p w14:paraId="274C0E52" w14:textId="77777777" w:rsidR="00A06A43" w:rsidRPr="00797A91" w:rsidRDefault="00A06A43" w:rsidP="00621F4E">
            <w:pPr>
              <w:rPr>
                <w:rFonts w:ascii="Times New Roman" w:hAnsi="Times New Roman"/>
                <w:sz w:val="24"/>
                <w:szCs w:val="24"/>
              </w:rPr>
            </w:pPr>
            <w:r w:rsidRPr="00797A91">
              <w:rPr>
                <w:rFonts w:ascii="Times New Roman" w:hAnsi="Times New Roman"/>
                <w:sz w:val="24"/>
                <w:szCs w:val="24"/>
              </w:rPr>
              <w:t>Hazard Statement</w:t>
            </w:r>
          </w:p>
        </w:tc>
        <w:tc>
          <w:tcPr>
            <w:tcW w:w="3634" w:type="dxa"/>
          </w:tcPr>
          <w:p w14:paraId="2BCE3416" w14:textId="77777777" w:rsidR="00A06A43" w:rsidRPr="00797A91" w:rsidRDefault="00A06A43" w:rsidP="00621F4E">
            <w:pPr>
              <w:rPr>
                <w:rFonts w:ascii="Times New Roman" w:hAnsi="Times New Roman"/>
                <w:sz w:val="24"/>
                <w:szCs w:val="24"/>
              </w:rPr>
            </w:pPr>
          </w:p>
        </w:tc>
      </w:tr>
    </w:tbl>
    <w:p w14:paraId="60B28110" w14:textId="6CC82525" w:rsidR="00B817BA" w:rsidRPr="00797A91" w:rsidRDefault="00B817BA" w:rsidP="00A06A43">
      <w:pPr>
        <w:spacing w:after="0" w:line="240" w:lineRule="auto"/>
        <w:rPr>
          <w:rFonts w:ascii="Times New Roman" w:hAnsi="Times New Roman"/>
          <w:b/>
          <w:sz w:val="24"/>
          <w:szCs w:val="24"/>
        </w:rPr>
      </w:pPr>
    </w:p>
    <w:p w14:paraId="279082CA" w14:textId="77777777" w:rsidR="00B817BA" w:rsidRPr="00797A91" w:rsidRDefault="00B817BA" w:rsidP="00A06A43">
      <w:pPr>
        <w:spacing w:after="0" w:line="240" w:lineRule="auto"/>
        <w:rPr>
          <w:rFonts w:ascii="Times New Roman" w:hAnsi="Times New Roman"/>
          <w:b/>
          <w:sz w:val="24"/>
          <w:szCs w:val="24"/>
        </w:rPr>
      </w:pPr>
    </w:p>
    <w:p w14:paraId="3F100D60" w14:textId="3B0E1D8D" w:rsidR="00A06A43" w:rsidRPr="00797A91" w:rsidRDefault="00A06A43" w:rsidP="00A06A43">
      <w:pPr>
        <w:spacing w:after="0" w:line="240" w:lineRule="auto"/>
        <w:rPr>
          <w:rFonts w:ascii="Times New Roman" w:hAnsi="Times New Roman"/>
          <w:b/>
          <w:sz w:val="24"/>
          <w:szCs w:val="24"/>
        </w:rPr>
      </w:pPr>
      <w:r w:rsidRPr="00797A91">
        <w:rPr>
          <w:rFonts w:ascii="Times New Roman" w:hAnsi="Times New Roman"/>
          <w:b/>
          <w:sz w:val="24"/>
          <w:szCs w:val="24"/>
        </w:rPr>
        <w:t>Section 3: Composition/Information of Ingredients</w:t>
      </w:r>
    </w:p>
    <w:tbl>
      <w:tblPr>
        <w:tblStyle w:val="TableGrid"/>
        <w:tblW w:w="0" w:type="auto"/>
        <w:tblLook w:val="04A0" w:firstRow="1" w:lastRow="0" w:firstColumn="1" w:lastColumn="0" w:noHBand="0" w:noVBand="1"/>
      </w:tblPr>
      <w:tblGrid>
        <w:gridCol w:w="5382"/>
        <w:gridCol w:w="2126"/>
        <w:gridCol w:w="1508"/>
      </w:tblGrid>
      <w:tr w:rsidR="00A06A43" w:rsidRPr="00797A91" w14:paraId="2A6EED8A" w14:textId="77777777" w:rsidTr="00621F4E">
        <w:tc>
          <w:tcPr>
            <w:tcW w:w="5382" w:type="dxa"/>
          </w:tcPr>
          <w:p w14:paraId="65DDF4BD" w14:textId="0BB60BB7" w:rsidR="00A06A43" w:rsidRPr="00797A91" w:rsidRDefault="00A06A43" w:rsidP="00621F4E">
            <w:pPr>
              <w:rPr>
                <w:rFonts w:ascii="Times New Roman" w:hAnsi="Times New Roman"/>
                <w:sz w:val="24"/>
                <w:szCs w:val="24"/>
              </w:rPr>
            </w:pPr>
            <w:r w:rsidRPr="00797A91">
              <w:rPr>
                <w:rFonts w:ascii="Times New Roman" w:hAnsi="Times New Roman"/>
                <w:sz w:val="24"/>
                <w:szCs w:val="24"/>
              </w:rPr>
              <w:t>Hazardous Component (Specific Chemical Identity, Common Name</w:t>
            </w:r>
            <w:r w:rsidR="00286269" w:rsidRPr="00797A91">
              <w:rPr>
                <w:rFonts w:ascii="Times New Roman" w:hAnsi="Times New Roman"/>
                <w:sz w:val="24"/>
                <w:szCs w:val="24"/>
              </w:rPr>
              <w:t xml:space="preserve">s </w:t>
            </w:r>
          </w:p>
        </w:tc>
        <w:tc>
          <w:tcPr>
            <w:tcW w:w="2126" w:type="dxa"/>
          </w:tcPr>
          <w:p w14:paraId="0F02E0D6" w14:textId="77777777" w:rsidR="00A06A43" w:rsidRPr="00797A91" w:rsidRDefault="00A06A43" w:rsidP="00621F4E">
            <w:pPr>
              <w:rPr>
                <w:rFonts w:ascii="Times New Roman" w:hAnsi="Times New Roman"/>
                <w:sz w:val="24"/>
                <w:szCs w:val="24"/>
              </w:rPr>
            </w:pPr>
            <w:r w:rsidRPr="00797A91">
              <w:rPr>
                <w:rFonts w:ascii="Times New Roman" w:hAnsi="Times New Roman"/>
                <w:sz w:val="24"/>
                <w:szCs w:val="24"/>
              </w:rPr>
              <w:t>Product Identifier</w:t>
            </w:r>
          </w:p>
        </w:tc>
        <w:tc>
          <w:tcPr>
            <w:tcW w:w="1508" w:type="dxa"/>
          </w:tcPr>
          <w:p w14:paraId="7C7833FA" w14:textId="77777777" w:rsidR="00A06A43" w:rsidRPr="00797A91" w:rsidRDefault="00A06A43" w:rsidP="00621F4E">
            <w:pPr>
              <w:rPr>
                <w:rFonts w:ascii="Times New Roman" w:hAnsi="Times New Roman"/>
                <w:sz w:val="24"/>
                <w:szCs w:val="24"/>
              </w:rPr>
            </w:pPr>
            <w:r w:rsidRPr="00797A91">
              <w:rPr>
                <w:rFonts w:ascii="Times New Roman" w:hAnsi="Times New Roman"/>
                <w:sz w:val="24"/>
                <w:szCs w:val="24"/>
              </w:rPr>
              <w:t>% (Optional)</w:t>
            </w:r>
          </w:p>
        </w:tc>
      </w:tr>
      <w:tr w:rsidR="00A06A43" w:rsidRPr="00797A91" w14:paraId="11FF1670" w14:textId="77777777" w:rsidTr="00621F4E">
        <w:tc>
          <w:tcPr>
            <w:tcW w:w="5382" w:type="dxa"/>
          </w:tcPr>
          <w:p w14:paraId="7C9B9A60" w14:textId="77777777" w:rsidR="00A06A43" w:rsidRPr="00797A91" w:rsidRDefault="00A06A43" w:rsidP="00621F4E">
            <w:pPr>
              <w:rPr>
                <w:rFonts w:ascii="Times New Roman" w:hAnsi="Times New Roman"/>
                <w:sz w:val="24"/>
                <w:szCs w:val="24"/>
              </w:rPr>
            </w:pPr>
          </w:p>
        </w:tc>
        <w:tc>
          <w:tcPr>
            <w:tcW w:w="2126" w:type="dxa"/>
          </w:tcPr>
          <w:p w14:paraId="787E4D82" w14:textId="77777777" w:rsidR="00A06A43" w:rsidRPr="00797A91" w:rsidRDefault="00A06A43" w:rsidP="00621F4E">
            <w:pPr>
              <w:rPr>
                <w:rFonts w:ascii="Times New Roman" w:hAnsi="Times New Roman"/>
                <w:sz w:val="24"/>
                <w:szCs w:val="24"/>
              </w:rPr>
            </w:pPr>
          </w:p>
        </w:tc>
        <w:tc>
          <w:tcPr>
            <w:tcW w:w="1508" w:type="dxa"/>
          </w:tcPr>
          <w:p w14:paraId="20705F27" w14:textId="77777777" w:rsidR="00A06A43" w:rsidRPr="00797A91" w:rsidRDefault="00A06A43" w:rsidP="00621F4E">
            <w:pPr>
              <w:rPr>
                <w:rFonts w:ascii="Times New Roman" w:hAnsi="Times New Roman"/>
                <w:sz w:val="24"/>
                <w:szCs w:val="24"/>
              </w:rPr>
            </w:pPr>
          </w:p>
        </w:tc>
      </w:tr>
      <w:tr w:rsidR="00A06A43" w:rsidRPr="00797A91" w14:paraId="40EB3BC9" w14:textId="77777777" w:rsidTr="00621F4E">
        <w:tc>
          <w:tcPr>
            <w:tcW w:w="5382" w:type="dxa"/>
          </w:tcPr>
          <w:p w14:paraId="020C942B" w14:textId="77777777" w:rsidR="00A06A43" w:rsidRPr="00797A91" w:rsidRDefault="00A06A43" w:rsidP="00621F4E">
            <w:pPr>
              <w:rPr>
                <w:rFonts w:ascii="Times New Roman" w:hAnsi="Times New Roman"/>
                <w:sz w:val="24"/>
                <w:szCs w:val="24"/>
              </w:rPr>
            </w:pPr>
          </w:p>
        </w:tc>
        <w:tc>
          <w:tcPr>
            <w:tcW w:w="2126" w:type="dxa"/>
          </w:tcPr>
          <w:p w14:paraId="379CE20E" w14:textId="77777777" w:rsidR="00A06A43" w:rsidRPr="00797A91" w:rsidRDefault="00A06A43" w:rsidP="00621F4E">
            <w:pPr>
              <w:rPr>
                <w:rFonts w:ascii="Times New Roman" w:hAnsi="Times New Roman"/>
                <w:sz w:val="24"/>
                <w:szCs w:val="24"/>
              </w:rPr>
            </w:pPr>
          </w:p>
        </w:tc>
        <w:tc>
          <w:tcPr>
            <w:tcW w:w="1508" w:type="dxa"/>
          </w:tcPr>
          <w:p w14:paraId="189901EA" w14:textId="77777777" w:rsidR="00A06A43" w:rsidRPr="00797A91" w:rsidRDefault="00A06A43" w:rsidP="00621F4E">
            <w:pPr>
              <w:rPr>
                <w:rFonts w:ascii="Times New Roman" w:hAnsi="Times New Roman"/>
                <w:sz w:val="24"/>
                <w:szCs w:val="24"/>
              </w:rPr>
            </w:pPr>
          </w:p>
        </w:tc>
      </w:tr>
      <w:tr w:rsidR="00A06A43" w:rsidRPr="00797A91" w14:paraId="5ECAD373" w14:textId="77777777" w:rsidTr="00621F4E">
        <w:tc>
          <w:tcPr>
            <w:tcW w:w="5382" w:type="dxa"/>
          </w:tcPr>
          <w:p w14:paraId="1B615654" w14:textId="77777777" w:rsidR="00A06A43" w:rsidRPr="00797A91" w:rsidRDefault="00A06A43" w:rsidP="00621F4E">
            <w:pPr>
              <w:rPr>
                <w:rFonts w:ascii="Times New Roman" w:hAnsi="Times New Roman"/>
                <w:sz w:val="24"/>
                <w:szCs w:val="24"/>
              </w:rPr>
            </w:pPr>
          </w:p>
        </w:tc>
        <w:tc>
          <w:tcPr>
            <w:tcW w:w="2126" w:type="dxa"/>
          </w:tcPr>
          <w:p w14:paraId="003992DC" w14:textId="77777777" w:rsidR="00A06A43" w:rsidRPr="00797A91" w:rsidRDefault="00A06A43" w:rsidP="00621F4E">
            <w:pPr>
              <w:rPr>
                <w:rFonts w:ascii="Times New Roman" w:hAnsi="Times New Roman"/>
                <w:sz w:val="24"/>
                <w:szCs w:val="24"/>
              </w:rPr>
            </w:pPr>
          </w:p>
        </w:tc>
        <w:tc>
          <w:tcPr>
            <w:tcW w:w="1508" w:type="dxa"/>
          </w:tcPr>
          <w:p w14:paraId="3BC3BA32" w14:textId="77777777" w:rsidR="00A06A43" w:rsidRPr="00797A91" w:rsidRDefault="00A06A43" w:rsidP="00621F4E">
            <w:pPr>
              <w:rPr>
                <w:rFonts w:ascii="Times New Roman" w:hAnsi="Times New Roman"/>
                <w:sz w:val="24"/>
                <w:szCs w:val="24"/>
              </w:rPr>
            </w:pPr>
          </w:p>
        </w:tc>
      </w:tr>
    </w:tbl>
    <w:p w14:paraId="3958FB4B" w14:textId="77777777" w:rsidR="0069057E" w:rsidRPr="00797A91" w:rsidRDefault="0069057E" w:rsidP="00A06A43">
      <w:pPr>
        <w:spacing w:after="0" w:line="240" w:lineRule="auto"/>
        <w:rPr>
          <w:rFonts w:ascii="Times New Roman" w:hAnsi="Times New Roman"/>
          <w:b/>
          <w:sz w:val="24"/>
          <w:szCs w:val="24"/>
        </w:rPr>
      </w:pPr>
    </w:p>
    <w:p w14:paraId="261ECF5A" w14:textId="6BDDDC4A" w:rsidR="00A06A43" w:rsidRPr="00797A91" w:rsidRDefault="00A06A43" w:rsidP="00A06A43">
      <w:pPr>
        <w:spacing w:after="0" w:line="240" w:lineRule="auto"/>
        <w:rPr>
          <w:rFonts w:ascii="Times New Roman" w:hAnsi="Times New Roman"/>
          <w:b/>
          <w:sz w:val="24"/>
          <w:szCs w:val="24"/>
        </w:rPr>
      </w:pPr>
      <w:r w:rsidRPr="00797A91">
        <w:rPr>
          <w:rFonts w:ascii="Times New Roman" w:hAnsi="Times New Roman"/>
          <w:b/>
          <w:sz w:val="24"/>
          <w:szCs w:val="24"/>
        </w:rPr>
        <w:t>Section 4: First Aid Measures</w:t>
      </w:r>
    </w:p>
    <w:tbl>
      <w:tblPr>
        <w:tblStyle w:val="TableGrid"/>
        <w:tblW w:w="0" w:type="auto"/>
        <w:tblLook w:val="04A0" w:firstRow="1" w:lastRow="0" w:firstColumn="1" w:lastColumn="0" w:noHBand="0" w:noVBand="1"/>
      </w:tblPr>
      <w:tblGrid>
        <w:gridCol w:w="3964"/>
        <w:gridCol w:w="5052"/>
      </w:tblGrid>
      <w:tr w:rsidR="00A06A43" w:rsidRPr="00797A91" w14:paraId="75DCB397" w14:textId="77777777" w:rsidTr="00621F4E">
        <w:tc>
          <w:tcPr>
            <w:tcW w:w="9016" w:type="dxa"/>
            <w:gridSpan w:val="2"/>
          </w:tcPr>
          <w:p w14:paraId="07056ABE" w14:textId="77777777" w:rsidR="00A06A43" w:rsidRPr="00797A91" w:rsidRDefault="00A06A43" w:rsidP="00621F4E">
            <w:pPr>
              <w:rPr>
                <w:rFonts w:ascii="Times New Roman" w:hAnsi="Times New Roman"/>
                <w:b/>
                <w:sz w:val="24"/>
                <w:szCs w:val="24"/>
              </w:rPr>
            </w:pPr>
            <w:r w:rsidRPr="00797A91">
              <w:rPr>
                <w:rFonts w:ascii="Times New Roman" w:hAnsi="Times New Roman"/>
                <w:b/>
                <w:sz w:val="24"/>
                <w:szCs w:val="24"/>
              </w:rPr>
              <w:t>Description of First Aid Measures</w:t>
            </w:r>
          </w:p>
        </w:tc>
      </w:tr>
      <w:tr w:rsidR="00A06A43" w:rsidRPr="00797A91" w14:paraId="3F9BB1A1" w14:textId="77777777" w:rsidTr="00621F4E">
        <w:tc>
          <w:tcPr>
            <w:tcW w:w="3964" w:type="dxa"/>
          </w:tcPr>
          <w:p w14:paraId="2EE2AD61" w14:textId="77777777" w:rsidR="00A06A43" w:rsidRPr="00797A91" w:rsidRDefault="00A06A43" w:rsidP="00621F4E">
            <w:pPr>
              <w:rPr>
                <w:rFonts w:ascii="Times New Roman" w:hAnsi="Times New Roman"/>
                <w:sz w:val="24"/>
                <w:szCs w:val="24"/>
              </w:rPr>
            </w:pPr>
            <w:r w:rsidRPr="00797A91">
              <w:rPr>
                <w:rFonts w:ascii="Times New Roman" w:hAnsi="Times New Roman"/>
                <w:sz w:val="24"/>
                <w:szCs w:val="24"/>
              </w:rPr>
              <w:t>First Aid Measures after Inhalation</w:t>
            </w:r>
          </w:p>
        </w:tc>
        <w:tc>
          <w:tcPr>
            <w:tcW w:w="5052" w:type="dxa"/>
          </w:tcPr>
          <w:p w14:paraId="49223017" w14:textId="77777777" w:rsidR="00A06A43" w:rsidRPr="00797A91" w:rsidRDefault="00A06A43" w:rsidP="00621F4E">
            <w:pPr>
              <w:rPr>
                <w:rFonts w:ascii="Times New Roman" w:hAnsi="Times New Roman"/>
                <w:sz w:val="24"/>
                <w:szCs w:val="24"/>
              </w:rPr>
            </w:pPr>
          </w:p>
        </w:tc>
      </w:tr>
      <w:tr w:rsidR="00A06A43" w:rsidRPr="00797A91" w14:paraId="636CCBFC" w14:textId="77777777" w:rsidTr="00621F4E">
        <w:tc>
          <w:tcPr>
            <w:tcW w:w="3964" w:type="dxa"/>
          </w:tcPr>
          <w:p w14:paraId="52FA4E12" w14:textId="77777777" w:rsidR="00A06A43" w:rsidRPr="00797A91" w:rsidRDefault="00A06A43" w:rsidP="00621F4E">
            <w:pPr>
              <w:rPr>
                <w:rFonts w:ascii="Times New Roman" w:hAnsi="Times New Roman"/>
                <w:sz w:val="24"/>
                <w:szCs w:val="24"/>
              </w:rPr>
            </w:pPr>
            <w:r w:rsidRPr="00797A91">
              <w:rPr>
                <w:rFonts w:ascii="Times New Roman" w:hAnsi="Times New Roman"/>
                <w:sz w:val="24"/>
                <w:szCs w:val="24"/>
              </w:rPr>
              <w:t>First Aid Measures after Skin Contact</w:t>
            </w:r>
          </w:p>
        </w:tc>
        <w:tc>
          <w:tcPr>
            <w:tcW w:w="5052" w:type="dxa"/>
          </w:tcPr>
          <w:p w14:paraId="6791E78C" w14:textId="77777777" w:rsidR="00A06A43" w:rsidRPr="00797A91" w:rsidRDefault="00A06A43" w:rsidP="00621F4E">
            <w:pPr>
              <w:rPr>
                <w:rFonts w:ascii="Times New Roman" w:hAnsi="Times New Roman"/>
                <w:sz w:val="24"/>
                <w:szCs w:val="24"/>
              </w:rPr>
            </w:pPr>
          </w:p>
        </w:tc>
      </w:tr>
      <w:tr w:rsidR="00A06A43" w:rsidRPr="00797A91" w14:paraId="3E7D335A" w14:textId="77777777" w:rsidTr="00621F4E">
        <w:tc>
          <w:tcPr>
            <w:tcW w:w="3964" w:type="dxa"/>
          </w:tcPr>
          <w:p w14:paraId="5FDA727D" w14:textId="77777777" w:rsidR="00A06A43" w:rsidRPr="00797A91" w:rsidRDefault="00A06A43" w:rsidP="00621F4E">
            <w:pPr>
              <w:rPr>
                <w:rFonts w:ascii="Times New Roman" w:hAnsi="Times New Roman"/>
                <w:sz w:val="24"/>
                <w:szCs w:val="24"/>
              </w:rPr>
            </w:pPr>
            <w:r w:rsidRPr="00797A91">
              <w:rPr>
                <w:rFonts w:ascii="Times New Roman" w:hAnsi="Times New Roman"/>
                <w:sz w:val="24"/>
                <w:szCs w:val="24"/>
              </w:rPr>
              <w:t>First Aid Measures after Eye Contact</w:t>
            </w:r>
          </w:p>
        </w:tc>
        <w:tc>
          <w:tcPr>
            <w:tcW w:w="5052" w:type="dxa"/>
          </w:tcPr>
          <w:p w14:paraId="5A670D7C" w14:textId="77777777" w:rsidR="00A06A43" w:rsidRPr="00797A91" w:rsidRDefault="00A06A43" w:rsidP="00621F4E">
            <w:pPr>
              <w:rPr>
                <w:rFonts w:ascii="Times New Roman" w:hAnsi="Times New Roman"/>
                <w:sz w:val="24"/>
                <w:szCs w:val="24"/>
              </w:rPr>
            </w:pPr>
          </w:p>
        </w:tc>
      </w:tr>
      <w:tr w:rsidR="00A06A43" w:rsidRPr="00797A91" w14:paraId="527D4A0E" w14:textId="77777777" w:rsidTr="00621F4E">
        <w:tc>
          <w:tcPr>
            <w:tcW w:w="3964" w:type="dxa"/>
          </w:tcPr>
          <w:p w14:paraId="6427CD59" w14:textId="77777777" w:rsidR="00A06A43" w:rsidRPr="00797A91" w:rsidRDefault="00A06A43" w:rsidP="00621F4E">
            <w:pPr>
              <w:rPr>
                <w:rFonts w:ascii="Times New Roman" w:hAnsi="Times New Roman"/>
                <w:sz w:val="24"/>
                <w:szCs w:val="24"/>
              </w:rPr>
            </w:pPr>
            <w:r w:rsidRPr="00797A91">
              <w:rPr>
                <w:rFonts w:ascii="Times New Roman" w:hAnsi="Times New Roman"/>
                <w:sz w:val="24"/>
                <w:szCs w:val="24"/>
              </w:rPr>
              <w:t>First Aid Measures after Ingestion</w:t>
            </w:r>
          </w:p>
        </w:tc>
        <w:tc>
          <w:tcPr>
            <w:tcW w:w="5052" w:type="dxa"/>
          </w:tcPr>
          <w:p w14:paraId="65FDBE60" w14:textId="77777777" w:rsidR="00A06A43" w:rsidRPr="00797A91" w:rsidRDefault="00A06A43" w:rsidP="00621F4E">
            <w:pPr>
              <w:rPr>
                <w:rFonts w:ascii="Times New Roman" w:hAnsi="Times New Roman"/>
                <w:sz w:val="24"/>
                <w:szCs w:val="24"/>
              </w:rPr>
            </w:pPr>
          </w:p>
        </w:tc>
      </w:tr>
      <w:tr w:rsidR="00A06A43" w:rsidRPr="00797A91" w14:paraId="22CA350C" w14:textId="77777777" w:rsidTr="00621F4E">
        <w:tc>
          <w:tcPr>
            <w:tcW w:w="3964" w:type="dxa"/>
          </w:tcPr>
          <w:p w14:paraId="2B8EEB7B" w14:textId="61EC25A0" w:rsidR="00A06A43" w:rsidRPr="00797A91" w:rsidRDefault="00A06A43" w:rsidP="00621F4E">
            <w:pPr>
              <w:rPr>
                <w:rFonts w:ascii="Times New Roman" w:hAnsi="Times New Roman"/>
                <w:sz w:val="24"/>
                <w:szCs w:val="24"/>
              </w:rPr>
            </w:pPr>
            <w:r w:rsidRPr="00797A91">
              <w:rPr>
                <w:rFonts w:ascii="Times New Roman" w:hAnsi="Times New Roman"/>
                <w:sz w:val="24"/>
                <w:szCs w:val="24"/>
              </w:rPr>
              <w:t>Symptoms</w:t>
            </w:r>
            <w:r w:rsidR="00286269" w:rsidRPr="00797A91">
              <w:rPr>
                <w:rFonts w:ascii="Times New Roman" w:hAnsi="Times New Roman"/>
                <w:sz w:val="24"/>
                <w:szCs w:val="24"/>
              </w:rPr>
              <w:t xml:space="preserve"> or </w:t>
            </w:r>
            <w:r w:rsidRPr="00797A91">
              <w:rPr>
                <w:rFonts w:ascii="Times New Roman" w:hAnsi="Times New Roman"/>
                <w:sz w:val="24"/>
                <w:szCs w:val="24"/>
              </w:rPr>
              <w:t>Injuries (Acute and Delayed)</w:t>
            </w:r>
          </w:p>
        </w:tc>
        <w:tc>
          <w:tcPr>
            <w:tcW w:w="5052" w:type="dxa"/>
          </w:tcPr>
          <w:p w14:paraId="24EC92D8" w14:textId="77777777" w:rsidR="00A06A43" w:rsidRPr="00797A91" w:rsidRDefault="00A06A43" w:rsidP="00621F4E">
            <w:pPr>
              <w:rPr>
                <w:rFonts w:ascii="Times New Roman" w:hAnsi="Times New Roman"/>
                <w:sz w:val="24"/>
                <w:szCs w:val="24"/>
              </w:rPr>
            </w:pPr>
          </w:p>
        </w:tc>
      </w:tr>
    </w:tbl>
    <w:p w14:paraId="02D11265" w14:textId="77777777" w:rsidR="0069057E" w:rsidRPr="00797A91" w:rsidRDefault="0069057E" w:rsidP="00A06A43">
      <w:pPr>
        <w:spacing w:after="0" w:line="240" w:lineRule="auto"/>
        <w:rPr>
          <w:rFonts w:ascii="Times New Roman" w:hAnsi="Times New Roman"/>
          <w:b/>
          <w:sz w:val="24"/>
          <w:szCs w:val="24"/>
        </w:rPr>
      </w:pPr>
    </w:p>
    <w:p w14:paraId="3ED8B941" w14:textId="25AD4231" w:rsidR="00A06A43" w:rsidRPr="00797A91" w:rsidRDefault="00A06A43" w:rsidP="00A06A43">
      <w:pPr>
        <w:spacing w:after="0" w:line="240" w:lineRule="auto"/>
        <w:rPr>
          <w:rFonts w:ascii="Times New Roman" w:hAnsi="Times New Roman"/>
          <w:b/>
          <w:sz w:val="24"/>
          <w:szCs w:val="24"/>
        </w:rPr>
      </w:pPr>
      <w:r w:rsidRPr="00797A91">
        <w:rPr>
          <w:rFonts w:ascii="Times New Roman" w:hAnsi="Times New Roman"/>
          <w:b/>
          <w:sz w:val="24"/>
          <w:szCs w:val="24"/>
        </w:rPr>
        <w:t>Section 5: Fire Fighting Measures</w:t>
      </w:r>
    </w:p>
    <w:tbl>
      <w:tblPr>
        <w:tblStyle w:val="TableGrid"/>
        <w:tblW w:w="0" w:type="auto"/>
        <w:tblLook w:val="04A0" w:firstRow="1" w:lastRow="0" w:firstColumn="1" w:lastColumn="0" w:noHBand="0" w:noVBand="1"/>
      </w:tblPr>
      <w:tblGrid>
        <w:gridCol w:w="3964"/>
        <w:gridCol w:w="5052"/>
      </w:tblGrid>
      <w:tr w:rsidR="00A06A43" w:rsidRPr="00797A91" w14:paraId="2D4B19B4" w14:textId="77777777" w:rsidTr="00621F4E">
        <w:tc>
          <w:tcPr>
            <w:tcW w:w="3964" w:type="dxa"/>
          </w:tcPr>
          <w:p w14:paraId="1B47CB42" w14:textId="77777777" w:rsidR="00A06A43" w:rsidRPr="00797A91" w:rsidRDefault="00A06A43" w:rsidP="00621F4E">
            <w:pPr>
              <w:rPr>
                <w:rFonts w:ascii="Times New Roman" w:hAnsi="Times New Roman"/>
                <w:sz w:val="24"/>
                <w:szCs w:val="24"/>
              </w:rPr>
            </w:pPr>
            <w:r w:rsidRPr="00797A91">
              <w:rPr>
                <w:rFonts w:ascii="Times New Roman" w:hAnsi="Times New Roman"/>
                <w:sz w:val="24"/>
                <w:szCs w:val="24"/>
              </w:rPr>
              <w:t>Suitable Extinguishing Media</w:t>
            </w:r>
          </w:p>
        </w:tc>
        <w:tc>
          <w:tcPr>
            <w:tcW w:w="5052" w:type="dxa"/>
          </w:tcPr>
          <w:p w14:paraId="2C4D51E2" w14:textId="77777777" w:rsidR="00A06A43" w:rsidRPr="00797A91" w:rsidRDefault="00A06A43" w:rsidP="00621F4E">
            <w:pPr>
              <w:rPr>
                <w:rFonts w:ascii="Times New Roman" w:hAnsi="Times New Roman"/>
                <w:sz w:val="24"/>
                <w:szCs w:val="24"/>
              </w:rPr>
            </w:pPr>
          </w:p>
        </w:tc>
      </w:tr>
      <w:tr w:rsidR="00A06A43" w:rsidRPr="00797A91" w14:paraId="07A76F80" w14:textId="77777777" w:rsidTr="00621F4E">
        <w:tc>
          <w:tcPr>
            <w:tcW w:w="9016" w:type="dxa"/>
            <w:gridSpan w:val="2"/>
          </w:tcPr>
          <w:p w14:paraId="3525D69F" w14:textId="3B6C432B" w:rsidR="00A06A43" w:rsidRPr="00797A91" w:rsidRDefault="00A06A43" w:rsidP="00621F4E">
            <w:pPr>
              <w:rPr>
                <w:rFonts w:ascii="Times New Roman" w:hAnsi="Times New Roman"/>
                <w:b/>
                <w:sz w:val="24"/>
                <w:szCs w:val="24"/>
              </w:rPr>
            </w:pPr>
            <w:r w:rsidRPr="00797A91">
              <w:rPr>
                <w:rFonts w:ascii="Times New Roman" w:hAnsi="Times New Roman"/>
                <w:b/>
                <w:sz w:val="24"/>
                <w:szCs w:val="24"/>
              </w:rPr>
              <w:t>Special Hazards arising from Substance</w:t>
            </w:r>
            <w:r w:rsidR="00286269" w:rsidRPr="00797A91">
              <w:rPr>
                <w:rFonts w:ascii="Times New Roman" w:hAnsi="Times New Roman"/>
                <w:b/>
                <w:sz w:val="24"/>
                <w:szCs w:val="24"/>
              </w:rPr>
              <w:t xml:space="preserve"> or </w:t>
            </w:r>
            <w:r w:rsidRPr="00797A91">
              <w:rPr>
                <w:rFonts w:ascii="Times New Roman" w:hAnsi="Times New Roman"/>
                <w:b/>
                <w:sz w:val="24"/>
                <w:szCs w:val="24"/>
              </w:rPr>
              <w:t>Mixture</w:t>
            </w:r>
          </w:p>
        </w:tc>
      </w:tr>
      <w:tr w:rsidR="00A06A43" w:rsidRPr="00797A91" w14:paraId="5BF0F027" w14:textId="77777777" w:rsidTr="00621F4E">
        <w:tc>
          <w:tcPr>
            <w:tcW w:w="3964" w:type="dxa"/>
          </w:tcPr>
          <w:p w14:paraId="3D6D3DE5" w14:textId="77777777" w:rsidR="00A06A43" w:rsidRPr="00797A91" w:rsidRDefault="00A06A43" w:rsidP="00621F4E">
            <w:pPr>
              <w:rPr>
                <w:rFonts w:ascii="Times New Roman" w:hAnsi="Times New Roman"/>
                <w:sz w:val="24"/>
                <w:szCs w:val="24"/>
              </w:rPr>
            </w:pPr>
            <w:r w:rsidRPr="00797A91">
              <w:rPr>
                <w:rFonts w:ascii="Times New Roman" w:hAnsi="Times New Roman"/>
                <w:sz w:val="24"/>
                <w:szCs w:val="24"/>
              </w:rPr>
              <w:t>Fire Hazard</w:t>
            </w:r>
          </w:p>
        </w:tc>
        <w:tc>
          <w:tcPr>
            <w:tcW w:w="5052" w:type="dxa"/>
          </w:tcPr>
          <w:p w14:paraId="22EC3D1B" w14:textId="77777777" w:rsidR="00A06A43" w:rsidRPr="00797A91" w:rsidRDefault="00A06A43" w:rsidP="00621F4E">
            <w:pPr>
              <w:rPr>
                <w:rFonts w:ascii="Times New Roman" w:hAnsi="Times New Roman"/>
                <w:sz w:val="24"/>
                <w:szCs w:val="24"/>
              </w:rPr>
            </w:pPr>
          </w:p>
        </w:tc>
      </w:tr>
      <w:tr w:rsidR="00A06A43" w:rsidRPr="00797A91" w14:paraId="11D2B252" w14:textId="77777777" w:rsidTr="00621F4E">
        <w:tc>
          <w:tcPr>
            <w:tcW w:w="3964" w:type="dxa"/>
          </w:tcPr>
          <w:p w14:paraId="4539DC9D" w14:textId="77777777" w:rsidR="00A06A43" w:rsidRPr="00797A91" w:rsidRDefault="00A06A43" w:rsidP="00621F4E">
            <w:pPr>
              <w:rPr>
                <w:rFonts w:ascii="Times New Roman" w:hAnsi="Times New Roman"/>
                <w:sz w:val="24"/>
                <w:szCs w:val="24"/>
              </w:rPr>
            </w:pPr>
            <w:r w:rsidRPr="00797A91">
              <w:rPr>
                <w:rFonts w:ascii="Times New Roman" w:hAnsi="Times New Roman"/>
                <w:sz w:val="24"/>
                <w:szCs w:val="24"/>
              </w:rPr>
              <w:t>Explosion Hazard</w:t>
            </w:r>
          </w:p>
        </w:tc>
        <w:tc>
          <w:tcPr>
            <w:tcW w:w="5052" w:type="dxa"/>
          </w:tcPr>
          <w:p w14:paraId="57D141B5" w14:textId="77777777" w:rsidR="00A06A43" w:rsidRPr="00797A91" w:rsidRDefault="00A06A43" w:rsidP="00621F4E">
            <w:pPr>
              <w:rPr>
                <w:rFonts w:ascii="Times New Roman" w:hAnsi="Times New Roman"/>
                <w:sz w:val="24"/>
                <w:szCs w:val="24"/>
              </w:rPr>
            </w:pPr>
          </w:p>
        </w:tc>
      </w:tr>
      <w:tr w:rsidR="00A06A43" w:rsidRPr="00797A91" w14:paraId="3884D798" w14:textId="77777777" w:rsidTr="00621F4E">
        <w:tc>
          <w:tcPr>
            <w:tcW w:w="3964" w:type="dxa"/>
          </w:tcPr>
          <w:p w14:paraId="5B0FA70A" w14:textId="77777777" w:rsidR="00A06A43" w:rsidRPr="00797A91" w:rsidRDefault="00A06A43" w:rsidP="00621F4E">
            <w:pPr>
              <w:rPr>
                <w:rFonts w:ascii="Times New Roman" w:hAnsi="Times New Roman"/>
                <w:sz w:val="24"/>
                <w:szCs w:val="24"/>
              </w:rPr>
            </w:pPr>
            <w:r w:rsidRPr="00797A91">
              <w:rPr>
                <w:rFonts w:ascii="Times New Roman" w:hAnsi="Times New Roman"/>
                <w:sz w:val="24"/>
                <w:szCs w:val="24"/>
              </w:rPr>
              <w:t>Reactivity</w:t>
            </w:r>
          </w:p>
        </w:tc>
        <w:tc>
          <w:tcPr>
            <w:tcW w:w="5052" w:type="dxa"/>
          </w:tcPr>
          <w:p w14:paraId="02880DC4" w14:textId="77777777" w:rsidR="00A06A43" w:rsidRPr="00797A91" w:rsidRDefault="00A06A43" w:rsidP="00621F4E">
            <w:pPr>
              <w:rPr>
                <w:rFonts w:ascii="Times New Roman" w:hAnsi="Times New Roman"/>
                <w:sz w:val="24"/>
                <w:szCs w:val="24"/>
              </w:rPr>
            </w:pPr>
          </w:p>
        </w:tc>
      </w:tr>
      <w:tr w:rsidR="00A06A43" w:rsidRPr="00797A91" w14:paraId="48276E89" w14:textId="77777777" w:rsidTr="00621F4E">
        <w:tc>
          <w:tcPr>
            <w:tcW w:w="3964" w:type="dxa"/>
          </w:tcPr>
          <w:p w14:paraId="5B4FAF52" w14:textId="77777777" w:rsidR="00A06A43" w:rsidRPr="00797A91" w:rsidRDefault="00A06A43" w:rsidP="00621F4E">
            <w:pPr>
              <w:rPr>
                <w:rFonts w:ascii="Times New Roman" w:hAnsi="Times New Roman"/>
                <w:sz w:val="24"/>
                <w:szCs w:val="24"/>
              </w:rPr>
            </w:pPr>
            <w:r w:rsidRPr="00797A91">
              <w:rPr>
                <w:rFonts w:ascii="Times New Roman" w:hAnsi="Times New Roman"/>
                <w:sz w:val="24"/>
                <w:szCs w:val="24"/>
              </w:rPr>
              <w:t>Fire Fighting Instructions</w:t>
            </w:r>
          </w:p>
        </w:tc>
        <w:tc>
          <w:tcPr>
            <w:tcW w:w="5052" w:type="dxa"/>
          </w:tcPr>
          <w:p w14:paraId="1B05CA1D" w14:textId="77777777" w:rsidR="00A06A43" w:rsidRPr="00797A91" w:rsidRDefault="00A06A43" w:rsidP="00621F4E">
            <w:pPr>
              <w:rPr>
                <w:rFonts w:ascii="Times New Roman" w:hAnsi="Times New Roman"/>
                <w:sz w:val="24"/>
                <w:szCs w:val="24"/>
              </w:rPr>
            </w:pPr>
          </w:p>
        </w:tc>
      </w:tr>
    </w:tbl>
    <w:p w14:paraId="11F27F7E" w14:textId="77777777" w:rsidR="0069057E" w:rsidRPr="00797A91" w:rsidRDefault="0069057E" w:rsidP="00A06A43">
      <w:pPr>
        <w:spacing w:after="0" w:line="240" w:lineRule="auto"/>
        <w:rPr>
          <w:rFonts w:ascii="Times New Roman" w:hAnsi="Times New Roman"/>
          <w:b/>
          <w:sz w:val="24"/>
          <w:szCs w:val="24"/>
        </w:rPr>
      </w:pPr>
    </w:p>
    <w:p w14:paraId="2BC859DC" w14:textId="29BB4FD6" w:rsidR="00A06A43" w:rsidRPr="00797A91" w:rsidRDefault="00A06A43" w:rsidP="00A06A43">
      <w:pPr>
        <w:spacing w:after="0" w:line="240" w:lineRule="auto"/>
        <w:rPr>
          <w:rFonts w:ascii="Times New Roman" w:hAnsi="Times New Roman"/>
          <w:b/>
          <w:sz w:val="24"/>
          <w:szCs w:val="24"/>
        </w:rPr>
      </w:pPr>
      <w:r w:rsidRPr="00797A91">
        <w:rPr>
          <w:rFonts w:ascii="Times New Roman" w:hAnsi="Times New Roman"/>
          <w:b/>
          <w:sz w:val="24"/>
          <w:szCs w:val="24"/>
        </w:rPr>
        <w:t>Section 6: Accidental Release Measures</w:t>
      </w:r>
    </w:p>
    <w:tbl>
      <w:tblPr>
        <w:tblStyle w:val="TableGrid"/>
        <w:tblW w:w="0" w:type="auto"/>
        <w:tblLook w:val="04A0" w:firstRow="1" w:lastRow="0" w:firstColumn="1" w:lastColumn="0" w:noHBand="0" w:noVBand="1"/>
      </w:tblPr>
      <w:tblGrid>
        <w:gridCol w:w="9016"/>
      </w:tblGrid>
      <w:tr w:rsidR="00A06A43" w:rsidRPr="00797A91" w14:paraId="7473EB13" w14:textId="77777777" w:rsidTr="00621F4E">
        <w:tc>
          <w:tcPr>
            <w:tcW w:w="9016" w:type="dxa"/>
          </w:tcPr>
          <w:p w14:paraId="402C0977" w14:textId="43598C82" w:rsidR="00A06A43" w:rsidRPr="00797A91" w:rsidRDefault="00A06A43" w:rsidP="00621F4E">
            <w:pPr>
              <w:rPr>
                <w:rFonts w:ascii="Times New Roman" w:hAnsi="Times New Roman"/>
                <w:sz w:val="24"/>
                <w:szCs w:val="24"/>
              </w:rPr>
            </w:pPr>
            <w:r w:rsidRPr="00797A91">
              <w:rPr>
                <w:rFonts w:ascii="Times New Roman" w:hAnsi="Times New Roman"/>
                <w:sz w:val="24"/>
                <w:szCs w:val="24"/>
              </w:rPr>
              <w:t xml:space="preserve">Personal Precautions, Personal Protective Equipment </w:t>
            </w:r>
            <w:r w:rsidR="00286269" w:rsidRPr="00797A91">
              <w:rPr>
                <w:rFonts w:ascii="Times New Roman" w:hAnsi="Times New Roman"/>
                <w:sz w:val="24"/>
                <w:szCs w:val="24"/>
              </w:rPr>
              <w:t xml:space="preserve">and </w:t>
            </w:r>
            <w:r w:rsidRPr="00797A91">
              <w:rPr>
                <w:rFonts w:ascii="Times New Roman" w:hAnsi="Times New Roman"/>
                <w:sz w:val="24"/>
                <w:szCs w:val="24"/>
              </w:rPr>
              <w:t xml:space="preserve"> Emergency Procedures:</w:t>
            </w:r>
          </w:p>
        </w:tc>
      </w:tr>
      <w:tr w:rsidR="00A06A43" w:rsidRPr="00797A91" w14:paraId="227CD647" w14:textId="77777777" w:rsidTr="00621F4E">
        <w:tc>
          <w:tcPr>
            <w:tcW w:w="9016" w:type="dxa"/>
          </w:tcPr>
          <w:p w14:paraId="1E0E37BB" w14:textId="77777777" w:rsidR="00A06A43" w:rsidRPr="00797A91" w:rsidRDefault="00A06A43" w:rsidP="00621F4E">
            <w:pPr>
              <w:rPr>
                <w:rFonts w:ascii="Times New Roman" w:hAnsi="Times New Roman"/>
                <w:sz w:val="24"/>
                <w:szCs w:val="24"/>
              </w:rPr>
            </w:pPr>
          </w:p>
        </w:tc>
      </w:tr>
      <w:tr w:rsidR="00A06A43" w:rsidRPr="00797A91" w14:paraId="5699AEE5" w14:textId="77777777" w:rsidTr="00621F4E">
        <w:tc>
          <w:tcPr>
            <w:tcW w:w="9016" w:type="dxa"/>
          </w:tcPr>
          <w:p w14:paraId="2A35375D" w14:textId="2EEE7A91" w:rsidR="00FB45F9" w:rsidRPr="00797A91" w:rsidRDefault="00A06A43" w:rsidP="00621F4E">
            <w:pPr>
              <w:rPr>
                <w:rFonts w:ascii="Times New Roman" w:hAnsi="Times New Roman"/>
                <w:sz w:val="24"/>
                <w:szCs w:val="24"/>
              </w:rPr>
            </w:pPr>
            <w:r w:rsidRPr="00797A91">
              <w:rPr>
                <w:rFonts w:ascii="Times New Roman" w:hAnsi="Times New Roman"/>
                <w:sz w:val="24"/>
                <w:szCs w:val="24"/>
              </w:rPr>
              <w:t xml:space="preserve">Environment Precautions (Method of Containment </w:t>
            </w:r>
            <w:r w:rsidR="00286269" w:rsidRPr="00797A91">
              <w:rPr>
                <w:rFonts w:ascii="Times New Roman" w:hAnsi="Times New Roman"/>
                <w:sz w:val="24"/>
                <w:szCs w:val="24"/>
              </w:rPr>
              <w:t>and</w:t>
            </w:r>
            <w:r w:rsidRPr="00797A91">
              <w:rPr>
                <w:rFonts w:ascii="Times New Roman" w:hAnsi="Times New Roman"/>
                <w:sz w:val="24"/>
                <w:szCs w:val="24"/>
              </w:rPr>
              <w:t xml:space="preserve"> Clean up)</w:t>
            </w:r>
            <w:r w:rsidR="00FB45F9" w:rsidRPr="00797A91">
              <w:rPr>
                <w:rFonts w:ascii="Times New Roman" w:hAnsi="Times New Roman"/>
                <w:sz w:val="24"/>
                <w:szCs w:val="24"/>
              </w:rPr>
              <w:t>:</w:t>
            </w:r>
          </w:p>
        </w:tc>
      </w:tr>
      <w:tr w:rsidR="00A06A43" w:rsidRPr="00797A91" w14:paraId="42561A35" w14:textId="77777777" w:rsidTr="00621F4E">
        <w:tc>
          <w:tcPr>
            <w:tcW w:w="9016" w:type="dxa"/>
          </w:tcPr>
          <w:p w14:paraId="60D7654D" w14:textId="77777777" w:rsidR="00A06A43" w:rsidRPr="00797A91" w:rsidRDefault="00A06A43" w:rsidP="00621F4E">
            <w:pPr>
              <w:rPr>
                <w:rFonts w:ascii="Times New Roman" w:hAnsi="Times New Roman"/>
                <w:sz w:val="24"/>
                <w:szCs w:val="24"/>
              </w:rPr>
            </w:pPr>
          </w:p>
        </w:tc>
      </w:tr>
    </w:tbl>
    <w:p w14:paraId="43038D67" w14:textId="77777777" w:rsidR="00BA55FC" w:rsidRPr="00797A91" w:rsidRDefault="00BA55FC" w:rsidP="00A06A43">
      <w:pPr>
        <w:spacing w:after="0" w:line="240" w:lineRule="auto"/>
        <w:rPr>
          <w:rFonts w:ascii="Times New Roman" w:hAnsi="Times New Roman"/>
          <w:b/>
          <w:sz w:val="24"/>
          <w:szCs w:val="24"/>
        </w:rPr>
      </w:pPr>
    </w:p>
    <w:p w14:paraId="7C3837EB" w14:textId="7A54834E" w:rsidR="00A06A43" w:rsidRPr="00797A91" w:rsidRDefault="00A06A43" w:rsidP="00BA55FC">
      <w:pPr>
        <w:spacing w:after="0" w:line="240" w:lineRule="auto"/>
        <w:ind w:hanging="90"/>
        <w:rPr>
          <w:rFonts w:ascii="Times New Roman" w:hAnsi="Times New Roman"/>
          <w:b/>
          <w:sz w:val="24"/>
          <w:szCs w:val="24"/>
        </w:rPr>
      </w:pPr>
      <w:r w:rsidRPr="00797A91">
        <w:rPr>
          <w:rFonts w:ascii="Times New Roman" w:hAnsi="Times New Roman"/>
          <w:b/>
          <w:sz w:val="24"/>
          <w:szCs w:val="24"/>
        </w:rPr>
        <w:t>Section 7: Handling and Storage</w:t>
      </w:r>
    </w:p>
    <w:tbl>
      <w:tblPr>
        <w:tblStyle w:val="TableGrid"/>
        <w:tblW w:w="0" w:type="auto"/>
        <w:tblLook w:val="04A0" w:firstRow="1" w:lastRow="0" w:firstColumn="1" w:lastColumn="0" w:noHBand="0" w:noVBand="1"/>
      </w:tblPr>
      <w:tblGrid>
        <w:gridCol w:w="9016"/>
      </w:tblGrid>
      <w:tr w:rsidR="00A06A43" w:rsidRPr="00797A91" w14:paraId="3704B256" w14:textId="77777777" w:rsidTr="00621F4E">
        <w:tc>
          <w:tcPr>
            <w:tcW w:w="9016" w:type="dxa"/>
          </w:tcPr>
          <w:p w14:paraId="13C63C51" w14:textId="77777777" w:rsidR="00A06A43" w:rsidRPr="00797A91" w:rsidRDefault="00A06A43" w:rsidP="00621F4E">
            <w:pPr>
              <w:rPr>
                <w:rFonts w:ascii="Times New Roman" w:hAnsi="Times New Roman"/>
                <w:sz w:val="24"/>
                <w:szCs w:val="24"/>
              </w:rPr>
            </w:pPr>
            <w:r w:rsidRPr="00797A91">
              <w:rPr>
                <w:rFonts w:ascii="Times New Roman" w:hAnsi="Times New Roman"/>
                <w:sz w:val="24"/>
                <w:szCs w:val="24"/>
              </w:rPr>
              <w:t>Precautions for Safe Handling:</w:t>
            </w:r>
          </w:p>
        </w:tc>
      </w:tr>
      <w:tr w:rsidR="00A06A43" w:rsidRPr="00797A91" w14:paraId="3EBF34B9" w14:textId="77777777" w:rsidTr="00621F4E">
        <w:tc>
          <w:tcPr>
            <w:tcW w:w="9016" w:type="dxa"/>
          </w:tcPr>
          <w:p w14:paraId="4A3A6EF3" w14:textId="77777777" w:rsidR="00A06A43" w:rsidRPr="00797A91" w:rsidRDefault="00A06A43" w:rsidP="00621F4E">
            <w:pPr>
              <w:rPr>
                <w:rFonts w:ascii="Times New Roman" w:hAnsi="Times New Roman"/>
                <w:sz w:val="24"/>
                <w:szCs w:val="24"/>
              </w:rPr>
            </w:pPr>
          </w:p>
        </w:tc>
      </w:tr>
      <w:tr w:rsidR="00A06A43" w:rsidRPr="00797A91" w14:paraId="36758C4D" w14:textId="77777777" w:rsidTr="00621F4E">
        <w:tc>
          <w:tcPr>
            <w:tcW w:w="9016" w:type="dxa"/>
          </w:tcPr>
          <w:p w14:paraId="48566BE2" w14:textId="77777777" w:rsidR="00A06A43" w:rsidRPr="00797A91" w:rsidRDefault="00A06A43" w:rsidP="00621F4E">
            <w:pPr>
              <w:rPr>
                <w:rFonts w:ascii="Times New Roman" w:hAnsi="Times New Roman"/>
                <w:sz w:val="24"/>
                <w:szCs w:val="24"/>
              </w:rPr>
            </w:pPr>
            <w:r w:rsidRPr="00797A91">
              <w:rPr>
                <w:rFonts w:ascii="Times New Roman" w:hAnsi="Times New Roman"/>
                <w:sz w:val="24"/>
                <w:szCs w:val="24"/>
              </w:rPr>
              <w:t>Conditions for Safe Storage including incompatibilities:</w:t>
            </w:r>
          </w:p>
        </w:tc>
      </w:tr>
      <w:tr w:rsidR="00A06A43" w:rsidRPr="00797A91" w14:paraId="105840A0" w14:textId="77777777" w:rsidTr="00621F4E">
        <w:tc>
          <w:tcPr>
            <w:tcW w:w="9016" w:type="dxa"/>
          </w:tcPr>
          <w:p w14:paraId="56943F96" w14:textId="77777777" w:rsidR="00A06A43" w:rsidRPr="00797A91" w:rsidRDefault="00A06A43" w:rsidP="00621F4E">
            <w:pPr>
              <w:rPr>
                <w:rFonts w:ascii="Times New Roman" w:hAnsi="Times New Roman"/>
                <w:sz w:val="24"/>
                <w:szCs w:val="24"/>
              </w:rPr>
            </w:pPr>
          </w:p>
        </w:tc>
      </w:tr>
    </w:tbl>
    <w:p w14:paraId="05DEE08A" w14:textId="77777777" w:rsidR="0069057E" w:rsidRPr="00797A91" w:rsidRDefault="0069057E" w:rsidP="00A06A43">
      <w:pPr>
        <w:spacing w:after="0" w:line="240" w:lineRule="auto"/>
        <w:rPr>
          <w:rFonts w:ascii="Times New Roman" w:hAnsi="Times New Roman"/>
          <w:b/>
          <w:sz w:val="24"/>
          <w:szCs w:val="24"/>
        </w:rPr>
      </w:pPr>
    </w:p>
    <w:p w14:paraId="21E81F26" w14:textId="77777777" w:rsidR="007667F9" w:rsidRPr="00797A91" w:rsidRDefault="007667F9" w:rsidP="00A06A43">
      <w:pPr>
        <w:spacing w:after="0" w:line="240" w:lineRule="auto"/>
        <w:rPr>
          <w:rFonts w:ascii="Times New Roman" w:hAnsi="Times New Roman"/>
          <w:b/>
          <w:sz w:val="24"/>
          <w:szCs w:val="24"/>
        </w:rPr>
      </w:pPr>
    </w:p>
    <w:p w14:paraId="24B3F984" w14:textId="23378669" w:rsidR="00A06A43" w:rsidRPr="00797A91" w:rsidRDefault="00A06A43" w:rsidP="00A06A43">
      <w:pPr>
        <w:spacing w:after="0" w:line="240" w:lineRule="auto"/>
        <w:rPr>
          <w:rFonts w:ascii="Times New Roman" w:hAnsi="Times New Roman"/>
          <w:b/>
          <w:sz w:val="24"/>
          <w:szCs w:val="24"/>
        </w:rPr>
      </w:pPr>
      <w:r w:rsidRPr="00797A91">
        <w:rPr>
          <w:rFonts w:ascii="Times New Roman" w:hAnsi="Times New Roman"/>
          <w:b/>
          <w:sz w:val="24"/>
          <w:szCs w:val="24"/>
        </w:rPr>
        <w:t>Section 8: Exposure Controls/Personal Protections</w:t>
      </w:r>
    </w:p>
    <w:tbl>
      <w:tblPr>
        <w:tblStyle w:val="TableGrid"/>
        <w:tblW w:w="0" w:type="auto"/>
        <w:tblLook w:val="04A0" w:firstRow="1" w:lastRow="0" w:firstColumn="1" w:lastColumn="0" w:noHBand="0" w:noVBand="1"/>
      </w:tblPr>
      <w:tblGrid>
        <w:gridCol w:w="3005"/>
        <w:gridCol w:w="959"/>
        <w:gridCol w:w="2046"/>
        <w:gridCol w:w="3006"/>
      </w:tblGrid>
      <w:tr w:rsidR="00A06A43" w:rsidRPr="00797A91" w14:paraId="43269167" w14:textId="77777777" w:rsidTr="00621F4E">
        <w:tc>
          <w:tcPr>
            <w:tcW w:w="9016" w:type="dxa"/>
            <w:gridSpan w:val="4"/>
          </w:tcPr>
          <w:p w14:paraId="27780A0E" w14:textId="77777777" w:rsidR="00A06A43" w:rsidRPr="00797A91" w:rsidRDefault="00A06A43" w:rsidP="00621F4E">
            <w:pPr>
              <w:rPr>
                <w:rFonts w:ascii="Times New Roman" w:hAnsi="Times New Roman"/>
                <w:b/>
                <w:sz w:val="24"/>
                <w:szCs w:val="24"/>
              </w:rPr>
            </w:pPr>
            <w:r w:rsidRPr="00797A91">
              <w:rPr>
                <w:rFonts w:ascii="Times New Roman" w:hAnsi="Times New Roman"/>
                <w:b/>
                <w:sz w:val="24"/>
                <w:szCs w:val="24"/>
              </w:rPr>
              <w:t>Control Parameters</w:t>
            </w:r>
          </w:p>
        </w:tc>
      </w:tr>
      <w:tr w:rsidR="00A06A43" w:rsidRPr="00797A91" w14:paraId="0D57B4D9" w14:textId="77777777" w:rsidTr="00621F4E">
        <w:tc>
          <w:tcPr>
            <w:tcW w:w="3005" w:type="dxa"/>
          </w:tcPr>
          <w:p w14:paraId="39A4FFD9" w14:textId="24D62A56" w:rsidR="00A06A43" w:rsidRPr="00797A91" w:rsidRDefault="00CF18E1" w:rsidP="00621F4E">
            <w:pPr>
              <w:rPr>
                <w:rFonts w:ascii="Times New Roman" w:hAnsi="Times New Roman"/>
                <w:sz w:val="24"/>
                <w:szCs w:val="24"/>
              </w:rPr>
            </w:pPr>
            <w:r w:rsidRPr="00797A91">
              <w:rPr>
                <w:rFonts w:ascii="Times New Roman" w:hAnsi="Times New Roman"/>
                <w:sz w:val="24"/>
                <w:szCs w:val="24"/>
              </w:rPr>
              <w:t>ACGIH TLV</w:t>
            </w:r>
            <w:r w:rsidR="00A06A43" w:rsidRPr="00797A91">
              <w:rPr>
                <w:rFonts w:ascii="Times New Roman" w:hAnsi="Times New Roman"/>
                <w:sz w:val="24"/>
                <w:szCs w:val="24"/>
              </w:rPr>
              <w:t>-TWA (ppm)</w:t>
            </w:r>
          </w:p>
        </w:tc>
        <w:tc>
          <w:tcPr>
            <w:tcW w:w="3005" w:type="dxa"/>
            <w:gridSpan w:val="2"/>
          </w:tcPr>
          <w:p w14:paraId="09F80319" w14:textId="77777777" w:rsidR="00A06A43" w:rsidRPr="00797A91" w:rsidRDefault="00A06A43" w:rsidP="00621F4E">
            <w:pPr>
              <w:rPr>
                <w:rFonts w:ascii="Times New Roman" w:hAnsi="Times New Roman"/>
                <w:sz w:val="24"/>
                <w:szCs w:val="24"/>
              </w:rPr>
            </w:pPr>
            <w:r w:rsidRPr="00797A91">
              <w:rPr>
                <w:rFonts w:ascii="Times New Roman" w:hAnsi="Times New Roman"/>
                <w:sz w:val="24"/>
                <w:szCs w:val="24"/>
              </w:rPr>
              <w:t>OHSA PEL TWA (mg/m3)</w:t>
            </w:r>
          </w:p>
        </w:tc>
        <w:tc>
          <w:tcPr>
            <w:tcW w:w="3006" w:type="dxa"/>
          </w:tcPr>
          <w:p w14:paraId="0A9B92B4" w14:textId="77777777" w:rsidR="00A06A43" w:rsidRPr="00797A91" w:rsidRDefault="00A06A43" w:rsidP="00621F4E">
            <w:pPr>
              <w:rPr>
                <w:rFonts w:ascii="Times New Roman" w:hAnsi="Times New Roman"/>
                <w:sz w:val="24"/>
                <w:szCs w:val="24"/>
              </w:rPr>
            </w:pPr>
            <w:r w:rsidRPr="00797A91">
              <w:rPr>
                <w:rFonts w:ascii="Times New Roman" w:hAnsi="Times New Roman"/>
                <w:sz w:val="24"/>
                <w:szCs w:val="24"/>
              </w:rPr>
              <w:t>OHSA PEL TWA (ppm)</w:t>
            </w:r>
          </w:p>
        </w:tc>
      </w:tr>
      <w:tr w:rsidR="00A06A43" w:rsidRPr="00797A91" w14:paraId="3752F4B8" w14:textId="77777777" w:rsidTr="00621F4E">
        <w:tc>
          <w:tcPr>
            <w:tcW w:w="3005" w:type="dxa"/>
          </w:tcPr>
          <w:p w14:paraId="78C197CF" w14:textId="77777777" w:rsidR="00A06A43" w:rsidRPr="00797A91" w:rsidRDefault="00A06A43" w:rsidP="00621F4E">
            <w:pPr>
              <w:rPr>
                <w:rFonts w:ascii="Times New Roman" w:hAnsi="Times New Roman"/>
                <w:sz w:val="24"/>
                <w:szCs w:val="24"/>
              </w:rPr>
            </w:pPr>
          </w:p>
        </w:tc>
        <w:tc>
          <w:tcPr>
            <w:tcW w:w="3005" w:type="dxa"/>
            <w:gridSpan w:val="2"/>
          </w:tcPr>
          <w:p w14:paraId="35E9DC22" w14:textId="77777777" w:rsidR="00A06A43" w:rsidRPr="00797A91" w:rsidRDefault="00A06A43" w:rsidP="00621F4E">
            <w:pPr>
              <w:rPr>
                <w:rFonts w:ascii="Times New Roman" w:hAnsi="Times New Roman"/>
                <w:sz w:val="24"/>
                <w:szCs w:val="24"/>
              </w:rPr>
            </w:pPr>
          </w:p>
        </w:tc>
        <w:tc>
          <w:tcPr>
            <w:tcW w:w="3006" w:type="dxa"/>
          </w:tcPr>
          <w:p w14:paraId="67AEC89C" w14:textId="77777777" w:rsidR="00A06A43" w:rsidRPr="00797A91" w:rsidRDefault="00A06A43" w:rsidP="00621F4E">
            <w:pPr>
              <w:rPr>
                <w:rFonts w:ascii="Times New Roman" w:hAnsi="Times New Roman"/>
                <w:sz w:val="24"/>
                <w:szCs w:val="24"/>
              </w:rPr>
            </w:pPr>
          </w:p>
        </w:tc>
      </w:tr>
      <w:tr w:rsidR="00A06A43" w:rsidRPr="00797A91" w14:paraId="32B6A029" w14:textId="77777777" w:rsidTr="00621F4E">
        <w:tc>
          <w:tcPr>
            <w:tcW w:w="9016" w:type="dxa"/>
            <w:gridSpan w:val="4"/>
          </w:tcPr>
          <w:p w14:paraId="04830DD7" w14:textId="77777777" w:rsidR="00A06A43" w:rsidRPr="00797A91" w:rsidRDefault="00A06A43" w:rsidP="00621F4E">
            <w:pPr>
              <w:rPr>
                <w:rFonts w:ascii="Times New Roman" w:hAnsi="Times New Roman"/>
                <w:b/>
                <w:sz w:val="24"/>
                <w:szCs w:val="24"/>
              </w:rPr>
            </w:pPr>
            <w:r w:rsidRPr="00797A91">
              <w:rPr>
                <w:rFonts w:ascii="Times New Roman" w:hAnsi="Times New Roman"/>
                <w:b/>
                <w:sz w:val="24"/>
                <w:szCs w:val="24"/>
              </w:rPr>
              <w:t>Exposure Control</w:t>
            </w:r>
          </w:p>
        </w:tc>
      </w:tr>
      <w:tr w:rsidR="00A06A43" w:rsidRPr="00797A91" w14:paraId="648B5E8C" w14:textId="77777777" w:rsidTr="00621F4E">
        <w:tc>
          <w:tcPr>
            <w:tcW w:w="3964" w:type="dxa"/>
            <w:gridSpan w:val="2"/>
          </w:tcPr>
          <w:p w14:paraId="232B216F" w14:textId="77777777" w:rsidR="00A06A43" w:rsidRPr="00797A91" w:rsidRDefault="00A06A43" w:rsidP="00621F4E">
            <w:pPr>
              <w:rPr>
                <w:rFonts w:ascii="Times New Roman" w:hAnsi="Times New Roman"/>
                <w:sz w:val="24"/>
                <w:szCs w:val="24"/>
              </w:rPr>
            </w:pPr>
            <w:r w:rsidRPr="00797A91">
              <w:rPr>
                <w:rFonts w:ascii="Times New Roman" w:hAnsi="Times New Roman"/>
                <w:sz w:val="24"/>
                <w:szCs w:val="24"/>
              </w:rPr>
              <w:t>Engineering Controls:</w:t>
            </w:r>
          </w:p>
        </w:tc>
        <w:tc>
          <w:tcPr>
            <w:tcW w:w="5052" w:type="dxa"/>
            <w:gridSpan w:val="2"/>
          </w:tcPr>
          <w:p w14:paraId="48AE5F50" w14:textId="77777777" w:rsidR="00A06A43" w:rsidRPr="00797A91" w:rsidRDefault="00A06A43" w:rsidP="00621F4E">
            <w:pPr>
              <w:rPr>
                <w:rFonts w:ascii="Times New Roman" w:hAnsi="Times New Roman"/>
                <w:sz w:val="24"/>
                <w:szCs w:val="24"/>
              </w:rPr>
            </w:pPr>
          </w:p>
        </w:tc>
      </w:tr>
      <w:tr w:rsidR="00A06A43" w:rsidRPr="00797A91" w14:paraId="6502E1AE" w14:textId="77777777" w:rsidTr="00621F4E">
        <w:tc>
          <w:tcPr>
            <w:tcW w:w="3964" w:type="dxa"/>
            <w:gridSpan w:val="2"/>
          </w:tcPr>
          <w:p w14:paraId="51B6FC92" w14:textId="77777777" w:rsidR="00A06A43" w:rsidRPr="00797A91" w:rsidRDefault="00A06A43" w:rsidP="00621F4E">
            <w:pPr>
              <w:rPr>
                <w:rFonts w:ascii="Times New Roman" w:hAnsi="Times New Roman"/>
                <w:sz w:val="24"/>
                <w:szCs w:val="24"/>
              </w:rPr>
            </w:pPr>
            <w:r w:rsidRPr="00797A91">
              <w:rPr>
                <w:rFonts w:ascii="Times New Roman" w:hAnsi="Times New Roman"/>
                <w:sz w:val="24"/>
                <w:szCs w:val="24"/>
              </w:rPr>
              <w:t>Hand Protection:</w:t>
            </w:r>
          </w:p>
        </w:tc>
        <w:tc>
          <w:tcPr>
            <w:tcW w:w="5052" w:type="dxa"/>
            <w:gridSpan w:val="2"/>
          </w:tcPr>
          <w:p w14:paraId="74045377" w14:textId="77777777" w:rsidR="00A06A43" w:rsidRPr="00797A91" w:rsidRDefault="00A06A43" w:rsidP="00621F4E">
            <w:pPr>
              <w:rPr>
                <w:rFonts w:ascii="Times New Roman" w:hAnsi="Times New Roman"/>
                <w:sz w:val="24"/>
                <w:szCs w:val="24"/>
              </w:rPr>
            </w:pPr>
          </w:p>
        </w:tc>
      </w:tr>
      <w:tr w:rsidR="00A06A43" w:rsidRPr="00797A91" w14:paraId="2B10DD2A" w14:textId="77777777" w:rsidTr="00621F4E">
        <w:tc>
          <w:tcPr>
            <w:tcW w:w="3964" w:type="dxa"/>
            <w:gridSpan w:val="2"/>
          </w:tcPr>
          <w:p w14:paraId="3A98CE51" w14:textId="77777777" w:rsidR="00A06A43" w:rsidRPr="00797A91" w:rsidRDefault="00A06A43" w:rsidP="00621F4E">
            <w:pPr>
              <w:rPr>
                <w:rFonts w:ascii="Times New Roman" w:hAnsi="Times New Roman"/>
                <w:sz w:val="24"/>
                <w:szCs w:val="24"/>
              </w:rPr>
            </w:pPr>
            <w:r w:rsidRPr="00797A91">
              <w:rPr>
                <w:rFonts w:ascii="Times New Roman" w:hAnsi="Times New Roman"/>
                <w:sz w:val="24"/>
                <w:szCs w:val="24"/>
              </w:rPr>
              <w:t>Eye Protection:</w:t>
            </w:r>
          </w:p>
        </w:tc>
        <w:tc>
          <w:tcPr>
            <w:tcW w:w="5052" w:type="dxa"/>
            <w:gridSpan w:val="2"/>
          </w:tcPr>
          <w:p w14:paraId="132FC7CE" w14:textId="77777777" w:rsidR="00A06A43" w:rsidRPr="00797A91" w:rsidRDefault="00A06A43" w:rsidP="00621F4E">
            <w:pPr>
              <w:rPr>
                <w:rFonts w:ascii="Times New Roman" w:hAnsi="Times New Roman"/>
                <w:sz w:val="24"/>
                <w:szCs w:val="24"/>
              </w:rPr>
            </w:pPr>
          </w:p>
        </w:tc>
      </w:tr>
      <w:tr w:rsidR="00A06A43" w:rsidRPr="00797A91" w14:paraId="7CBF6DC1" w14:textId="77777777" w:rsidTr="00621F4E">
        <w:tc>
          <w:tcPr>
            <w:tcW w:w="3964" w:type="dxa"/>
            <w:gridSpan w:val="2"/>
          </w:tcPr>
          <w:p w14:paraId="410157FE" w14:textId="77777777" w:rsidR="00A06A43" w:rsidRPr="00797A91" w:rsidRDefault="00A06A43" w:rsidP="00621F4E">
            <w:pPr>
              <w:rPr>
                <w:rFonts w:ascii="Times New Roman" w:hAnsi="Times New Roman"/>
                <w:sz w:val="24"/>
                <w:szCs w:val="24"/>
              </w:rPr>
            </w:pPr>
            <w:r w:rsidRPr="00797A91">
              <w:rPr>
                <w:rFonts w:ascii="Times New Roman" w:hAnsi="Times New Roman"/>
                <w:sz w:val="24"/>
                <w:szCs w:val="24"/>
              </w:rPr>
              <w:t>Skin and Body Protection:</w:t>
            </w:r>
          </w:p>
        </w:tc>
        <w:tc>
          <w:tcPr>
            <w:tcW w:w="5052" w:type="dxa"/>
            <w:gridSpan w:val="2"/>
          </w:tcPr>
          <w:p w14:paraId="6B998CE7" w14:textId="77777777" w:rsidR="00A06A43" w:rsidRPr="00797A91" w:rsidRDefault="00A06A43" w:rsidP="00621F4E">
            <w:pPr>
              <w:rPr>
                <w:rFonts w:ascii="Times New Roman" w:hAnsi="Times New Roman"/>
                <w:sz w:val="24"/>
                <w:szCs w:val="24"/>
              </w:rPr>
            </w:pPr>
          </w:p>
        </w:tc>
      </w:tr>
      <w:tr w:rsidR="00A06A43" w:rsidRPr="00797A91" w14:paraId="353FD867" w14:textId="77777777" w:rsidTr="00621F4E">
        <w:tc>
          <w:tcPr>
            <w:tcW w:w="3964" w:type="dxa"/>
            <w:gridSpan w:val="2"/>
          </w:tcPr>
          <w:p w14:paraId="56E27E6C" w14:textId="77777777" w:rsidR="00A06A43" w:rsidRPr="00797A91" w:rsidRDefault="00A06A43" w:rsidP="00621F4E">
            <w:pPr>
              <w:rPr>
                <w:rFonts w:ascii="Times New Roman" w:hAnsi="Times New Roman"/>
                <w:sz w:val="24"/>
                <w:szCs w:val="24"/>
              </w:rPr>
            </w:pPr>
            <w:r w:rsidRPr="00797A91">
              <w:rPr>
                <w:rFonts w:ascii="Times New Roman" w:hAnsi="Times New Roman"/>
                <w:sz w:val="24"/>
                <w:szCs w:val="24"/>
              </w:rPr>
              <w:t>Respiratory Protection:</w:t>
            </w:r>
          </w:p>
        </w:tc>
        <w:tc>
          <w:tcPr>
            <w:tcW w:w="5052" w:type="dxa"/>
            <w:gridSpan w:val="2"/>
          </w:tcPr>
          <w:p w14:paraId="4A18D212" w14:textId="77777777" w:rsidR="00A06A43" w:rsidRPr="00797A91" w:rsidRDefault="00A06A43" w:rsidP="00621F4E">
            <w:pPr>
              <w:rPr>
                <w:rFonts w:ascii="Times New Roman" w:hAnsi="Times New Roman"/>
                <w:sz w:val="24"/>
                <w:szCs w:val="24"/>
              </w:rPr>
            </w:pPr>
          </w:p>
        </w:tc>
      </w:tr>
    </w:tbl>
    <w:p w14:paraId="301CC576" w14:textId="77777777" w:rsidR="0069057E" w:rsidRPr="00797A91" w:rsidRDefault="0069057E" w:rsidP="00A06A43">
      <w:pPr>
        <w:spacing w:after="0" w:line="240" w:lineRule="auto"/>
        <w:rPr>
          <w:rFonts w:ascii="Times New Roman" w:hAnsi="Times New Roman"/>
          <w:b/>
          <w:sz w:val="24"/>
          <w:szCs w:val="24"/>
        </w:rPr>
      </w:pPr>
    </w:p>
    <w:p w14:paraId="78C550F9" w14:textId="77777777" w:rsidR="0069057E" w:rsidRPr="00797A91" w:rsidRDefault="0069057E" w:rsidP="00A06A43">
      <w:pPr>
        <w:spacing w:after="0" w:line="240" w:lineRule="auto"/>
        <w:rPr>
          <w:rFonts w:ascii="Times New Roman" w:hAnsi="Times New Roman"/>
          <w:b/>
          <w:sz w:val="24"/>
          <w:szCs w:val="24"/>
        </w:rPr>
      </w:pPr>
    </w:p>
    <w:p w14:paraId="56E7A8F8" w14:textId="5AD0010E" w:rsidR="00A06A43" w:rsidRPr="00797A91" w:rsidRDefault="00A06A43" w:rsidP="00A06A43">
      <w:pPr>
        <w:spacing w:after="0" w:line="240" w:lineRule="auto"/>
        <w:rPr>
          <w:rFonts w:ascii="Times New Roman" w:hAnsi="Times New Roman"/>
          <w:b/>
          <w:sz w:val="24"/>
          <w:szCs w:val="24"/>
        </w:rPr>
      </w:pPr>
      <w:r w:rsidRPr="00797A91">
        <w:rPr>
          <w:rFonts w:ascii="Times New Roman" w:hAnsi="Times New Roman"/>
          <w:b/>
          <w:sz w:val="24"/>
          <w:szCs w:val="24"/>
        </w:rPr>
        <w:t>Section 9: Physical/Chemical Characteristics</w:t>
      </w:r>
    </w:p>
    <w:tbl>
      <w:tblPr>
        <w:tblStyle w:val="TableGrid"/>
        <w:tblW w:w="0" w:type="auto"/>
        <w:tblLook w:val="04A0" w:firstRow="1" w:lastRow="0" w:firstColumn="1" w:lastColumn="0" w:noHBand="0" w:noVBand="1"/>
      </w:tblPr>
      <w:tblGrid>
        <w:gridCol w:w="3681"/>
        <w:gridCol w:w="827"/>
        <w:gridCol w:w="3284"/>
        <w:gridCol w:w="1224"/>
      </w:tblGrid>
      <w:tr w:rsidR="00A06A43" w:rsidRPr="00797A91" w14:paraId="2097ABF9" w14:textId="77777777" w:rsidTr="00621F4E">
        <w:tc>
          <w:tcPr>
            <w:tcW w:w="3681" w:type="dxa"/>
          </w:tcPr>
          <w:p w14:paraId="104A11DB" w14:textId="77777777" w:rsidR="00A06A43" w:rsidRPr="00797A91" w:rsidRDefault="00A06A43" w:rsidP="00621F4E">
            <w:pPr>
              <w:rPr>
                <w:rFonts w:ascii="Times New Roman" w:hAnsi="Times New Roman"/>
                <w:sz w:val="24"/>
                <w:szCs w:val="24"/>
              </w:rPr>
            </w:pPr>
            <w:r w:rsidRPr="00797A91">
              <w:rPr>
                <w:rFonts w:ascii="Times New Roman" w:hAnsi="Times New Roman"/>
                <w:sz w:val="24"/>
                <w:szCs w:val="24"/>
              </w:rPr>
              <w:t>Physical State</w:t>
            </w:r>
          </w:p>
        </w:tc>
        <w:tc>
          <w:tcPr>
            <w:tcW w:w="827" w:type="dxa"/>
          </w:tcPr>
          <w:p w14:paraId="049BB749" w14:textId="77777777" w:rsidR="00A06A43" w:rsidRPr="00797A91" w:rsidRDefault="00A06A43" w:rsidP="00621F4E">
            <w:pPr>
              <w:rPr>
                <w:rFonts w:ascii="Times New Roman" w:hAnsi="Times New Roman"/>
                <w:sz w:val="24"/>
                <w:szCs w:val="24"/>
              </w:rPr>
            </w:pPr>
          </w:p>
        </w:tc>
        <w:tc>
          <w:tcPr>
            <w:tcW w:w="3284" w:type="dxa"/>
          </w:tcPr>
          <w:p w14:paraId="64D30BE3" w14:textId="77777777" w:rsidR="00A06A43" w:rsidRPr="00797A91" w:rsidRDefault="00A06A43" w:rsidP="00621F4E">
            <w:pPr>
              <w:rPr>
                <w:rFonts w:ascii="Times New Roman" w:hAnsi="Times New Roman"/>
                <w:sz w:val="24"/>
                <w:szCs w:val="24"/>
              </w:rPr>
            </w:pPr>
            <w:proofErr w:type="spellStart"/>
            <w:r w:rsidRPr="00797A91">
              <w:rPr>
                <w:rFonts w:ascii="Times New Roman" w:hAnsi="Times New Roman"/>
                <w:sz w:val="24"/>
                <w:szCs w:val="24"/>
              </w:rPr>
              <w:t>Colour</w:t>
            </w:r>
            <w:proofErr w:type="spellEnd"/>
          </w:p>
        </w:tc>
        <w:tc>
          <w:tcPr>
            <w:tcW w:w="1224" w:type="dxa"/>
          </w:tcPr>
          <w:p w14:paraId="0F7BEF4A" w14:textId="77777777" w:rsidR="00A06A43" w:rsidRPr="00797A91" w:rsidRDefault="00A06A43" w:rsidP="00621F4E">
            <w:pPr>
              <w:rPr>
                <w:rFonts w:ascii="Times New Roman" w:hAnsi="Times New Roman"/>
                <w:sz w:val="24"/>
                <w:szCs w:val="24"/>
              </w:rPr>
            </w:pPr>
          </w:p>
        </w:tc>
      </w:tr>
      <w:tr w:rsidR="00A06A43" w:rsidRPr="00797A91" w14:paraId="57B52A15" w14:textId="77777777" w:rsidTr="00621F4E">
        <w:tc>
          <w:tcPr>
            <w:tcW w:w="3681" w:type="dxa"/>
          </w:tcPr>
          <w:p w14:paraId="75AD2ADF" w14:textId="77777777" w:rsidR="00A06A43" w:rsidRPr="00797A91" w:rsidRDefault="00A06A43" w:rsidP="00621F4E">
            <w:pPr>
              <w:rPr>
                <w:rFonts w:ascii="Times New Roman" w:hAnsi="Times New Roman"/>
                <w:sz w:val="24"/>
                <w:szCs w:val="24"/>
              </w:rPr>
            </w:pPr>
            <w:r w:rsidRPr="00797A91">
              <w:rPr>
                <w:rFonts w:ascii="Times New Roman" w:hAnsi="Times New Roman"/>
                <w:sz w:val="24"/>
                <w:szCs w:val="24"/>
              </w:rPr>
              <w:t>Boiling Point</w:t>
            </w:r>
          </w:p>
        </w:tc>
        <w:tc>
          <w:tcPr>
            <w:tcW w:w="827" w:type="dxa"/>
          </w:tcPr>
          <w:p w14:paraId="0F52AECA" w14:textId="77777777" w:rsidR="00A06A43" w:rsidRPr="00797A91" w:rsidRDefault="00A06A43" w:rsidP="00621F4E">
            <w:pPr>
              <w:rPr>
                <w:rFonts w:ascii="Times New Roman" w:hAnsi="Times New Roman"/>
                <w:sz w:val="24"/>
                <w:szCs w:val="24"/>
              </w:rPr>
            </w:pPr>
          </w:p>
        </w:tc>
        <w:tc>
          <w:tcPr>
            <w:tcW w:w="3284" w:type="dxa"/>
          </w:tcPr>
          <w:p w14:paraId="720845EF" w14:textId="77777777" w:rsidR="00A06A43" w:rsidRPr="00797A91" w:rsidRDefault="00A06A43" w:rsidP="00621F4E">
            <w:pPr>
              <w:rPr>
                <w:rFonts w:ascii="Times New Roman" w:hAnsi="Times New Roman"/>
                <w:sz w:val="24"/>
                <w:szCs w:val="24"/>
              </w:rPr>
            </w:pPr>
            <w:r w:rsidRPr="00797A91">
              <w:rPr>
                <w:rFonts w:ascii="Times New Roman" w:hAnsi="Times New Roman"/>
                <w:sz w:val="24"/>
                <w:szCs w:val="24"/>
              </w:rPr>
              <w:t>Freezing Point</w:t>
            </w:r>
          </w:p>
        </w:tc>
        <w:tc>
          <w:tcPr>
            <w:tcW w:w="1224" w:type="dxa"/>
          </w:tcPr>
          <w:p w14:paraId="426FD7C3" w14:textId="77777777" w:rsidR="00A06A43" w:rsidRPr="00797A91" w:rsidRDefault="00A06A43" w:rsidP="00621F4E">
            <w:pPr>
              <w:rPr>
                <w:rFonts w:ascii="Times New Roman" w:hAnsi="Times New Roman"/>
                <w:sz w:val="24"/>
                <w:szCs w:val="24"/>
              </w:rPr>
            </w:pPr>
          </w:p>
        </w:tc>
      </w:tr>
      <w:tr w:rsidR="00A06A43" w:rsidRPr="00797A91" w14:paraId="44BA7B95" w14:textId="77777777" w:rsidTr="00621F4E">
        <w:tc>
          <w:tcPr>
            <w:tcW w:w="3681" w:type="dxa"/>
          </w:tcPr>
          <w:p w14:paraId="5C1C4417" w14:textId="77777777" w:rsidR="00A06A43" w:rsidRPr="00797A91" w:rsidRDefault="00A06A43" w:rsidP="00621F4E">
            <w:pPr>
              <w:rPr>
                <w:rFonts w:ascii="Times New Roman" w:hAnsi="Times New Roman"/>
                <w:sz w:val="24"/>
                <w:szCs w:val="24"/>
              </w:rPr>
            </w:pPr>
            <w:r w:rsidRPr="00797A91">
              <w:rPr>
                <w:rFonts w:ascii="Times New Roman" w:hAnsi="Times New Roman"/>
                <w:sz w:val="24"/>
                <w:szCs w:val="24"/>
              </w:rPr>
              <w:t>Vapor Pressure (mm Hg)</w:t>
            </w:r>
          </w:p>
        </w:tc>
        <w:tc>
          <w:tcPr>
            <w:tcW w:w="827" w:type="dxa"/>
          </w:tcPr>
          <w:p w14:paraId="436D05BD" w14:textId="77777777" w:rsidR="00A06A43" w:rsidRPr="00797A91" w:rsidRDefault="00A06A43" w:rsidP="00621F4E">
            <w:pPr>
              <w:rPr>
                <w:rFonts w:ascii="Times New Roman" w:hAnsi="Times New Roman"/>
                <w:sz w:val="24"/>
                <w:szCs w:val="24"/>
              </w:rPr>
            </w:pPr>
          </w:p>
        </w:tc>
        <w:tc>
          <w:tcPr>
            <w:tcW w:w="3284" w:type="dxa"/>
          </w:tcPr>
          <w:p w14:paraId="48820644" w14:textId="77777777" w:rsidR="00A06A43" w:rsidRPr="00797A91" w:rsidRDefault="00A06A43" w:rsidP="00621F4E">
            <w:pPr>
              <w:rPr>
                <w:rFonts w:ascii="Times New Roman" w:hAnsi="Times New Roman"/>
                <w:sz w:val="24"/>
                <w:szCs w:val="24"/>
              </w:rPr>
            </w:pPr>
            <w:r w:rsidRPr="00797A91">
              <w:rPr>
                <w:rFonts w:ascii="Times New Roman" w:hAnsi="Times New Roman"/>
                <w:sz w:val="24"/>
                <w:szCs w:val="24"/>
              </w:rPr>
              <w:t>Melting Point</w:t>
            </w:r>
          </w:p>
        </w:tc>
        <w:tc>
          <w:tcPr>
            <w:tcW w:w="1224" w:type="dxa"/>
          </w:tcPr>
          <w:p w14:paraId="3F373A0B" w14:textId="77777777" w:rsidR="00A06A43" w:rsidRPr="00797A91" w:rsidRDefault="00A06A43" w:rsidP="00621F4E">
            <w:pPr>
              <w:rPr>
                <w:rFonts w:ascii="Times New Roman" w:hAnsi="Times New Roman"/>
                <w:sz w:val="24"/>
                <w:szCs w:val="24"/>
              </w:rPr>
            </w:pPr>
          </w:p>
        </w:tc>
      </w:tr>
      <w:tr w:rsidR="00A06A43" w:rsidRPr="00797A91" w14:paraId="77FE80E8" w14:textId="77777777" w:rsidTr="00621F4E">
        <w:tc>
          <w:tcPr>
            <w:tcW w:w="3681" w:type="dxa"/>
          </w:tcPr>
          <w:p w14:paraId="4123D6D3" w14:textId="77777777" w:rsidR="00A06A43" w:rsidRPr="00797A91" w:rsidRDefault="00A06A43" w:rsidP="00621F4E">
            <w:pPr>
              <w:rPr>
                <w:rFonts w:ascii="Times New Roman" w:hAnsi="Times New Roman"/>
                <w:sz w:val="24"/>
                <w:szCs w:val="24"/>
              </w:rPr>
            </w:pPr>
            <w:r w:rsidRPr="00797A91">
              <w:rPr>
                <w:rFonts w:ascii="Times New Roman" w:hAnsi="Times New Roman"/>
                <w:sz w:val="24"/>
                <w:szCs w:val="24"/>
              </w:rPr>
              <w:t>Vapor Density (Air=1)</w:t>
            </w:r>
          </w:p>
        </w:tc>
        <w:tc>
          <w:tcPr>
            <w:tcW w:w="827" w:type="dxa"/>
          </w:tcPr>
          <w:p w14:paraId="16F53260" w14:textId="77777777" w:rsidR="00A06A43" w:rsidRPr="00797A91" w:rsidRDefault="00A06A43" w:rsidP="00621F4E">
            <w:pPr>
              <w:rPr>
                <w:rFonts w:ascii="Times New Roman" w:hAnsi="Times New Roman"/>
                <w:sz w:val="24"/>
                <w:szCs w:val="24"/>
              </w:rPr>
            </w:pPr>
          </w:p>
        </w:tc>
        <w:tc>
          <w:tcPr>
            <w:tcW w:w="3284" w:type="dxa"/>
          </w:tcPr>
          <w:p w14:paraId="579A388F" w14:textId="77777777" w:rsidR="00A06A43" w:rsidRPr="00797A91" w:rsidRDefault="00A06A43" w:rsidP="00621F4E">
            <w:pPr>
              <w:rPr>
                <w:rFonts w:ascii="Times New Roman" w:hAnsi="Times New Roman"/>
                <w:sz w:val="24"/>
                <w:szCs w:val="24"/>
              </w:rPr>
            </w:pPr>
            <w:r w:rsidRPr="00797A91">
              <w:rPr>
                <w:rFonts w:ascii="Times New Roman" w:hAnsi="Times New Roman"/>
                <w:sz w:val="24"/>
                <w:szCs w:val="24"/>
              </w:rPr>
              <w:t>Evaporation Rate</w:t>
            </w:r>
          </w:p>
        </w:tc>
        <w:tc>
          <w:tcPr>
            <w:tcW w:w="1224" w:type="dxa"/>
          </w:tcPr>
          <w:p w14:paraId="52789BD1" w14:textId="77777777" w:rsidR="00A06A43" w:rsidRPr="00797A91" w:rsidRDefault="00A06A43" w:rsidP="00621F4E">
            <w:pPr>
              <w:rPr>
                <w:rFonts w:ascii="Times New Roman" w:hAnsi="Times New Roman"/>
                <w:sz w:val="24"/>
                <w:szCs w:val="24"/>
              </w:rPr>
            </w:pPr>
          </w:p>
        </w:tc>
      </w:tr>
      <w:tr w:rsidR="00A06A43" w:rsidRPr="00797A91" w14:paraId="2A5B64D4" w14:textId="77777777" w:rsidTr="00621F4E">
        <w:tc>
          <w:tcPr>
            <w:tcW w:w="3681" w:type="dxa"/>
          </w:tcPr>
          <w:p w14:paraId="79A43844" w14:textId="77777777" w:rsidR="00A06A43" w:rsidRPr="00797A91" w:rsidRDefault="00A06A43" w:rsidP="00621F4E">
            <w:pPr>
              <w:rPr>
                <w:rFonts w:ascii="Times New Roman" w:hAnsi="Times New Roman"/>
                <w:sz w:val="24"/>
                <w:szCs w:val="24"/>
              </w:rPr>
            </w:pPr>
            <w:r w:rsidRPr="00797A91">
              <w:rPr>
                <w:rFonts w:ascii="Times New Roman" w:hAnsi="Times New Roman"/>
                <w:sz w:val="24"/>
                <w:szCs w:val="24"/>
              </w:rPr>
              <w:t>Solubility in Water</w:t>
            </w:r>
          </w:p>
        </w:tc>
        <w:tc>
          <w:tcPr>
            <w:tcW w:w="827" w:type="dxa"/>
          </w:tcPr>
          <w:p w14:paraId="2C0F8FCD" w14:textId="77777777" w:rsidR="00A06A43" w:rsidRPr="00797A91" w:rsidRDefault="00A06A43" w:rsidP="00621F4E">
            <w:pPr>
              <w:rPr>
                <w:rFonts w:ascii="Times New Roman" w:hAnsi="Times New Roman"/>
                <w:sz w:val="24"/>
                <w:szCs w:val="24"/>
              </w:rPr>
            </w:pPr>
          </w:p>
        </w:tc>
        <w:tc>
          <w:tcPr>
            <w:tcW w:w="3284" w:type="dxa"/>
          </w:tcPr>
          <w:p w14:paraId="6C0C7221" w14:textId="77777777" w:rsidR="00A06A43" w:rsidRPr="00797A91" w:rsidRDefault="00A06A43" w:rsidP="00621F4E">
            <w:pPr>
              <w:rPr>
                <w:rFonts w:ascii="Times New Roman" w:hAnsi="Times New Roman"/>
                <w:sz w:val="24"/>
                <w:szCs w:val="24"/>
              </w:rPr>
            </w:pPr>
            <w:r w:rsidRPr="00797A91">
              <w:rPr>
                <w:rFonts w:ascii="Times New Roman" w:hAnsi="Times New Roman"/>
                <w:sz w:val="24"/>
                <w:szCs w:val="24"/>
              </w:rPr>
              <w:t>Appearance and Odor</w:t>
            </w:r>
          </w:p>
        </w:tc>
        <w:tc>
          <w:tcPr>
            <w:tcW w:w="1224" w:type="dxa"/>
          </w:tcPr>
          <w:p w14:paraId="348340D8" w14:textId="77777777" w:rsidR="00A06A43" w:rsidRPr="00797A91" w:rsidRDefault="00A06A43" w:rsidP="00621F4E">
            <w:pPr>
              <w:rPr>
                <w:rFonts w:ascii="Times New Roman" w:hAnsi="Times New Roman"/>
                <w:sz w:val="24"/>
                <w:szCs w:val="24"/>
              </w:rPr>
            </w:pPr>
          </w:p>
        </w:tc>
      </w:tr>
      <w:tr w:rsidR="00A06A43" w:rsidRPr="00797A91" w14:paraId="0D3A6678" w14:textId="77777777" w:rsidTr="00621F4E">
        <w:tc>
          <w:tcPr>
            <w:tcW w:w="3681" w:type="dxa"/>
          </w:tcPr>
          <w:p w14:paraId="0F37E200" w14:textId="77777777" w:rsidR="00A06A43" w:rsidRPr="00797A91" w:rsidRDefault="00A06A43" w:rsidP="00621F4E">
            <w:pPr>
              <w:rPr>
                <w:rFonts w:ascii="Times New Roman" w:hAnsi="Times New Roman"/>
                <w:sz w:val="24"/>
                <w:szCs w:val="24"/>
              </w:rPr>
            </w:pPr>
            <w:r w:rsidRPr="00797A91">
              <w:rPr>
                <w:rFonts w:ascii="Times New Roman" w:hAnsi="Times New Roman"/>
                <w:sz w:val="24"/>
                <w:szCs w:val="24"/>
              </w:rPr>
              <w:t>Auto Ignition Temperature</w:t>
            </w:r>
          </w:p>
        </w:tc>
        <w:tc>
          <w:tcPr>
            <w:tcW w:w="827" w:type="dxa"/>
          </w:tcPr>
          <w:p w14:paraId="6DE5CA54" w14:textId="77777777" w:rsidR="00A06A43" w:rsidRPr="00797A91" w:rsidRDefault="00A06A43" w:rsidP="00621F4E">
            <w:pPr>
              <w:rPr>
                <w:rFonts w:ascii="Times New Roman" w:hAnsi="Times New Roman"/>
                <w:sz w:val="24"/>
                <w:szCs w:val="24"/>
              </w:rPr>
            </w:pPr>
          </w:p>
        </w:tc>
        <w:tc>
          <w:tcPr>
            <w:tcW w:w="3284" w:type="dxa"/>
          </w:tcPr>
          <w:p w14:paraId="238FD86D" w14:textId="77777777" w:rsidR="00A06A43" w:rsidRPr="00797A91" w:rsidRDefault="00A06A43" w:rsidP="00621F4E">
            <w:pPr>
              <w:rPr>
                <w:rFonts w:ascii="Times New Roman" w:hAnsi="Times New Roman"/>
                <w:sz w:val="24"/>
                <w:szCs w:val="24"/>
              </w:rPr>
            </w:pPr>
            <w:r w:rsidRPr="00797A91">
              <w:rPr>
                <w:rFonts w:ascii="Times New Roman" w:hAnsi="Times New Roman"/>
                <w:sz w:val="24"/>
                <w:szCs w:val="24"/>
              </w:rPr>
              <w:t>Specific Gravity (H2O=1)</w:t>
            </w:r>
          </w:p>
        </w:tc>
        <w:tc>
          <w:tcPr>
            <w:tcW w:w="1224" w:type="dxa"/>
          </w:tcPr>
          <w:p w14:paraId="606E9441" w14:textId="77777777" w:rsidR="00A06A43" w:rsidRPr="00797A91" w:rsidRDefault="00A06A43" w:rsidP="00621F4E">
            <w:pPr>
              <w:rPr>
                <w:rFonts w:ascii="Times New Roman" w:hAnsi="Times New Roman"/>
                <w:sz w:val="24"/>
                <w:szCs w:val="24"/>
              </w:rPr>
            </w:pPr>
          </w:p>
        </w:tc>
      </w:tr>
      <w:tr w:rsidR="00A06A43" w:rsidRPr="00797A91" w14:paraId="271C3AA5" w14:textId="77777777" w:rsidTr="00621F4E">
        <w:tc>
          <w:tcPr>
            <w:tcW w:w="3681" w:type="dxa"/>
          </w:tcPr>
          <w:p w14:paraId="1479CFCE" w14:textId="77777777" w:rsidR="00A06A43" w:rsidRPr="00797A91" w:rsidRDefault="00A06A43" w:rsidP="00621F4E">
            <w:pPr>
              <w:rPr>
                <w:rFonts w:ascii="Times New Roman" w:hAnsi="Times New Roman"/>
                <w:sz w:val="24"/>
                <w:szCs w:val="24"/>
              </w:rPr>
            </w:pPr>
            <w:r w:rsidRPr="00797A91">
              <w:rPr>
                <w:rFonts w:ascii="Times New Roman" w:hAnsi="Times New Roman"/>
                <w:sz w:val="24"/>
                <w:szCs w:val="24"/>
              </w:rPr>
              <w:t>Flammability</w:t>
            </w:r>
          </w:p>
        </w:tc>
        <w:tc>
          <w:tcPr>
            <w:tcW w:w="827" w:type="dxa"/>
          </w:tcPr>
          <w:p w14:paraId="2025CCE2" w14:textId="77777777" w:rsidR="00A06A43" w:rsidRPr="00797A91" w:rsidRDefault="00A06A43" w:rsidP="00621F4E">
            <w:pPr>
              <w:rPr>
                <w:rFonts w:ascii="Times New Roman" w:hAnsi="Times New Roman"/>
                <w:sz w:val="24"/>
                <w:szCs w:val="24"/>
              </w:rPr>
            </w:pPr>
          </w:p>
        </w:tc>
        <w:tc>
          <w:tcPr>
            <w:tcW w:w="3284" w:type="dxa"/>
          </w:tcPr>
          <w:p w14:paraId="6531B2AC" w14:textId="77777777" w:rsidR="00A06A43" w:rsidRPr="00797A91" w:rsidRDefault="00A06A43" w:rsidP="00621F4E">
            <w:pPr>
              <w:rPr>
                <w:rFonts w:ascii="Times New Roman" w:hAnsi="Times New Roman"/>
                <w:sz w:val="24"/>
                <w:szCs w:val="24"/>
              </w:rPr>
            </w:pPr>
            <w:r w:rsidRPr="00797A91">
              <w:rPr>
                <w:rFonts w:ascii="Times New Roman" w:hAnsi="Times New Roman"/>
                <w:sz w:val="24"/>
                <w:szCs w:val="24"/>
              </w:rPr>
              <w:t>LEL:</w:t>
            </w:r>
          </w:p>
        </w:tc>
        <w:tc>
          <w:tcPr>
            <w:tcW w:w="1224" w:type="dxa"/>
          </w:tcPr>
          <w:p w14:paraId="3EA04FA5" w14:textId="77777777" w:rsidR="00A06A43" w:rsidRPr="00797A91" w:rsidRDefault="00A06A43" w:rsidP="00621F4E">
            <w:pPr>
              <w:rPr>
                <w:rFonts w:ascii="Times New Roman" w:hAnsi="Times New Roman"/>
                <w:sz w:val="24"/>
                <w:szCs w:val="24"/>
              </w:rPr>
            </w:pPr>
            <w:r w:rsidRPr="00797A91">
              <w:rPr>
                <w:rFonts w:ascii="Times New Roman" w:hAnsi="Times New Roman"/>
                <w:sz w:val="24"/>
                <w:szCs w:val="24"/>
              </w:rPr>
              <w:t>UEL:</w:t>
            </w:r>
          </w:p>
        </w:tc>
      </w:tr>
      <w:tr w:rsidR="00A06A43" w:rsidRPr="00797A91" w14:paraId="6B75D187" w14:textId="77777777" w:rsidTr="00621F4E">
        <w:tc>
          <w:tcPr>
            <w:tcW w:w="3681" w:type="dxa"/>
          </w:tcPr>
          <w:p w14:paraId="01028D48" w14:textId="77777777" w:rsidR="00A06A43" w:rsidRPr="00797A91" w:rsidRDefault="00A06A43" w:rsidP="00621F4E">
            <w:pPr>
              <w:rPr>
                <w:rFonts w:ascii="Times New Roman" w:hAnsi="Times New Roman"/>
                <w:sz w:val="24"/>
                <w:szCs w:val="24"/>
              </w:rPr>
            </w:pPr>
            <w:proofErr w:type="spellStart"/>
            <w:r w:rsidRPr="00797A91">
              <w:rPr>
                <w:rFonts w:ascii="Times New Roman" w:hAnsi="Times New Roman"/>
                <w:sz w:val="24"/>
                <w:szCs w:val="24"/>
              </w:rPr>
              <w:t>Oxidising</w:t>
            </w:r>
            <w:proofErr w:type="spellEnd"/>
            <w:r w:rsidRPr="00797A91">
              <w:rPr>
                <w:rFonts w:ascii="Times New Roman" w:hAnsi="Times New Roman"/>
                <w:sz w:val="24"/>
                <w:szCs w:val="24"/>
              </w:rPr>
              <w:t xml:space="preserve"> Properties</w:t>
            </w:r>
          </w:p>
        </w:tc>
        <w:tc>
          <w:tcPr>
            <w:tcW w:w="827" w:type="dxa"/>
          </w:tcPr>
          <w:p w14:paraId="59F2C59E" w14:textId="77777777" w:rsidR="00A06A43" w:rsidRPr="00797A91" w:rsidRDefault="00A06A43" w:rsidP="00621F4E">
            <w:pPr>
              <w:rPr>
                <w:rFonts w:ascii="Times New Roman" w:hAnsi="Times New Roman"/>
                <w:sz w:val="24"/>
                <w:szCs w:val="24"/>
              </w:rPr>
            </w:pPr>
          </w:p>
        </w:tc>
        <w:tc>
          <w:tcPr>
            <w:tcW w:w="3284" w:type="dxa"/>
          </w:tcPr>
          <w:p w14:paraId="51941CA9" w14:textId="77777777" w:rsidR="00A06A43" w:rsidRPr="00797A91" w:rsidRDefault="00A06A43" w:rsidP="00621F4E">
            <w:pPr>
              <w:rPr>
                <w:rFonts w:ascii="Times New Roman" w:hAnsi="Times New Roman"/>
                <w:sz w:val="24"/>
                <w:szCs w:val="24"/>
              </w:rPr>
            </w:pPr>
            <w:r w:rsidRPr="00797A91">
              <w:rPr>
                <w:rFonts w:ascii="Times New Roman" w:hAnsi="Times New Roman"/>
                <w:sz w:val="24"/>
                <w:szCs w:val="24"/>
              </w:rPr>
              <w:t>PH</w:t>
            </w:r>
          </w:p>
        </w:tc>
        <w:tc>
          <w:tcPr>
            <w:tcW w:w="1224" w:type="dxa"/>
          </w:tcPr>
          <w:p w14:paraId="3A1C51AB" w14:textId="77777777" w:rsidR="00A06A43" w:rsidRPr="00797A91" w:rsidRDefault="00A06A43" w:rsidP="00621F4E">
            <w:pPr>
              <w:rPr>
                <w:rFonts w:ascii="Times New Roman" w:hAnsi="Times New Roman"/>
                <w:sz w:val="24"/>
                <w:szCs w:val="24"/>
              </w:rPr>
            </w:pPr>
          </w:p>
        </w:tc>
      </w:tr>
      <w:tr w:rsidR="00A06A43" w:rsidRPr="00797A91" w14:paraId="7E14AF80" w14:textId="77777777" w:rsidTr="00621F4E">
        <w:tc>
          <w:tcPr>
            <w:tcW w:w="3681" w:type="dxa"/>
          </w:tcPr>
          <w:p w14:paraId="21F42207" w14:textId="77777777" w:rsidR="00A06A43" w:rsidRPr="00797A91" w:rsidRDefault="00A06A43" w:rsidP="00621F4E">
            <w:pPr>
              <w:rPr>
                <w:rFonts w:ascii="Times New Roman" w:hAnsi="Times New Roman"/>
                <w:sz w:val="24"/>
                <w:szCs w:val="24"/>
              </w:rPr>
            </w:pPr>
            <w:r w:rsidRPr="00797A91">
              <w:rPr>
                <w:rFonts w:ascii="Times New Roman" w:hAnsi="Times New Roman"/>
                <w:sz w:val="24"/>
                <w:szCs w:val="24"/>
              </w:rPr>
              <w:t>Explosion Data : Sensitivity to Impact</w:t>
            </w:r>
          </w:p>
        </w:tc>
        <w:tc>
          <w:tcPr>
            <w:tcW w:w="827" w:type="dxa"/>
          </w:tcPr>
          <w:p w14:paraId="2DCA354B" w14:textId="77777777" w:rsidR="00A06A43" w:rsidRPr="00797A91" w:rsidRDefault="00A06A43" w:rsidP="00621F4E">
            <w:pPr>
              <w:rPr>
                <w:rFonts w:ascii="Times New Roman" w:hAnsi="Times New Roman"/>
                <w:sz w:val="24"/>
                <w:szCs w:val="24"/>
              </w:rPr>
            </w:pPr>
          </w:p>
        </w:tc>
        <w:tc>
          <w:tcPr>
            <w:tcW w:w="3284" w:type="dxa"/>
          </w:tcPr>
          <w:p w14:paraId="416B546A" w14:textId="77777777" w:rsidR="00A06A43" w:rsidRPr="00797A91" w:rsidRDefault="00A06A43" w:rsidP="00621F4E">
            <w:pPr>
              <w:rPr>
                <w:rFonts w:ascii="Times New Roman" w:hAnsi="Times New Roman"/>
                <w:sz w:val="24"/>
                <w:szCs w:val="24"/>
              </w:rPr>
            </w:pPr>
            <w:r w:rsidRPr="00797A91">
              <w:rPr>
                <w:rFonts w:ascii="Times New Roman" w:hAnsi="Times New Roman"/>
                <w:sz w:val="24"/>
                <w:szCs w:val="24"/>
              </w:rPr>
              <w:t>Explosion Data: Sensitivity to Static Discharge</w:t>
            </w:r>
          </w:p>
        </w:tc>
        <w:tc>
          <w:tcPr>
            <w:tcW w:w="1224" w:type="dxa"/>
          </w:tcPr>
          <w:p w14:paraId="4D923C00" w14:textId="77777777" w:rsidR="00A06A43" w:rsidRPr="00797A91" w:rsidRDefault="00A06A43" w:rsidP="00621F4E">
            <w:pPr>
              <w:rPr>
                <w:rFonts w:ascii="Times New Roman" w:hAnsi="Times New Roman"/>
                <w:sz w:val="24"/>
                <w:szCs w:val="24"/>
              </w:rPr>
            </w:pPr>
          </w:p>
        </w:tc>
      </w:tr>
      <w:tr w:rsidR="00A06A43" w:rsidRPr="00797A91" w14:paraId="5BD0BAE7" w14:textId="77777777" w:rsidTr="00621F4E">
        <w:tc>
          <w:tcPr>
            <w:tcW w:w="3681" w:type="dxa"/>
          </w:tcPr>
          <w:p w14:paraId="7A9DCA17" w14:textId="77777777" w:rsidR="00A06A43" w:rsidRPr="00797A91" w:rsidRDefault="00A06A43" w:rsidP="00621F4E">
            <w:pPr>
              <w:rPr>
                <w:rFonts w:ascii="Times New Roman" w:hAnsi="Times New Roman"/>
                <w:sz w:val="24"/>
                <w:szCs w:val="24"/>
              </w:rPr>
            </w:pPr>
            <w:r w:rsidRPr="00797A91">
              <w:rPr>
                <w:rFonts w:ascii="Times New Roman" w:hAnsi="Times New Roman"/>
                <w:sz w:val="24"/>
                <w:szCs w:val="24"/>
              </w:rPr>
              <w:t>Hazardous Combustion Products</w:t>
            </w:r>
          </w:p>
        </w:tc>
        <w:tc>
          <w:tcPr>
            <w:tcW w:w="5335" w:type="dxa"/>
            <w:gridSpan w:val="3"/>
          </w:tcPr>
          <w:p w14:paraId="125ED9A8" w14:textId="77777777" w:rsidR="00A06A43" w:rsidRPr="00797A91" w:rsidRDefault="00A06A43" w:rsidP="00621F4E">
            <w:pPr>
              <w:rPr>
                <w:rFonts w:ascii="Times New Roman" w:hAnsi="Times New Roman"/>
                <w:sz w:val="24"/>
                <w:szCs w:val="24"/>
              </w:rPr>
            </w:pPr>
          </w:p>
        </w:tc>
      </w:tr>
    </w:tbl>
    <w:p w14:paraId="1F6F116D" w14:textId="77777777" w:rsidR="0069057E" w:rsidRPr="00797A91" w:rsidRDefault="0069057E" w:rsidP="00A06A43">
      <w:pPr>
        <w:spacing w:after="0" w:line="240" w:lineRule="auto"/>
        <w:rPr>
          <w:rFonts w:ascii="Times New Roman" w:hAnsi="Times New Roman"/>
          <w:b/>
          <w:sz w:val="24"/>
          <w:szCs w:val="24"/>
        </w:rPr>
      </w:pPr>
    </w:p>
    <w:p w14:paraId="719F0496" w14:textId="44C046F5" w:rsidR="00A06A43" w:rsidRPr="00797A91" w:rsidRDefault="00A06A43" w:rsidP="00A06A43">
      <w:pPr>
        <w:spacing w:after="0" w:line="240" w:lineRule="auto"/>
        <w:rPr>
          <w:rFonts w:ascii="Times New Roman" w:hAnsi="Times New Roman"/>
          <w:b/>
          <w:sz w:val="24"/>
          <w:szCs w:val="24"/>
        </w:rPr>
      </w:pPr>
      <w:r w:rsidRPr="00797A91">
        <w:rPr>
          <w:rFonts w:ascii="Times New Roman" w:hAnsi="Times New Roman"/>
          <w:b/>
          <w:sz w:val="24"/>
          <w:szCs w:val="24"/>
        </w:rPr>
        <w:t>Section 10: Stability and Reactivity</w:t>
      </w:r>
    </w:p>
    <w:tbl>
      <w:tblPr>
        <w:tblStyle w:val="TableGrid"/>
        <w:tblW w:w="0" w:type="auto"/>
        <w:tblLook w:val="04A0" w:firstRow="1" w:lastRow="0" w:firstColumn="1" w:lastColumn="0" w:noHBand="0" w:noVBand="1"/>
      </w:tblPr>
      <w:tblGrid>
        <w:gridCol w:w="3539"/>
        <w:gridCol w:w="5477"/>
      </w:tblGrid>
      <w:tr w:rsidR="00A06A43" w:rsidRPr="00797A91" w14:paraId="0D3F3E59" w14:textId="77777777" w:rsidTr="00621F4E">
        <w:tc>
          <w:tcPr>
            <w:tcW w:w="3539" w:type="dxa"/>
          </w:tcPr>
          <w:p w14:paraId="7C7FD212" w14:textId="77777777" w:rsidR="00A06A43" w:rsidRPr="00797A91" w:rsidRDefault="00A06A43" w:rsidP="00621F4E">
            <w:pPr>
              <w:rPr>
                <w:rFonts w:ascii="Times New Roman" w:hAnsi="Times New Roman"/>
                <w:sz w:val="24"/>
                <w:szCs w:val="24"/>
              </w:rPr>
            </w:pPr>
            <w:r w:rsidRPr="00797A91">
              <w:rPr>
                <w:rFonts w:ascii="Times New Roman" w:hAnsi="Times New Roman"/>
                <w:sz w:val="24"/>
                <w:szCs w:val="24"/>
              </w:rPr>
              <w:t>Reactivity</w:t>
            </w:r>
          </w:p>
        </w:tc>
        <w:tc>
          <w:tcPr>
            <w:tcW w:w="5477" w:type="dxa"/>
          </w:tcPr>
          <w:p w14:paraId="4EAAE5D0" w14:textId="77777777" w:rsidR="00A06A43" w:rsidRPr="00797A91" w:rsidRDefault="00A06A43" w:rsidP="00621F4E">
            <w:pPr>
              <w:rPr>
                <w:rFonts w:ascii="Times New Roman" w:hAnsi="Times New Roman"/>
                <w:sz w:val="24"/>
                <w:szCs w:val="24"/>
              </w:rPr>
            </w:pPr>
          </w:p>
        </w:tc>
      </w:tr>
      <w:tr w:rsidR="00A06A43" w:rsidRPr="00797A91" w14:paraId="0367F91C" w14:textId="77777777" w:rsidTr="00621F4E">
        <w:tc>
          <w:tcPr>
            <w:tcW w:w="3539" w:type="dxa"/>
          </w:tcPr>
          <w:p w14:paraId="4E479161" w14:textId="77777777" w:rsidR="00A06A43" w:rsidRPr="00797A91" w:rsidRDefault="00A06A43" w:rsidP="00621F4E">
            <w:pPr>
              <w:rPr>
                <w:rFonts w:ascii="Times New Roman" w:hAnsi="Times New Roman"/>
                <w:sz w:val="24"/>
                <w:szCs w:val="24"/>
              </w:rPr>
            </w:pPr>
            <w:r w:rsidRPr="00797A91">
              <w:rPr>
                <w:rFonts w:ascii="Times New Roman" w:hAnsi="Times New Roman"/>
                <w:sz w:val="24"/>
                <w:szCs w:val="24"/>
              </w:rPr>
              <w:t>Chemical Stability</w:t>
            </w:r>
          </w:p>
        </w:tc>
        <w:tc>
          <w:tcPr>
            <w:tcW w:w="5477" w:type="dxa"/>
          </w:tcPr>
          <w:p w14:paraId="2AA12728" w14:textId="77777777" w:rsidR="00A06A43" w:rsidRPr="00797A91" w:rsidRDefault="00A06A43" w:rsidP="00621F4E">
            <w:pPr>
              <w:rPr>
                <w:rFonts w:ascii="Times New Roman" w:hAnsi="Times New Roman"/>
                <w:sz w:val="24"/>
                <w:szCs w:val="24"/>
              </w:rPr>
            </w:pPr>
          </w:p>
        </w:tc>
      </w:tr>
      <w:tr w:rsidR="00A06A43" w:rsidRPr="00797A91" w14:paraId="214D98AE" w14:textId="77777777" w:rsidTr="00621F4E">
        <w:tc>
          <w:tcPr>
            <w:tcW w:w="3539" w:type="dxa"/>
          </w:tcPr>
          <w:p w14:paraId="46CC56E7" w14:textId="77777777" w:rsidR="00A06A43" w:rsidRPr="00797A91" w:rsidRDefault="00A06A43" w:rsidP="00621F4E">
            <w:pPr>
              <w:rPr>
                <w:rFonts w:ascii="Times New Roman" w:hAnsi="Times New Roman"/>
                <w:sz w:val="24"/>
                <w:szCs w:val="24"/>
              </w:rPr>
            </w:pPr>
            <w:r w:rsidRPr="00797A91">
              <w:rPr>
                <w:rFonts w:ascii="Times New Roman" w:hAnsi="Times New Roman"/>
                <w:sz w:val="24"/>
                <w:szCs w:val="24"/>
              </w:rPr>
              <w:t>Possibility of Hazardous Reactions</w:t>
            </w:r>
          </w:p>
        </w:tc>
        <w:tc>
          <w:tcPr>
            <w:tcW w:w="5477" w:type="dxa"/>
          </w:tcPr>
          <w:p w14:paraId="282EAA72" w14:textId="77777777" w:rsidR="00A06A43" w:rsidRPr="00797A91" w:rsidRDefault="00A06A43" w:rsidP="00621F4E">
            <w:pPr>
              <w:rPr>
                <w:rFonts w:ascii="Times New Roman" w:hAnsi="Times New Roman"/>
                <w:sz w:val="24"/>
                <w:szCs w:val="24"/>
              </w:rPr>
            </w:pPr>
          </w:p>
        </w:tc>
      </w:tr>
      <w:tr w:rsidR="00A06A43" w:rsidRPr="00797A91" w14:paraId="19F8B75D" w14:textId="77777777" w:rsidTr="00621F4E">
        <w:tc>
          <w:tcPr>
            <w:tcW w:w="3539" w:type="dxa"/>
          </w:tcPr>
          <w:p w14:paraId="38E706B4" w14:textId="77777777" w:rsidR="00A06A43" w:rsidRPr="00797A91" w:rsidRDefault="00A06A43" w:rsidP="00621F4E">
            <w:pPr>
              <w:rPr>
                <w:rFonts w:ascii="Times New Roman" w:hAnsi="Times New Roman"/>
                <w:sz w:val="24"/>
                <w:szCs w:val="24"/>
              </w:rPr>
            </w:pPr>
            <w:r w:rsidRPr="00797A91">
              <w:rPr>
                <w:rFonts w:ascii="Times New Roman" w:hAnsi="Times New Roman"/>
                <w:sz w:val="24"/>
                <w:szCs w:val="24"/>
              </w:rPr>
              <w:t>Incompatible Materials</w:t>
            </w:r>
          </w:p>
        </w:tc>
        <w:tc>
          <w:tcPr>
            <w:tcW w:w="5477" w:type="dxa"/>
          </w:tcPr>
          <w:p w14:paraId="11F909C6" w14:textId="77777777" w:rsidR="00A06A43" w:rsidRPr="00797A91" w:rsidRDefault="00A06A43" w:rsidP="00621F4E">
            <w:pPr>
              <w:rPr>
                <w:rFonts w:ascii="Times New Roman" w:hAnsi="Times New Roman"/>
                <w:sz w:val="24"/>
                <w:szCs w:val="24"/>
              </w:rPr>
            </w:pPr>
          </w:p>
        </w:tc>
      </w:tr>
      <w:tr w:rsidR="00A06A43" w:rsidRPr="00797A91" w14:paraId="3C9CF515" w14:textId="77777777" w:rsidTr="00621F4E">
        <w:tc>
          <w:tcPr>
            <w:tcW w:w="3539" w:type="dxa"/>
          </w:tcPr>
          <w:p w14:paraId="759F3ABB" w14:textId="77777777" w:rsidR="00A06A43" w:rsidRPr="00797A91" w:rsidRDefault="00A06A43" w:rsidP="00621F4E">
            <w:pPr>
              <w:rPr>
                <w:rFonts w:ascii="Times New Roman" w:hAnsi="Times New Roman"/>
                <w:sz w:val="24"/>
                <w:szCs w:val="24"/>
              </w:rPr>
            </w:pPr>
            <w:r w:rsidRPr="00797A91">
              <w:rPr>
                <w:rFonts w:ascii="Times New Roman" w:hAnsi="Times New Roman"/>
                <w:sz w:val="24"/>
                <w:szCs w:val="24"/>
              </w:rPr>
              <w:t>Hazardous Decomposition Products</w:t>
            </w:r>
          </w:p>
        </w:tc>
        <w:tc>
          <w:tcPr>
            <w:tcW w:w="5477" w:type="dxa"/>
          </w:tcPr>
          <w:p w14:paraId="789D10DD" w14:textId="77777777" w:rsidR="00A06A43" w:rsidRPr="00797A91" w:rsidRDefault="00A06A43" w:rsidP="00621F4E">
            <w:pPr>
              <w:rPr>
                <w:rFonts w:ascii="Times New Roman" w:hAnsi="Times New Roman"/>
                <w:sz w:val="24"/>
                <w:szCs w:val="24"/>
              </w:rPr>
            </w:pPr>
          </w:p>
        </w:tc>
      </w:tr>
    </w:tbl>
    <w:p w14:paraId="257EB15B" w14:textId="77777777" w:rsidR="0069057E" w:rsidRPr="00797A91" w:rsidRDefault="0069057E" w:rsidP="00A06A43">
      <w:pPr>
        <w:spacing w:after="0" w:line="240" w:lineRule="auto"/>
        <w:rPr>
          <w:rFonts w:ascii="Times New Roman" w:hAnsi="Times New Roman"/>
          <w:b/>
          <w:sz w:val="24"/>
          <w:szCs w:val="24"/>
        </w:rPr>
      </w:pPr>
    </w:p>
    <w:p w14:paraId="6C72F7C6" w14:textId="02FC5612" w:rsidR="00A06A43" w:rsidRPr="00797A91" w:rsidRDefault="00A06A43" w:rsidP="00A06A43">
      <w:pPr>
        <w:spacing w:after="0" w:line="240" w:lineRule="auto"/>
        <w:rPr>
          <w:rFonts w:ascii="Times New Roman" w:hAnsi="Times New Roman"/>
          <w:b/>
          <w:sz w:val="24"/>
          <w:szCs w:val="24"/>
        </w:rPr>
      </w:pPr>
      <w:r w:rsidRPr="00797A91">
        <w:rPr>
          <w:rFonts w:ascii="Times New Roman" w:hAnsi="Times New Roman"/>
          <w:b/>
          <w:sz w:val="24"/>
          <w:szCs w:val="24"/>
        </w:rPr>
        <w:t>Section 11: Toxicological Information</w:t>
      </w:r>
    </w:p>
    <w:tbl>
      <w:tblPr>
        <w:tblStyle w:val="TableGrid"/>
        <w:tblW w:w="0" w:type="auto"/>
        <w:tblLook w:val="04A0" w:firstRow="1" w:lastRow="0" w:firstColumn="1" w:lastColumn="0" w:noHBand="0" w:noVBand="1"/>
      </w:tblPr>
      <w:tblGrid>
        <w:gridCol w:w="3539"/>
        <w:gridCol w:w="5477"/>
      </w:tblGrid>
      <w:tr w:rsidR="00A06A43" w:rsidRPr="00797A91" w14:paraId="5123662A" w14:textId="77777777" w:rsidTr="00621F4E">
        <w:tc>
          <w:tcPr>
            <w:tcW w:w="3539" w:type="dxa"/>
          </w:tcPr>
          <w:p w14:paraId="11985C45" w14:textId="77777777" w:rsidR="00A06A43" w:rsidRPr="00797A91" w:rsidRDefault="00A06A43" w:rsidP="00621F4E">
            <w:pPr>
              <w:rPr>
                <w:rFonts w:ascii="Times New Roman" w:hAnsi="Times New Roman"/>
                <w:sz w:val="24"/>
                <w:szCs w:val="24"/>
              </w:rPr>
            </w:pPr>
            <w:r w:rsidRPr="00797A91">
              <w:rPr>
                <w:rFonts w:ascii="Times New Roman" w:hAnsi="Times New Roman"/>
                <w:sz w:val="24"/>
                <w:szCs w:val="24"/>
              </w:rPr>
              <w:t>Information on Toxicological Effects</w:t>
            </w:r>
          </w:p>
        </w:tc>
        <w:tc>
          <w:tcPr>
            <w:tcW w:w="5477" w:type="dxa"/>
          </w:tcPr>
          <w:p w14:paraId="1D1887EE" w14:textId="77777777" w:rsidR="00A06A43" w:rsidRPr="00797A91" w:rsidRDefault="00A06A43" w:rsidP="00621F4E">
            <w:pPr>
              <w:rPr>
                <w:rFonts w:ascii="Times New Roman" w:hAnsi="Times New Roman"/>
                <w:sz w:val="24"/>
                <w:szCs w:val="24"/>
              </w:rPr>
            </w:pPr>
          </w:p>
        </w:tc>
      </w:tr>
    </w:tbl>
    <w:p w14:paraId="654BFF8E" w14:textId="77777777" w:rsidR="0069057E" w:rsidRPr="00797A91" w:rsidRDefault="0069057E" w:rsidP="00A06A43">
      <w:pPr>
        <w:spacing w:after="0" w:line="240" w:lineRule="auto"/>
        <w:rPr>
          <w:rFonts w:ascii="Times New Roman" w:hAnsi="Times New Roman"/>
          <w:b/>
          <w:sz w:val="24"/>
          <w:szCs w:val="24"/>
        </w:rPr>
      </w:pPr>
    </w:p>
    <w:p w14:paraId="561335A5" w14:textId="0866A81C" w:rsidR="00A06A43" w:rsidRPr="00797A91" w:rsidRDefault="00A06A43" w:rsidP="00A06A43">
      <w:pPr>
        <w:spacing w:after="0" w:line="240" w:lineRule="auto"/>
        <w:rPr>
          <w:rFonts w:ascii="Times New Roman" w:hAnsi="Times New Roman"/>
          <w:b/>
          <w:sz w:val="24"/>
          <w:szCs w:val="24"/>
        </w:rPr>
      </w:pPr>
      <w:r w:rsidRPr="00797A91">
        <w:rPr>
          <w:rFonts w:ascii="Times New Roman" w:hAnsi="Times New Roman"/>
          <w:b/>
          <w:sz w:val="24"/>
          <w:szCs w:val="24"/>
        </w:rPr>
        <w:t>Section 12: Ecological Information</w:t>
      </w:r>
    </w:p>
    <w:tbl>
      <w:tblPr>
        <w:tblStyle w:val="TableGrid"/>
        <w:tblW w:w="0" w:type="auto"/>
        <w:tblLook w:val="04A0" w:firstRow="1" w:lastRow="0" w:firstColumn="1" w:lastColumn="0" w:noHBand="0" w:noVBand="1"/>
      </w:tblPr>
      <w:tblGrid>
        <w:gridCol w:w="3539"/>
        <w:gridCol w:w="5477"/>
      </w:tblGrid>
      <w:tr w:rsidR="00A06A43" w:rsidRPr="00797A91" w14:paraId="3E3669FC" w14:textId="77777777" w:rsidTr="00621F4E">
        <w:tc>
          <w:tcPr>
            <w:tcW w:w="3539" w:type="dxa"/>
          </w:tcPr>
          <w:p w14:paraId="39FDD35C" w14:textId="77777777" w:rsidR="00A06A43" w:rsidRPr="00797A91" w:rsidRDefault="00A06A43" w:rsidP="00621F4E">
            <w:pPr>
              <w:rPr>
                <w:rFonts w:ascii="Times New Roman" w:hAnsi="Times New Roman"/>
                <w:sz w:val="24"/>
                <w:szCs w:val="24"/>
              </w:rPr>
            </w:pPr>
            <w:r w:rsidRPr="00797A91">
              <w:rPr>
                <w:rFonts w:ascii="Times New Roman" w:hAnsi="Times New Roman"/>
                <w:sz w:val="24"/>
                <w:szCs w:val="24"/>
              </w:rPr>
              <w:t>Information on Ecological Effects</w:t>
            </w:r>
          </w:p>
        </w:tc>
        <w:tc>
          <w:tcPr>
            <w:tcW w:w="5477" w:type="dxa"/>
          </w:tcPr>
          <w:p w14:paraId="59A230C9" w14:textId="77777777" w:rsidR="00A06A43" w:rsidRPr="00797A91" w:rsidRDefault="00A06A43" w:rsidP="00621F4E">
            <w:pPr>
              <w:rPr>
                <w:rFonts w:ascii="Times New Roman" w:hAnsi="Times New Roman"/>
                <w:sz w:val="24"/>
                <w:szCs w:val="24"/>
              </w:rPr>
            </w:pPr>
          </w:p>
        </w:tc>
      </w:tr>
    </w:tbl>
    <w:p w14:paraId="6D7C8E13" w14:textId="77777777" w:rsidR="0069057E" w:rsidRPr="00797A91" w:rsidRDefault="0069057E" w:rsidP="00A06A43">
      <w:pPr>
        <w:spacing w:after="0" w:line="240" w:lineRule="auto"/>
        <w:rPr>
          <w:rFonts w:ascii="Times New Roman" w:hAnsi="Times New Roman"/>
          <w:b/>
          <w:sz w:val="24"/>
          <w:szCs w:val="24"/>
        </w:rPr>
      </w:pPr>
    </w:p>
    <w:p w14:paraId="488CAFA7" w14:textId="2F97CC12" w:rsidR="00A06A43" w:rsidRPr="00797A91" w:rsidRDefault="00A06A43" w:rsidP="00A06A43">
      <w:pPr>
        <w:spacing w:after="0" w:line="240" w:lineRule="auto"/>
        <w:rPr>
          <w:rFonts w:ascii="Times New Roman" w:hAnsi="Times New Roman"/>
          <w:b/>
          <w:sz w:val="24"/>
          <w:szCs w:val="24"/>
        </w:rPr>
      </w:pPr>
      <w:r w:rsidRPr="00797A91">
        <w:rPr>
          <w:rFonts w:ascii="Times New Roman" w:hAnsi="Times New Roman"/>
          <w:b/>
          <w:sz w:val="24"/>
          <w:szCs w:val="24"/>
        </w:rPr>
        <w:t>Section 13: Disposal Considerations</w:t>
      </w:r>
    </w:p>
    <w:tbl>
      <w:tblPr>
        <w:tblStyle w:val="TableGrid"/>
        <w:tblW w:w="0" w:type="auto"/>
        <w:tblLook w:val="04A0" w:firstRow="1" w:lastRow="0" w:firstColumn="1" w:lastColumn="0" w:noHBand="0" w:noVBand="1"/>
      </w:tblPr>
      <w:tblGrid>
        <w:gridCol w:w="3539"/>
        <w:gridCol w:w="5477"/>
      </w:tblGrid>
      <w:tr w:rsidR="00A06A43" w:rsidRPr="00797A91" w14:paraId="5BDD0CD7" w14:textId="77777777" w:rsidTr="00621F4E">
        <w:tc>
          <w:tcPr>
            <w:tcW w:w="3539" w:type="dxa"/>
          </w:tcPr>
          <w:p w14:paraId="583B81F8" w14:textId="77777777" w:rsidR="00A06A43" w:rsidRPr="00797A91" w:rsidRDefault="00A06A43" w:rsidP="00621F4E">
            <w:pPr>
              <w:rPr>
                <w:rFonts w:ascii="Times New Roman" w:hAnsi="Times New Roman"/>
                <w:sz w:val="24"/>
                <w:szCs w:val="24"/>
              </w:rPr>
            </w:pPr>
            <w:r w:rsidRPr="00797A91">
              <w:rPr>
                <w:rFonts w:ascii="Times New Roman" w:hAnsi="Times New Roman"/>
                <w:sz w:val="24"/>
                <w:szCs w:val="24"/>
              </w:rPr>
              <w:t>Waste Disposal Methods</w:t>
            </w:r>
          </w:p>
        </w:tc>
        <w:tc>
          <w:tcPr>
            <w:tcW w:w="5477" w:type="dxa"/>
          </w:tcPr>
          <w:p w14:paraId="7DF5DAEF" w14:textId="77777777" w:rsidR="00A06A43" w:rsidRPr="00797A91" w:rsidRDefault="00A06A43" w:rsidP="00621F4E">
            <w:pPr>
              <w:rPr>
                <w:rFonts w:ascii="Times New Roman" w:hAnsi="Times New Roman"/>
                <w:sz w:val="24"/>
                <w:szCs w:val="24"/>
              </w:rPr>
            </w:pPr>
          </w:p>
        </w:tc>
      </w:tr>
      <w:tr w:rsidR="00A06A43" w:rsidRPr="00797A91" w14:paraId="2B3AA115" w14:textId="77777777" w:rsidTr="00621F4E">
        <w:tc>
          <w:tcPr>
            <w:tcW w:w="3539" w:type="dxa"/>
          </w:tcPr>
          <w:p w14:paraId="4A42846C" w14:textId="77777777" w:rsidR="00A06A43" w:rsidRPr="00797A91" w:rsidRDefault="00A06A43" w:rsidP="00621F4E">
            <w:pPr>
              <w:rPr>
                <w:rFonts w:ascii="Times New Roman" w:hAnsi="Times New Roman"/>
                <w:sz w:val="24"/>
                <w:szCs w:val="24"/>
              </w:rPr>
            </w:pPr>
            <w:r w:rsidRPr="00797A91">
              <w:rPr>
                <w:rFonts w:ascii="Times New Roman" w:hAnsi="Times New Roman"/>
                <w:sz w:val="24"/>
                <w:szCs w:val="24"/>
              </w:rPr>
              <w:t>Waste Treatment Methods</w:t>
            </w:r>
          </w:p>
        </w:tc>
        <w:tc>
          <w:tcPr>
            <w:tcW w:w="5477" w:type="dxa"/>
          </w:tcPr>
          <w:p w14:paraId="74DF07C9" w14:textId="77777777" w:rsidR="00A06A43" w:rsidRPr="00797A91" w:rsidRDefault="00A06A43" w:rsidP="00621F4E">
            <w:pPr>
              <w:rPr>
                <w:rFonts w:ascii="Times New Roman" w:hAnsi="Times New Roman"/>
                <w:sz w:val="24"/>
                <w:szCs w:val="24"/>
              </w:rPr>
            </w:pPr>
          </w:p>
        </w:tc>
      </w:tr>
    </w:tbl>
    <w:p w14:paraId="27D82E7D" w14:textId="77777777" w:rsidR="0069057E" w:rsidRPr="00797A91" w:rsidRDefault="0069057E" w:rsidP="00A06A43">
      <w:pPr>
        <w:spacing w:after="0" w:line="240" w:lineRule="auto"/>
        <w:rPr>
          <w:rFonts w:ascii="Times New Roman" w:hAnsi="Times New Roman"/>
          <w:b/>
          <w:sz w:val="24"/>
          <w:szCs w:val="24"/>
        </w:rPr>
      </w:pPr>
    </w:p>
    <w:p w14:paraId="5737EC43" w14:textId="77777777" w:rsidR="0069057E" w:rsidRPr="00797A91" w:rsidRDefault="0069057E" w:rsidP="00A06A43">
      <w:pPr>
        <w:spacing w:after="0" w:line="240" w:lineRule="auto"/>
        <w:rPr>
          <w:rFonts w:ascii="Times New Roman" w:hAnsi="Times New Roman"/>
          <w:b/>
          <w:sz w:val="24"/>
          <w:szCs w:val="24"/>
        </w:rPr>
      </w:pPr>
    </w:p>
    <w:p w14:paraId="03426E3C" w14:textId="2B7C3632" w:rsidR="00A06A43" w:rsidRPr="00797A91" w:rsidRDefault="00A06A43" w:rsidP="00A06A43">
      <w:pPr>
        <w:spacing w:after="0" w:line="240" w:lineRule="auto"/>
        <w:rPr>
          <w:rFonts w:ascii="Times New Roman" w:hAnsi="Times New Roman"/>
          <w:b/>
          <w:sz w:val="24"/>
          <w:szCs w:val="24"/>
        </w:rPr>
      </w:pPr>
      <w:r w:rsidRPr="00797A91">
        <w:rPr>
          <w:rFonts w:ascii="Times New Roman" w:hAnsi="Times New Roman"/>
          <w:b/>
          <w:sz w:val="24"/>
          <w:szCs w:val="24"/>
        </w:rPr>
        <w:t>Section 14: Transport Information</w:t>
      </w:r>
    </w:p>
    <w:tbl>
      <w:tblPr>
        <w:tblStyle w:val="TableGrid"/>
        <w:tblW w:w="0" w:type="auto"/>
        <w:tblLook w:val="04A0" w:firstRow="1" w:lastRow="0" w:firstColumn="1" w:lastColumn="0" w:noHBand="0" w:noVBand="1"/>
      </w:tblPr>
      <w:tblGrid>
        <w:gridCol w:w="3539"/>
        <w:gridCol w:w="5477"/>
      </w:tblGrid>
      <w:tr w:rsidR="00A06A43" w:rsidRPr="00797A91" w14:paraId="1BFBFA6C" w14:textId="77777777" w:rsidTr="00621F4E">
        <w:tc>
          <w:tcPr>
            <w:tcW w:w="3539" w:type="dxa"/>
          </w:tcPr>
          <w:p w14:paraId="268BB1D7" w14:textId="77777777" w:rsidR="00A06A43" w:rsidRPr="00797A91" w:rsidRDefault="00A06A43" w:rsidP="00621F4E">
            <w:pPr>
              <w:rPr>
                <w:rFonts w:ascii="Times New Roman" w:hAnsi="Times New Roman"/>
                <w:sz w:val="24"/>
                <w:szCs w:val="24"/>
              </w:rPr>
            </w:pPr>
            <w:r w:rsidRPr="00797A91">
              <w:rPr>
                <w:rFonts w:ascii="Times New Roman" w:hAnsi="Times New Roman"/>
                <w:sz w:val="24"/>
                <w:szCs w:val="24"/>
              </w:rPr>
              <w:t>Hazard Classes</w:t>
            </w:r>
          </w:p>
        </w:tc>
        <w:tc>
          <w:tcPr>
            <w:tcW w:w="5477" w:type="dxa"/>
          </w:tcPr>
          <w:p w14:paraId="583247DE" w14:textId="77777777" w:rsidR="00A06A43" w:rsidRPr="00797A91" w:rsidRDefault="00A06A43" w:rsidP="00621F4E">
            <w:pPr>
              <w:rPr>
                <w:rFonts w:ascii="Times New Roman" w:hAnsi="Times New Roman"/>
                <w:sz w:val="24"/>
                <w:szCs w:val="24"/>
              </w:rPr>
            </w:pPr>
          </w:p>
        </w:tc>
      </w:tr>
      <w:tr w:rsidR="00A06A43" w:rsidRPr="00797A91" w14:paraId="67E840DD" w14:textId="77777777" w:rsidTr="00621F4E">
        <w:tc>
          <w:tcPr>
            <w:tcW w:w="3539" w:type="dxa"/>
          </w:tcPr>
          <w:p w14:paraId="2CC2D4DB" w14:textId="77777777" w:rsidR="00A06A43" w:rsidRPr="00797A91" w:rsidRDefault="00A06A43" w:rsidP="00621F4E">
            <w:pPr>
              <w:rPr>
                <w:rFonts w:ascii="Times New Roman" w:hAnsi="Times New Roman"/>
                <w:sz w:val="24"/>
                <w:szCs w:val="24"/>
              </w:rPr>
            </w:pPr>
            <w:r w:rsidRPr="00797A91">
              <w:rPr>
                <w:rFonts w:ascii="Times New Roman" w:hAnsi="Times New Roman"/>
                <w:sz w:val="24"/>
                <w:szCs w:val="24"/>
              </w:rPr>
              <w:t>NFPA Hazard Label</w:t>
            </w:r>
          </w:p>
        </w:tc>
        <w:tc>
          <w:tcPr>
            <w:tcW w:w="5477" w:type="dxa"/>
          </w:tcPr>
          <w:p w14:paraId="496CA44F" w14:textId="77777777" w:rsidR="00A06A43" w:rsidRPr="00797A91" w:rsidRDefault="00A06A43" w:rsidP="00621F4E">
            <w:pPr>
              <w:rPr>
                <w:rFonts w:ascii="Times New Roman" w:hAnsi="Times New Roman"/>
                <w:sz w:val="24"/>
                <w:szCs w:val="24"/>
              </w:rPr>
            </w:pPr>
          </w:p>
        </w:tc>
      </w:tr>
      <w:tr w:rsidR="00A06A43" w:rsidRPr="00797A91" w14:paraId="2765085D" w14:textId="77777777" w:rsidTr="00621F4E">
        <w:tc>
          <w:tcPr>
            <w:tcW w:w="3539" w:type="dxa"/>
          </w:tcPr>
          <w:p w14:paraId="540D5A24" w14:textId="77777777" w:rsidR="00A06A43" w:rsidRPr="00797A91" w:rsidRDefault="00A06A43" w:rsidP="00621F4E">
            <w:pPr>
              <w:rPr>
                <w:rFonts w:ascii="Times New Roman" w:hAnsi="Times New Roman"/>
                <w:sz w:val="24"/>
                <w:szCs w:val="24"/>
              </w:rPr>
            </w:pPr>
            <w:r w:rsidRPr="00797A91">
              <w:rPr>
                <w:rFonts w:ascii="Times New Roman" w:hAnsi="Times New Roman"/>
                <w:sz w:val="24"/>
                <w:szCs w:val="24"/>
              </w:rPr>
              <w:t>Special Transport Precautions</w:t>
            </w:r>
          </w:p>
        </w:tc>
        <w:tc>
          <w:tcPr>
            <w:tcW w:w="5477" w:type="dxa"/>
          </w:tcPr>
          <w:p w14:paraId="1F47FA96" w14:textId="77777777" w:rsidR="00A06A43" w:rsidRPr="00797A91" w:rsidRDefault="00A06A43" w:rsidP="00621F4E">
            <w:pPr>
              <w:rPr>
                <w:rFonts w:ascii="Times New Roman" w:hAnsi="Times New Roman"/>
                <w:sz w:val="24"/>
                <w:szCs w:val="24"/>
              </w:rPr>
            </w:pPr>
          </w:p>
        </w:tc>
      </w:tr>
    </w:tbl>
    <w:p w14:paraId="3160AAE0" w14:textId="77777777" w:rsidR="0069057E" w:rsidRPr="00797A91" w:rsidRDefault="0069057E" w:rsidP="00A06A43">
      <w:pPr>
        <w:spacing w:after="0" w:line="240" w:lineRule="auto"/>
        <w:rPr>
          <w:rFonts w:ascii="Times New Roman" w:hAnsi="Times New Roman"/>
          <w:b/>
          <w:sz w:val="24"/>
          <w:szCs w:val="24"/>
        </w:rPr>
      </w:pPr>
    </w:p>
    <w:p w14:paraId="69FE9047" w14:textId="176FA6DA" w:rsidR="00A06A43" w:rsidRPr="00797A91" w:rsidRDefault="00A06A43" w:rsidP="00A06A43">
      <w:pPr>
        <w:spacing w:after="0" w:line="240" w:lineRule="auto"/>
        <w:rPr>
          <w:rFonts w:ascii="Times New Roman" w:hAnsi="Times New Roman"/>
          <w:b/>
          <w:sz w:val="24"/>
          <w:szCs w:val="24"/>
        </w:rPr>
      </w:pPr>
      <w:r w:rsidRPr="00797A91">
        <w:rPr>
          <w:rFonts w:ascii="Times New Roman" w:hAnsi="Times New Roman"/>
          <w:b/>
          <w:sz w:val="24"/>
          <w:szCs w:val="24"/>
        </w:rPr>
        <w:t>Section 15: Regulatory Information</w:t>
      </w:r>
    </w:p>
    <w:tbl>
      <w:tblPr>
        <w:tblStyle w:val="TableGrid"/>
        <w:tblW w:w="0" w:type="auto"/>
        <w:tblLook w:val="04A0" w:firstRow="1" w:lastRow="0" w:firstColumn="1" w:lastColumn="0" w:noHBand="0" w:noVBand="1"/>
      </w:tblPr>
      <w:tblGrid>
        <w:gridCol w:w="3539"/>
        <w:gridCol w:w="5477"/>
      </w:tblGrid>
      <w:tr w:rsidR="00A06A43" w:rsidRPr="00797A91" w14:paraId="0E24497F" w14:textId="77777777" w:rsidTr="00621F4E">
        <w:tc>
          <w:tcPr>
            <w:tcW w:w="3539" w:type="dxa"/>
          </w:tcPr>
          <w:p w14:paraId="65F1F258" w14:textId="77777777" w:rsidR="00A06A43" w:rsidRPr="00797A91" w:rsidRDefault="00A06A43" w:rsidP="00621F4E">
            <w:pPr>
              <w:rPr>
                <w:rFonts w:ascii="Times New Roman" w:hAnsi="Times New Roman"/>
                <w:sz w:val="24"/>
                <w:szCs w:val="24"/>
              </w:rPr>
            </w:pPr>
            <w:r w:rsidRPr="00797A91">
              <w:rPr>
                <w:rFonts w:ascii="Times New Roman" w:hAnsi="Times New Roman"/>
                <w:sz w:val="24"/>
                <w:szCs w:val="24"/>
              </w:rPr>
              <w:t>National Regulations</w:t>
            </w:r>
          </w:p>
        </w:tc>
        <w:tc>
          <w:tcPr>
            <w:tcW w:w="5477" w:type="dxa"/>
          </w:tcPr>
          <w:p w14:paraId="0DEB1228" w14:textId="77777777" w:rsidR="00A06A43" w:rsidRPr="00797A91" w:rsidRDefault="00A06A43" w:rsidP="00621F4E">
            <w:pPr>
              <w:rPr>
                <w:rFonts w:ascii="Times New Roman" w:hAnsi="Times New Roman"/>
                <w:sz w:val="24"/>
                <w:szCs w:val="24"/>
              </w:rPr>
            </w:pPr>
          </w:p>
        </w:tc>
      </w:tr>
      <w:tr w:rsidR="00A06A43" w:rsidRPr="00797A91" w14:paraId="4B125C23" w14:textId="77777777" w:rsidTr="00621F4E">
        <w:tc>
          <w:tcPr>
            <w:tcW w:w="3539" w:type="dxa"/>
          </w:tcPr>
          <w:p w14:paraId="2124531F" w14:textId="77777777" w:rsidR="00A06A43" w:rsidRPr="00797A91" w:rsidRDefault="00A06A43" w:rsidP="00621F4E">
            <w:pPr>
              <w:rPr>
                <w:rFonts w:ascii="Times New Roman" w:hAnsi="Times New Roman"/>
                <w:sz w:val="24"/>
                <w:szCs w:val="24"/>
              </w:rPr>
            </w:pPr>
            <w:r w:rsidRPr="00797A91">
              <w:rPr>
                <w:rFonts w:ascii="Times New Roman" w:hAnsi="Times New Roman"/>
                <w:sz w:val="24"/>
                <w:szCs w:val="24"/>
              </w:rPr>
              <w:t>International Regulations</w:t>
            </w:r>
          </w:p>
        </w:tc>
        <w:tc>
          <w:tcPr>
            <w:tcW w:w="5477" w:type="dxa"/>
          </w:tcPr>
          <w:p w14:paraId="099598C4" w14:textId="77777777" w:rsidR="00A06A43" w:rsidRPr="00797A91" w:rsidRDefault="00A06A43" w:rsidP="00621F4E">
            <w:pPr>
              <w:rPr>
                <w:rFonts w:ascii="Times New Roman" w:hAnsi="Times New Roman"/>
                <w:sz w:val="24"/>
                <w:szCs w:val="24"/>
              </w:rPr>
            </w:pPr>
          </w:p>
        </w:tc>
      </w:tr>
    </w:tbl>
    <w:p w14:paraId="53F12E8B" w14:textId="77777777" w:rsidR="0069057E" w:rsidRPr="00797A91" w:rsidRDefault="0069057E" w:rsidP="00A06A43">
      <w:pPr>
        <w:spacing w:after="0" w:line="240" w:lineRule="auto"/>
        <w:rPr>
          <w:rFonts w:ascii="Times New Roman" w:hAnsi="Times New Roman"/>
          <w:b/>
          <w:sz w:val="24"/>
          <w:szCs w:val="24"/>
        </w:rPr>
      </w:pPr>
    </w:p>
    <w:p w14:paraId="4B734DBA" w14:textId="64881742" w:rsidR="00A06A43" w:rsidRPr="00797A91" w:rsidRDefault="00A06A43" w:rsidP="00A06A43">
      <w:pPr>
        <w:spacing w:after="0" w:line="240" w:lineRule="auto"/>
        <w:rPr>
          <w:rFonts w:ascii="Times New Roman" w:hAnsi="Times New Roman"/>
          <w:b/>
          <w:sz w:val="24"/>
          <w:szCs w:val="24"/>
        </w:rPr>
      </w:pPr>
      <w:r w:rsidRPr="00797A91">
        <w:rPr>
          <w:rFonts w:ascii="Times New Roman" w:hAnsi="Times New Roman"/>
          <w:b/>
          <w:sz w:val="24"/>
          <w:szCs w:val="24"/>
        </w:rPr>
        <w:t>Section 16: Other Information</w:t>
      </w:r>
    </w:p>
    <w:tbl>
      <w:tblPr>
        <w:tblStyle w:val="TableGrid"/>
        <w:tblW w:w="0" w:type="auto"/>
        <w:tblLook w:val="04A0" w:firstRow="1" w:lastRow="0" w:firstColumn="1" w:lastColumn="0" w:noHBand="0" w:noVBand="1"/>
      </w:tblPr>
      <w:tblGrid>
        <w:gridCol w:w="9016"/>
      </w:tblGrid>
      <w:tr w:rsidR="00A06A43" w:rsidRPr="00797A91" w14:paraId="5792973A" w14:textId="77777777" w:rsidTr="00621F4E">
        <w:tc>
          <w:tcPr>
            <w:tcW w:w="9016" w:type="dxa"/>
          </w:tcPr>
          <w:p w14:paraId="2179C54B" w14:textId="77777777" w:rsidR="00A06A43" w:rsidRPr="00797A91" w:rsidRDefault="00A06A43" w:rsidP="00621F4E">
            <w:pPr>
              <w:rPr>
                <w:rFonts w:ascii="Times New Roman" w:hAnsi="Times New Roman"/>
                <w:sz w:val="24"/>
                <w:szCs w:val="24"/>
              </w:rPr>
            </w:pPr>
          </w:p>
        </w:tc>
      </w:tr>
    </w:tbl>
    <w:bookmarkEnd w:id="64"/>
    <w:p w14:paraId="2DC062C4" w14:textId="77777777" w:rsidR="00A06A43" w:rsidRPr="00797A91" w:rsidRDefault="00A06A43" w:rsidP="00A50A75">
      <w:pPr>
        <w:autoSpaceDE w:val="0"/>
        <w:autoSpaceDN w:val="0"/>
        <w:adjustRightInd w:val="0"/>
        <w:spacing w:after="0" w:line="240" w:lineRule="auto"/>
        <w:jc w:val="right"/>
        <w:rPr>
          <w:rFonts w:ascii="Times New Roman" w:hAnsi="Times New Roman"/>
          <w:sz w:val="24"/>
          <w:szCs w:val="24"/>
        </w:rPr>
      </w:pPr>
      <w:r w:rsidRPr="00797A91">
        <w:rPr>
          <w:rFonts w:ascii="Times New Roman" w:hAnsi="Times New Roman"/>
          <w:sz w:val="24"/>
          <w:szCs w:val="24"/>
        </w:rPr>
        <w:t>”</w:t>
      </w:r>
    </w:p>
    <w:p w14:paraId="4899B2BF" w14:textId="0D47123C" w:rsidR="00A06A43" w:rsidRPr="00797A91" w:rsidRDefault="00A06A43" w:rsidP="00A06A43">
      <w:pPr>
        <w:pStyle w:val="ListParagraph"/>
        <w:widowControl w:val="0"/>
        <w:numPr>
          <w:ilvl w:val="0"/>
          <w:numId w:val="3"/>
        </w:numPr>
        <w:autoSpaceDE w:val="0"/>
        <w:autoSpaceDN w:val="0"/>
        <w:adjustRightInd w:val="0"/>
        <w:spacing w:before="240" w:after="0" w:line="240" w:lineRule="auto"/>
        <w:ind w:left="1418" w:right="4" w:hanging="851"/>
        <w:jc w:val="both"/>
        <w:rPr>
          <w:rFonts w:ascii="Times New Roman" w:hAnsi="Times New Roman"/>
          <w:b/>
          <w:bCs/>
          <w:sz w:val="24"/>
          <w:szCs w:val="24"/>
        </w:rPr>
      </w:pPr>
      <w:r w:rsidRPr="00797A91">
        <w:rPr>
          <w:rFonts w:ascii="Times New Roman" w:hAnsi="Times New Roman"/>
          <w:sz w:val="24"/>
          <w:szCs w:val="24"/>
        </w:rPr>
        <w:t>After Annexure-1, the following annexures shall be inserted, namely:</w:t>
      </w:r>
    </w:p>
    <w:p w14:paraId="7A933593" w14:textId="77777777" w:rsidR="00286269" w:rsidRPr="00797A91" w:rsidRDefault="00286269" w:rsidP="00A50A75">
      <w:pPr>
        <w:pStyle w:val="ListParagraph"/>
        <w:widowControl w:val="0"/>
        <w:autoSpaceDE w:val="0"/>
        <w:autoSpaceDN w:val="0"/>
        <w:adjustRightInd w:val="0"/>
        <w:spacing w:before="240" w:after="0" w:line="240" w:lineRule="auto"/>
        <w:ind w:left="1418" w:right="4"/>
        <w:jc w:val="both"/>
        <w:rPr>
          <w:rFonts w:ascii="Times New Roman" w:hAnsi="Times New Roman"/>
          <w:b/>
          <w:bCs/>
          <w:sz w:val="24"/>
          <w:szCs w:val="24"/>
        </w:rPr>
      </w:pPr>
    </w:p>
    <w:p w14:paraId="4B6B3668" w14:textId="77777777" w:rsidR="00A06A43" w:rsidRPr="00797A91" w:rsidRDefault="00A06A43" w:rsidP="00A06A43">
      <w:pPr>
        <w:pStyle w:val="ListParagraph"/>
        <w:widowControl w:val="0"/>
        <w:autoSpaceDE w:val="0"/>
        <w:autoSpaceDN w:val="0"/>
        <w:adjustRightInd w:val="0"/>
        <w:spacing w:after="0" w:line="240" w:lineRule="auto"/>
        <w:ind w:left="1418" w:right="4"/>
        <w:jc w:val="both"/>
        <w:rPr>
          <w:rFonts w:ascii="Times New Roman" w:hAnsi="Times New Roman"/>
          <w:b/>
          <w:bCs/>
          <w:sz w:val="24"/>
          <w:szCs w:val="24"/>
        </w:rPr>
      </w:pPr>
    </w:p>
    <w:p w14:paraId="56BC3C7C" w14:textId="77777777" w:rsidR="00797A91" w:rsidRDefault="00797A91" w:rsidP="00A06A43">
      <w:pPr>
        <w:pStyle w:val="NoSpacing"/>
        <w:jc w:val="right"/>
        <w:rPr>
          <w:rFonts w:ascii="Times New Roman" w:eastAsia="Times New Roman" w:hAnsi="Times New Roman" w:cs="Times New Roman"/>
          <w:b/>
          <w:bCs/>
          <w:sz w:val="24"/>
          <w:szCs w:val="24"/>
          <w:lang w:val="en-US"/>
        </w:rPr>
      </w:pPr>
    </w:p>
    <w:p w14:paraId="7A51D69A" w14:textId="77777777" w:rsidR="00797A91" w:rsidRDefault="00797A91" w:rsidP="00A06A43">
      <w:pPr>
        <w:pStyle w:val="NoSpacing"/>
        <w:jc w:val="right"/>
        <w:rPr>
          <w:rFonts w:ascii="Times New Roman" w:eastAsia="Times New Roman" w:hAnsi="Times New Roman" w:cs="Times New Roman"/>
          <w:b/>
          <w:bCs/>
          <w:sz w:val="24"/>
          <w:szCs w:val="24"/>
          <w:lang w:val="en-US"/>
        </w:rPr>
      </w:pPr>
    </w:p>
    <w:p w14:paraId="6B1318A2" w14:textId="0E695796" w:rsidR="00A06A43" w:rsidRPr="00797A91" w:rsidRDefault="00A06A43" w:rsidP="00A06A43">
      <w:pPr>
        <w:pStyle w:val="NoSpacing"/>
        <w:jc w:val="right"/>
        <w:rPr>
          <w:rFonts w:ascii="Times New Roman" w:eastAsia="Times New Roman" w:hAnsi="Times New Roman" w:cs="Times New Roman"/>
          <w:b/>
          <w:bCs/>
          <w:sz w:val="24"/>
          <w:szCs w:val="24"/>
          <w:lang w:val="en-US"/>
        </w:rPr>
      </w:pPr>
      <w:r w:rsidRPr="00797A91">
        <w:rPr>
          <w:rFonts w:ascii="Times New Roman" w:eastAsia="Times New Roman" w:hAnsi="Times New Roman" w:cs="Times New Roman"/>
          <w:b/>
          <w:bCs/>
          <w:sz w:val="24"/>
          <w:szCs w:val="24"/>
          <w:lang w:val="en-US"/>
        </w:rPr>
        <w:t>“</w:t>
      </w:r>
      <w:bookmarkStart w:id="65" w:name="_Hlk55487730"/>
      <w:r w:rsidRPr="00797A91">
        <w:rPr>
          <w:rFonts w:ascii="Times New Roman" w:eastAsia="Times New Roman" w:hAnsi="Times New Roman" w:cs="Times New Roman"/>
          <w:b/>
          <w:bCs/>
          <w:sz w:val="24"/>
          <w:szCs w:val="24"/>
          <w:lang w:val="en-US"/>
        </w:rPr>
        <w:t>Annexure-2</w:t>
      </w:r>
    </w:p>
    <w:p w14:paraId="56A4EB6C" w14:textId="77777777" w:rsidR="00A06A43" w:rsidRPr="00797A91" w:rsidRDefault="00A06A43" w:rsidP="00A06A43">
      <w:pPr>
        <w:pStyle w:val="NoSpacing"/>
        <w:jc w:val="right"/>
        <w:rPr>
          <w:rFonts w:ascii="Times New Roman" w:eastAsia="Times New Roman" w:hAnsi="Times New Roman" w:cs="Times New Roman"/>
          <w:b/>
          <w:bCs/>
          <w:sz w:val="24"/>
          <w:szCs w:val="24"/>
          <w:lang w:val="en-US"/>
        </w:rPr>
      </w:pPr>
    </w:p>
    <w:p w14:paraId="0FE86FB8" w14:textId="3199078F" w:rsidR="00A06A43" w:rsidRPr="00797A91" w:rsidRDefault="00A06A43" w:rsidP="00A06A43">
      <w:pPr>
        <w:jc w:val="center"/>
        <w:rPr>
          <w:rFonts w:ascii="Times New Roman" w:hAnsi="Times New Roman"/>
          <w:sz w:val="24"/>
          <w:szCs w:val="24"/>
          <w:u w:val="single"/>
        </w:rPr>
      </w:pPr>
      <w:r w:rsidRPr="00797A91">
        <w:rPr>
          <w:rFonts w:ascii="Times New Roman" w:hAnsi="Times New Roman"/>
          <w:b/>
          <w:bCs/>
          <w:sz w:val="24"/>
          <w:szCs w:val="24"/>
          <w:u w:val="single"/>
        </w:rPr>
        <w:t>Emergency Response Plan during Projects</w:t>
      </w:r>
      <w:r w:rsidR="00286269" w:rsidRPr="00797A91">
        <w:rPr>
          <w:rFonts w:ascii="Times New Roman" w:hAnsi="Times New Roman"/>
          <w:b/>
          <w:bCs/>
          <w:sz w:val="24"/>
          <w:szCs w:val="24"/>
          <w:u w:val="single"/>
        </w:rPr>
        <w:t xml:space="preserve"> or </w:t>
      </w:r>
      <w:r w:rsidRPr="00797A91">
        <w:rPr>
          <w:rFonts w:ascii="Times New Roman" w:hAnsi="Times New Roman"/>
          <w:b/>
          <w:bCs/>
          <w:sz w:val="24"/>
          <w:szCs w:val="24"/>
          <w:u w:val="single"/>
        </w:rPr>
        <w:t>Construction</w:t>
      </w:r>
    </w:p>
    <w:p w14:paraId="6312A562" w14:textId="56C3CC7E" w:rsidR="00A06A43" w:rsidRPr="00797A91" w:rsidRDefault="00A06A43" w:rsidP="00A06A43">
      <w:pPr>
        <w:autoSpaceDE w:val="0"/>
        <w:autoSpaceDN w:val="0"/>
        <w:adjustRightInd w:val="0"/>
        <w:spacing w:after="0" w:line="240" w:lineRule="auto"/>
        <w:ind w:left="426"/>
        <w:jc w:val="both"/>
        <w:rPr>
          <w:rFonts w:ascii="Times New Roman" w:hAnsi="Times New Roman"/>
          <w:sz w:val="24"/>
          <w:szCs w:val="24"/>
        </w:rPr>
      </w:pPr>
      <w:r w:rsidRPr="00797A91">
        <w:rPr>
          <w:rFonts w:ascii="Times New Roman" w:hAnsi="Times New Roman"/>
          <w:sz w:val="24"/>
          <w:szCs w:val="24"/>
        </w:rPr>
        <w:t xml:space="preserve">Projects in Oil </w:t>
      </w:r>
      <w:r w:rsidR="00286269" w:rsidRPr="00797A91">
        <w:rPr>
          <w:rFonts w:ascii="Times New Roman" w:hAnsi="Times New Roman"/>
          <w:sz w:val="24"/>
          <w:szCs w:val="24"/>
        </w:rPr>
        <w:t>and</w:t>
      </w:r>
      <w:r w:rsidRPr="00797A91">
        <w:rPr>
          <w:rFonts w:ascii="Times New Roman" w:hAnsi="Times New Roman"/>
          <w:sz w:val="24"/>
          <w:szCs w:val="24"/>
        </w:rPr>
        <w:t xml:space="preserve"> Gas Sector is widely recognized as one of the accident-prone activities. It should be understood that the size and complexity of projects possess the various hazards and risks associated with construction activities. In majority, slow response, lack of resources, or the absence of trained personnel at construction site will lead to chaos in an emergency. To minimize human suffering and financial losses, it is therefore strongly recommended to develop the emergency response plan before commencement of project. </w:t>
      </w:r>
    </w:p>
    <w:p w14:paraId="5D5F7BA3" w14:textId="77777777" w:rsidR="00A06A43" w:rsidRPr="00797A91" w:rsidRDefault="00A06A43" w:rsidP="00A06A43">
      <w:pPr>
        <w:spacing w:after="0"/>
        <w:ind w:left="426"/>
        <w:rPr>
          <w:rFonts w:ascii="Times New Roman" w:hAnsi="Times New Roman"/>
          <w:sz w:val="24"/>
          <w:szCs w:val="24"/>
        </w:rPr>
      </w:pPr>
    </w:p>
    <w:p w14:paraId="331710A8" w14:textId="77777777" w:rsidR="00A06A43" w:rsidRPr="00797A91" w:rsidRDefault="00A06A43" w:rsidP="00A06A43">
      <w:pPr>
        <w:autoSpaceDE w:val="0"/>
        <w:autoSpaceDN w:val="0"/>
        <w:adjustRightInd w:val="0"/>
        <w:spacing w:after="0" w:line="240" w:lineRule="auto"/>
        <w:ind w:left="426"/>
        <w:jc w:val="both"/>
        <w:rPr>
          <w:rFonts w:ascii="Times New Roman" w:hAnsi="Times New Roman"/>
          <w:sz w:val="24"/>
          <w:szCs w:val="24"/>
        </w:rPr>
      </w:pPr>
      <w:r w:rsidRPr="00797A91">
        <w:rPr>
          <w:rFonts w:ascii="Times New Roman" w:hAnsi="Times New Roman"/>
          <w:sz w:val="24"/>
          <w:szCs w:val="24"/>
        </w:rPr>
        <w:t xml:space="preserve">The Emergency Response Plan shall include the following considerations: </w:t>
      </w:r>
    </w:p>
    <w:p w14:paraId="16E6BADA" w14:textId="77777777" w:rsidR="00A06A43" w:rsidRPr="00797A91" w:rsidRDefault="00A06A43" w:rsidP="00A06A43">
      <w:pPr>
        <w:autoSpaceDE w:val="0"/>
        <w:autoSpaceDN w:val="0"/>
        <w:adjustRightInd w:val="0"/>
        <w:spacing w:after="0" w:line="240" w:lineRule="auto"/>
        <w:ind w:left="426"/>
        <w:jc w:val="both"/>
        <w:rPr>
          <w:rFonts w:ascii="Times New Roman" w:hAnsi="Times New Roman"/>
          <w:sz w:val="24"/>
          <w:szCs w:val="24"/>
        </w:rPr>
      </w:pPr>
    </w:p>
    <w:p w14:paraId="2C9AEB0E" w14:textId="7EE1FC60" w:rsidR="00A06A43" w:rsidRPr="00797A91" w:rsidRDefault="00A06A43" w:rsidP="00A06A43">
      <w:pPr>
        <w:pStyle w:val="ListParagraph"/>
        <w:numPr>
          <w:ilvl w:val="0"/>
          <w:numId w:val="39"/>
        </w:numPr>
        <w:spacing w:after="160" w:line="259" w:lineRule="auto"/>
        <w:ind w:left="851"/>
        <w:rPr>
          <w:rFonts w:ascii="Times New Roman" w:hAnsi="Times New Roman"/>
          <w:b/>
          <w:bCs/>
          <w:sz w:val="24"/>
          <w:szCs w:val="24"/>
        </w:rPr>
      </w:pPr>
      <w:r w:rsidRPr="00797A91">
        <w:rPr>
          <w:rFonts w:ascii="Times New Roman" w:hAnsi="Times New Roman"/>
          <w:b/>
          <w:bCs/>
          <w:sz w:val="24"/>
          <w:szCs w:val="24"/>
        </w:rPr>
        <w:t>Statutory Requirements</w:t>
      </w:r>
      <w:r w:rsidR="00286269" w:rsidRPr="00797A91">
        <w:rPr>
          <w:rFonts w:ascii="Times New Roman" w:hAnsi="Times New Roman"/>
          <w:b/>
          <w:bCs/>
          <w:sz w:val="24"/>
          <w:szCs w:val="24"/>
        </w:rPr>
        <w:t>:</w:t>
      </w:r>
    </w:p>
    <w:p w14:paraId="4E3831DB" w14:textId="77777777" w:rsidR="00A06A43" w:rsidRPr="00797A91" w:rsidRDefault="00A06A43" w:rsidP="00A06A43">
      <w:pPr>
        <w:pStyle w:val="ListParagraph"/>
        <w:spacing w:after="0"/>
        <w:ind w:left="851"/>
        <w:jc w:val="both"/>
        <w:rPr>
          <w:rFonts w:ascii="Times New Roman" w:hAnsi="Times New Roman"/>
          <w:sz w:val="24"/>
          <w:szCs w:val="24"/>
        </w:rPr>
      </w:pPr>
    </w:p>
    <w:p w14:paraId="5CDD7A1F" w14:textId="3088EBEB" w:rsidR="00A06A43" w:rsidRPr="00797A91" w:rsidRDefault="00A06A43" w:rsidP="00A06A43">
      <w:pPr>
        <w:pStyle w:val="ListParagraph"/>
        <w:ind w:left="851"/>
        <w:jc w:val="both"/>
        <w:rPr>
          <w:rFonts w:ascii="Times New Roman" w:hAnsi="Times New Roman"/>
          <w:sz w:val="24"/>
          <w:szCs w:val="24"/>
        </w:rPr>
      </w:pPr>
      <w:r w:rsidRPr="00797A91">
        <w:rPr>
          <w:rFonts w:ascii="Times New Roman" w:hAnsi="Times New Roman"/>
          <w:sz w:val="24"/>
          <w:szCs w:val="24"/>
        </w:rPr>
        <w:t xml:space="preserve">The entity shall ensure compliance of applicable Central and State Rules </w:t>
      </w:r>
      <w:r w:rsidR="00286269" w:rsidRPr="00797A91">
        <w:rPr>
          <w:rFonts w:ascii="Times New Roman" w:hAnsi="Times New Roman"/>
          <w:sz w:val="24"/>
          <w:szCs w:val="24"/>
        </w:rPr>
        <w:t xml:space="preserve">and </w:t>
      </w:r>
      <w:r w:rsidRPr="00797A91">
        <w:rPr>
          <w:rFonts w:ascii="Times New Roman" w:hAnsi="Times New Roman"/>
          <w:sz w:val="24"/>
          <w:szCs w:val="24"/>
        </w:rPr>
        <w:t xml:space="preserve"> Regulations</w:t>
      </w:r>
      <w:r w:rsidR="00286269" w:rsidRPr="00797A91">
        <w:rPr>
          <w:rFonts w:ascii="Times New Roman" w:hAnsi="Times New Roman"/>
          <w:sz w:val="24"/>
          <w:szCs w:val="24"/>
        </w:rPr>
        <w:t xml:space="preserve"> and enactments</w:t>
      </w:r>
      <w:r w:rsidRPr="00797A91">
        <w:rPr>
          <w:rFonts w:ascii="Times New Roman" w:hAnsi="Times New Roman"/>
          <w:sz w:val="24"/>
          <w:szCs w:val="24"/>
        </w:rPr>
        <w:t xml:space="preserve"> such as The Building and Other Construction Workers’ Act 1996, the Environment (Protection) Act, 1986, the Factories Act, 1948, the Inflammable Substances Act, 1952, the Motor Vehicles Act, 1988, the Public Liability Insurance Act, 1991, the Petroleum Act, 1934, the National Environment Tribunal Act, 1995, the Explosives Act, 1884 etc. Applicability and status of compliance should be made part of Emergency Response Plan. </w:t>
      </w:r>
    </w:p>
    <w:p w14:paraId="37A2CFC1" w14:textId="77777777" w:rsidR="00A06A43" w:rsidRPr="00797A91" w:rsidRDefault="00A06A43" w:rsidP="00A06A43">
      <w:pPr>
        <w:pStyle w:val="ListParagraph"/>
        <w:ind w:left="851"/>
        <w:jc w:val="both"/>
        <w:rPr>
          <w:rFonts w:ascii="Times New Roman" w:hAnsi="Times New Roman"/>
          <w:sz w:val="24"/>
          <w:szCs w:val="24"/>
        </w:rPr>
      </w:pPr>
    </w:p>
    <w:p w14:paraId="7C08E671" w14:textId="3E9BDFCB" w:rsidR="00A06A43" w:rsidRPr="00797A91" w:rsidRDefault="00A06A43" w:rsidP="00A06A43">
      <w:pPr>
        <w:pStyle w:val="ListParagraph"/>
        <w:numPr>
          <w:ilvl w:val="0"/>
          <w:numId w:val="39"/>
        </w:numPr>
        <w:spacing w:after="160" w:line="259" w:lineRule="auto"/>
        <w:ind w:left="851"/>
        <w:rPr>
          <w:rFonts w:ascii="Times New Roman" w:hAnsi="Times New Roman"/>
          <w:b/>
          <w:bCs/>
          <w:sz w:val="24"/>
          <w:szCs w:val="24"/>
        </w:rPr>
      </w:pPr>
      <w:r w:rsidRPr="00797A91">
        <w:rPr>
          <w:rFonts w:ascii="Times New Roman" w:hAnsi="Times New Roman"/>
          <w:b/>
          <w:bCs/>
          <w:sz w:val="24"/>
          <w:szCs w:val="24"/>
        </w:rPr>
        <w:t>Pre-Emergency Planning</w:t>
      </w:r>
      <w:r w:rsidR="00286269" w:rsidRPr="00797A91">
        <w:rPr>
          <w:rFonts w:ascii="Times New Roman" w:hAnsi="Times New Roman"/>
          <w:b/>
          <w:bCs/>
          <w:sz w:val="24"/>
          <w:szCs w:val="24"/>
        </w:rPr>
        <w:t>:</w:t>
      </w:r>
    </w:p>
    <w:p w14:paraId="7C7D7A41" w14:textId="77777777" w:rsidR="00A06A43" w:rsidRPr="00797A91" w:rsidRDefault="00A06A43" w:rsidP="00A06A43">
      <w:pPr>
        <w:pStyle w:val="ListParagraph"/>
        <w:ind w:left="851"/>
        <w:rPr>
          <w:rFonts w:ascii="Times New Roman" w:hAnsi="Times New Roman"/>
          <w:sz w:val="24"/>
          <w:szCs w:val="24"/>
        </w:rPr>
      </w:pPr>
    </w:p>
    <w:p w14:paraId="74C7FD88" w14:textId="03E81071" w:rsidR="00A06A43" w:rsidRPr="00797A91" w:rsidRDefault="00A06A43" w:rsidP="00A06A43">
      <w:pPr>
        <w:pStyle w:val="ListParagraph"/>
        <w:numPr>
          <w:ilvl w:val="0"/>
          <w:numId w:val="40"/>
        </w:numPr>
        <w:spacing w:after="160" w:line="259" w:lineRule="auto"/>
        <w:ind w:left="1276"/>
        <w:jc w:val="both"/>
        <w:rPr>
          <w:rFonts w:ascii="Times New Roman" w:hAnsi="Times New Roman"/>
          <w:sz w:val="24"/>
          <w:szCs w:val="24"/>
        </w:rPr>
      </w:pPr>
      <w:r w:rsidRPr="00797A91">
        <w:rPr>
          <w:rFonts w:ascii="Times New Roman" w:hAnsi="Times New Roman"/>
          <w:sz w:val="24"/>
          <w:szCs w:val="24"/>
        </w:rPr>
        <w:t xml:space="preserve">The process of hazard identification and risk assessment involves a thorough review </w:t>
      </w:r>
      <w:r w:rsidR="00286269" w:rsidRPr="00797A91">
        <w:rPr>
          <w:rFonts w:ascii="Times New Roman" w:hAnsi="Times New Roman"/>
          <w:sz w:val="24"/>
          <w:szCs w:val="24"/>
        </w:rPr>
        <w:t xml:space="preserve">of </w:t>
      </w:r>
      <w:r w:rsidRPr="00797A91">
        <w:rPr>
          <w:rFonts w:ascii="Times New Roman" w:hAnsi="Times New Roman"/>
          <w:sz w:val="24"/>
          <w:szCs w:val="24"/>
        </w:rPr>
        <w:t xml:space="preserve">construction activities such as Excavation, Scaffolding, Platforms </w:t>
      </w:r>
      <w:r w:rsidR="00286269" w:rsidRPr="00797A91">
        <w:rPr>
          <w:rFonts w:ascii="Times New Roman" w:hAnsi="Times New Roman"/>
          <w:sz w:val="24"/>
          <w:szCs w:val="24"/>
        </w:rPr>
        <w:t xml:space="preserve">and </w:t>
      </w:r>
      <w:r w:rsidRPr="00797A91">
        <w:rPr>
          <w:rFonts w:ascii="Times New Roman" w:hAnsi="Times New Roman"/>
          <w:sz w:val="24"/>
          <w:szCs w:val="24"/>
        </w:rPr>
        <w:t xml:space="preserve"> Ladders, Structural Work, Laying of Reinforcement </w:t>
      </w:r>
      <w:r w:rsidR="00286269" w:rsidRPr="00797A91">
        <w:rPr>
          <w:rFonts w:ascii="Times New Roman" w:hAnsi="Times New Roman"/>
          <w:sz w:val="24"/>
          <w:szCs w:val="24"/>
        </w:rPr>
        <w:t xml:space="preserve">and </w:t>
      </w:r>
      <w:r w:rsidRPr="00797A91">
        <w:rPr>
          <w:rFonts w:ascii="Times New Roman" w:hAnsi="Times New Roman"/>
          <w:sz w:val="24"/>
          <w:szCs w:val="24"/>
        </w:rPr>
        <w:t xml:space="preserve"> Concreting, Road Work, Cutting </w:t>
      </w:r>
      <w:r w:rsidR="00286269" w:rsidRPr="00797A91">
        <w:rPr>
          <w:rFonts w:ascii="Times New Roman" w:hAnsi="Times New Roman"/>
          <w:sz w:val="24"/>
          <w:szCs w:val="24"/>
        </w:rPr>
        <w:t xml:space="preserve">or </w:t>
      </w:r>
      <w:r w:rsidRPr="00797A91">
        <w:rPr>
          <w:rFonts w:ascii="Times New Roman" w:hAnsi="Times New Roman"/>
          <w:sz w:val="24"/>
          <w:szCs w:val="24"/>
        </w:rPr>
        <w:t>Welding, Working in Confined Space, Proof</w:t>
      </w:r>
      <w:r w:rsidR="00286269" w:rsidRPr="00797A91">
        <w:rPr>
          <w:rFonts w:ascii="Times New Roman" w:hAnsi="Times New Roman"/>
          <w:sz w:val="24"/>
          <w:szCs w:val="24"/>
        </w:rPr>
        <w:t xml:space="preserve"> or </w:t>
      </w:r>
      <w:r w:rsidRPr="00797A91">
        <w:rPr>
          <w:rFonts w:ascii="Times New Roman" w:hAnsi="Times New Roman"/>
          <w:sz w:val="24"/>
          <w:szCs w:val="24"/>
        </w:rPr>
        <w:t xml:space="preserve">Pressure Testing,  Working at Heights, Handling </w:t>
      </w:r>
      <w:r w:rsidR="00286269" w:rsidRPr="00797A91">
        <w:rPr>
          <w:rFonts w:ascii="Times New Roman" w:hAnsi="Times New Roman"/>
          <w:sz w:val="24"/>
          <w:szCs w:val="24"/>
        </w:rPr>
        <w:t xml:space="preserve">and </w:t>
      </w:r>
      <w:r w:rsidRPr="00797A91">
        <w:rPr>
          <w:rFonts w:ascii="Times New Roman" w:hAnsi="Times New Roman"/>
          <w:sz w:val="24"/>
          <w:szCs w:val="24"/>
        </w:rPr>
        <w:t xml:space="preserve">Lifting Equipment, Vehicle Movement, Electrical, Demolition, Radiography, Shot blasting, transportation of pipes or equipment etc. to identify potential On-Site </w:t>
      </w:r>
      <w:r w:rsidR="00286269" w:rsidRPr="00797A91">
        <w:rPr>
          <w:rFonts w:ascii="Times New Roman" w:hAnsi="Times New Roman"/>
          <w:sz w:val="24"/>
          <w:szCs w:val="24"/>
        </w:rPr>
        <w:t>and</w:t>
      </w:r>
      <w:r w:rsidRPr="00797A91">
        <w:rPr>
          <w:rFonts w:ascii="Times New Roman" w:hAnsi="Times New Roman"/>
          <w:sz w:val="24"/>
          <w:szCs w:val="24"/>
        </w:rPr>
        <w:t xml:space="preserve"> Off-Site emergencies. </w:t>
      </w:r>
    </w:p>
    <w:p w14:paraId="3756363B" w14:textId="77777777" w:rsidR="00A06A43" w:rsidRPr="00797A91" w:rsidRDefault="00A06A43" w:rsidP="00A06A43">
      <w:pPr>
        <w:pStyle w:val="ListParagraph"/>
        <w:ind w:left="1276"/>
        <w:rPr>
          <w:rFonts w:ascii="Times New Roman" w:hAnsi="Times New Roman"/>
          <w:sz w:val="24"/>
          <w:szCs w:val="24"/>
        </w:rPr>
      </w:pPr>
    </w:p>
    <w:p w14:paraId="016B3799" w14:textId="352FBC68" w:rsidR="00A06A43" w:rsidRPr="00797A91" w:rsidRDefault="00A06A43" w:rsidP="00A06A43">
      <w:pPr>
        <w:pStyle w:val="ListParagraph"/>
        <w:numPr>
          <w:ilvl w:val="0"/>
          <w:numId w:val="40"/>
        </w:numPr>
        <w:spacing w:after="160" w:line="259" w:lineRule="auto"/>
        <w:ind w:left="1276"/>
        <w:jc w:val="both"/>
        <w:rPr>
          <w:rFonts w:ascii="Times New Roman" w:hAnsi="Times New Roman"/>
          <w:sz w:val="24"/>
          <w:szCs w:val="24"/>
        </w:rPr>
      </w:pPr>
      <w:r w:rsidRPr="00797A91">
        <w:rPr>
          <w:rFonts w:ascii="Times New Roman" w:hAnsi="Times New Roman"/>
          <w:sz w:val="24"/>
          <w:szCs w:val="24"/>
        </w:rPr>
        <w:t xml:space="preserve">Listing out On-Site (Level I </w:t>
      </w:r>
      <w:r w:rsidR="00B817BA" w:rsidRPr="00797A91">
        <w:rPr>
          <w:rFonts w:ascii="Times New Roman" w:hAnsi="Times New Roman"/>
          <w:sz w:val="24"/>
          <w:szCs w:val="24"/>
        </w:rPr>
        <w:t>and II</w:t>
      </w:r>
      <w:r w:rsidRPr="00797A91">
        <w:rPr>
          <w:rFonts w:ascii="Times New Roman" w:hAnsi="Times New Roman"/>
          <w:sz w:val="24"/>
          <w:szCs w:val="24"/>
        </w:rPr>
        <w:t>) and Off-Site (Level</w:t>
      </w:r>
      <w:r w:rsidR="00286269" w:rsidRPr="00797A91">
        <w:rPr>
          <w:rFonts w:ascii="Times New Roman" w:hAnsi="Times New Roman"/>
          <w:sz w:val="24"/>
          <w:szCs w:val="24"/>
        </w:rPr>
        <w:t>-</w:t>
      </w:r>
      <w:r w:rsidRPr="00797A91">
        <w:rPr>
          <w:rFonts w:ascii="Times New Roman" w:hAnsi="Times New Roman"/>
          <w:sz w:val="24"/>
          <w:szCs w:val="24"/>
        </w:rPr>
        <w:t>III) Emergency Scenarios based on the consequences and resources.</w:t>
      </w:r>
    </w:p>
    <w:p w14:paraId="0940AAF9" w14:textId="77777777" w:rsidR="00A06A43" w:rsidRPr="00797A91" w:rsidRDefault="00A06A43" w:rsidP="00A06A43">
      <w:pPr>
        <w:pStyle w:val="ListParagraph"/>
        <w:ind w:left="851"/>
        <w:rPr>
          <w:rFonts w:ascii="Times New Roman" w:hAnsi="Times New Roman"/>
          <w:sz w:val="24"/>
          <w:szCs w:val="24"/>
        </w:rPr>
      </w:pPr>
    </w:p>
    <w:p w14:paraId="10EBC364" w14:textId="7CE53E64" w:rsidR="00A06A43" w:rsidRPr="00797A91" w:rsidRDefault="00A06A43" w:rsidP="00A06A43">
      <w:pPr>
        <w:pStyle w:val="ListParagraph"/>
        <w:numPr>
          <w:ilvl w:val="0"/>
          <w:numId w:val="39"/>
        </w:numPr>
        <w:spacing w:after="160" w:line="259" w:lineRule="auto"/>
        <w:ind w:left="851"/>
        <w:rPr>
          <w:rFonts w:ascii="Times New Roman" w:hAnsi="Times New Roman"/>
          <w:b/>
          <w:bCs/>
          <w:sz w:val="24"/>
          <w:szCs w:val="24"/>
        </w:rPr>
      </w:pPr>
      <w:r w:rsidRPr="00797A91">
        <w:rPr>
          <w:rFonts w:ascii="Times New Roman" w:hAnsi="Times New Roman"/>
          <w:b/>
          <w:bCs/>
          <w:sz w:val="24"/>
          <w:szCs w:val="24"/>
        </w:rPr>
        <w:t>Emergency Mitigation Measures</w:t>
      </w:r>
      <w:r w:rsidR="00286269" w:rsidRPr="00797A91">
        <w:rPr>
          <w:rFonts w:ascii="Times New Roman" w:hAnsi="Times New Roman"/>
          <w:b/>
          <w:bCs/>
          <w:sz w:val="24"/>
          <w:szCs w:val="24"/>
        </w:rPr>
        <w:t>:</w:t>
      </w:r>
    </w:p>
    <w:p w14:paraId="3FB38365" w14:textId="77777777" w:rsidR="00A06A43" w:rsidRPr="00797A91" w:rsidRDefault="00A06A43" w:rsidP="00A06A43">
      <w:pPr>
        <w:pStyle w:val="ListParagraph"/>
        <w:ind w:left="851"/>
        <w:rPr>
          <w:rFonts w:ascii="Times New Roman" w:hAnsi="Times New Roman"/>
          <w:sz w:val="24"/>
          <w:szCs w:val="24"/>
        </w:rPr>
      </w:pPr>
    </w:p>
    <w:p w14:paraId="64C49464" w14:textId="50ABC40E" w:rsidR="00A06A43" w:rsidRPr="00797A91" w:rsidRDefault="00A06A43" w:rsidP="00A06A43">
      <w:pPr>
        <w:pStyle w:val="ListParagraph"/>
        <w:ind w:left="851"/>
        <w:jc w:val="both"/>
        <w:rPr>
          <w:rFonts w:ascii="Times New Roman" w:hAnsi="Times New Roman"/>
          <w:sz w:val="24"/>
          <w:szCs w:val="24"/>
        </w:rPr>
      </w:pPr>
      <w:r w:rsidRPr="00797A91">
        <w:rPr>
          <w:rFonts w:ascii="Times New Roman" w:hAnsi="Times New Roman"/>
          <w:sz w:val="24"/>
          <w:szCs w:val="24"/>
        </w:rPr>
        <w:t>The entity shall have an effective Health, Safety and Environment Management System in place to ensure safety during</w:t>
      </w:r>
      <w:r w:rsidR="00286269" w:rsidRPr="00797A91">
        <w:rPr>
          <w:rFonts w:ascii="Times New Roman" w:hAnsi="Times New Roman"/>
          <w:sz w:val="24"/>
          <w:szCs w:val="24"/>
        </w:rPr>
        <w:t xml:space="preserve"> the following</w:t>
      </w:r>
      <w:r w:rsidRPr="00797A91">
        <w:rPr>
          <w:rFonts w:ascii="Times New Roman" w:hAnsi="Times New Roman"/>
          <w:sz w:val="24"/>
          <w:szCs w:val="24"/>
        </w:rPr>
        <w:t xml:space="preserve"> construction activities</w:t>
      </w:r>
      <w:r w:rsidR="00286269" w:rsidRPr="00797A91">
        <w:rPr>
          <w:rFonts w:ascii="Times New Roman" w:hAnsi="Times New Roman"/>
          <w:sz w:val="24"/>
          <w:szCs w:val="24"/>
        </w:rPr>
        <w:t>, namely</w:t>
      </w:r>
      <w:r w:rsidRPr="00797A91">
        <w:rPr>
          <w:rFonts w:ascii="Times New Roman" w:hAnsi="Times New Roman"/>
          <w:sz w:val="24"/>
          <w:szCs w:val="24"/>
        </w:rPr>
        <w:t>: -</w:t>
      </w:r>
    </w:p>
    <w:p w14:paraId="647DA8A0" w14:textId="77777777" w:rsidR="00A06A43" w:rsidRPr="00797A91" w:rsidRDefault="00A06A43" w:rsidP="00A06A43">
      <w:pPr>
        <w:pStyle w:val="ListParagraph"/>
        <w:ind w:left="851"/>
        <w:rPr>
          <w:rFonts w:ascii="Times New Roman" w:hAnsi="Times New Roman"/>
          <w:sz w:val="24"/>
          <w:szCs w:val="24"/>
        </w:rPr>
      </w:pPr>
    </w:p>
    <w:p w14:paraId="43BAFC55" w14:textId="688D3037" w:rsidR="00A06A43" w:rsidRPr="00797A91" w:rsidRDefault="00A06A43" w:rsidP="00A06A43">
      <w:pPr>
        <w:pStyle w:val="ListParagraph"/>
        <w:numPr>
          <w:ilvl w:val="0"/>
          <w:numId w:val="41"/>
        </w:numPr>
        <w:spacing w:after="160" w:line="259" w:lineRule="auto"/>
        <w:ind w:left="1418" w:hanging="425"/>
        <w:jc w:val="both"/>
        <w:rPr>
          <w:rFonts w:ascii="Times New Roman" w:hAnsi="Times New Roman"/>
          <w:sz w:val="24"/>
          <w:szCs w:val="24"/>
        </w:rPr>
      </w:pPr>
      <w:r w:rsidRPr="00797A91">
        <w:rPr>
          <w:rFonts w:ascii="Times New Roman" w:hAnsi="Times New Roman"/>
          <w:sz w:val="24"/>
          <w:szCs w:val="24"/>
        </w:rPr>
        <w:t>Health, Safety and Environment (HSE) Policy</w:t>
      </w:r>
      <w:r w:rsidR="00286269" w:rsidRPr="00797A91">
        <w:rPr>
          <w:rFonts w:ascii="Times New Roman" w:hAnsi="Times New Roman"/>
          <w:sz w:val="24"/>
          <w:szCs w:val="24"/>
        </w:rPr>
        <w:t>;</w:t>
      </w:r>
    </w:p>
    <w:p w14:paraId="776F2C88" w14:textId="0B7F93BD" w:rsidR="00A06A43" w:rsidRPr="00797A91" w:rsidRDefault="00A06A43" w:rsidP="00A06A43">
      <w:pPr>
        <w:pStyle w:val="ListParagraph"/>
        <w:numPr>
          <w:ilvl w:val="0"/>
          <w:numId w:val="41"/>
        </w:numPr>
        <w:spacing w:after="160" w:line="259" w:lineRule="auto"/>
        <w:ind w:left="1418" w:hanging="425"/>
        <w:jc w:val="both"/>
        <w:rPr>
          <w:rFonts w:ascii="Times New Roman" w:hAnsi="Times New Roman"/>
          <w:sz w:val="24"/>
          <w:szCs w:val="24"/>
        </w:rPr>
      </w:pPr>
      <w:r w:rsidRPr="00797A91">
        <w:rPr>
          <w:rFonts w:ascii="Times New Roman" w:hAnsi="Times New Roman"/>
          <w:sz w:val="24"/>
          <w:szCs w:val="24"/>
        </w:rPr>
        <w:t>Duties &amp; Responsibilities of Contractor/Executing Agency</w:t>
      </w:r>
      <w:r w:rsidR="00286269" w:rsidRPr="00797A91">
        <w:rPr>
          <w:rFonts w:ascii="Times New Roman" w:hAnsi="Times New Roman"/>
          <w:sz w:val="24"/>
          <w:szCs w:val="24"/>
        </w:rPr>
        <w:t>;</w:t>
      </w:r>
    </w:p>
    <w:p w14:paraId="7F0C4D92" w14:textId="38536066" w:rsidR="00A06A43" w:rsidRPr="00797A91" w:rsidRDefault="00A06A43" w:rsidP="00A06A43">
      <w:pPr>
        <w:pStyle w:val="ListParagraph"/>
        <w:numPr>
          <w:ilvl w:val="0"/>
          <w:numId w:val="41"/>
        </w:numPr>
        <w:spacing w:after="160" w:line="259" w:lineRule="auto"/>
        <w:ind w:left="1418" w:hanging="425"/>
        <w:jc w:val="both"/>
        <w:rPr>
          <w:rFonts w:ascii="Times New Roman" w:hAnsi="Times New Roman"/>
          <w:sz w:val="24"/>
          <w:szCs w:val="24"/>
        </w:rPr>
      </w:pPr>
      <w:r w:rsidRPr="00797A91">
        <w:rPr>
          <w:rFonts w:ascii="Times New Roman" w:hAnsi="Times New Roman"/>
          <w:sz w:val="24"/>
          <w:szCs w:val="24"/>
        </w:rPr>
        <w:t>Site planning and layout</w:t>
      </w:r>
      <w:r w:rsidR="00286269" w:rsidRPr="00797A91">
        <w:rPr>
          <w:rFonts w:ascii="Times New Roman" w:hAnsi="Times New Roman"/>
          <w:sz w:val="24"/>
          <w:szCs w:val="24"/>
        </w:rPr>
        <w:t>;</w:t>
      </w:r>
    </w:p>
    <w:p w14:paraId="1608D719" w14:textId="71A5FF5F" w:rsidR="00A06A43" w:rsidRPr="00797A91" w:rsidRDefault="00A06A43" w:rsidP="00A06A43">
      <w:pPr>
        <w:pStyle w:val="ListParagraph"/>
        <w:numPr>
          <w:ilvl w:val="0"/>
          <w:numId w:val="41"/>
        </w:numPr>
        <w:spacing w:after="160" w:line="259" w:lineRule="auto"/>
        <w:ind w:left="1418" w:hanging="425"/>
        <w:jc w:val="both"/>
        <w:rPr>
          <w:rFonts w:ascii="Times New Roman" w:hAnsi="Times New Roman"/>
          <w:sz w:val="24"/>
          <w:szCs w:val="24"/>
        </w:rPr>
      </w:pPr>
      <w:r w:rsidRPr="00797A91">
        <w:rPr>
          <w:rFonts w:ascii="Times New Roman" w:hAnsi="Times New Roman"/>
          <w:sz w:val="24"/>
          <w:szCs w:val="24"/>
        </w:rPr>
        <w:t>Deployment of Safety Officer/Supervision</w:t>
      </w:r>
      <w:r w:rsidR="00286269" w:rsidRPr="00797A91">
        <w:rPr>
          <w:rFonts w:ascii="Times New Roman" w:hAnsi="Times New Roman"/>
          <w:sz w:val="24"/>
          <w:szCs w:val="24"/>
        </w:rPr>
        <w:t>;</w:t>
      </w:r>
    </w:p>
    <w:p w14:paraId="6C3093B3" w14:textId="77777777" w:rsidR="00A06A43" w:rsidRPr="00797A91" w:rsidRDefault="00A06A43" w:rsidP="00A06A43">
      <w:pPr>
        <w:pStyle w:val="ListParagraph"/>
        <w:numPr>
          <w:ilvl w:val="0"/>
          <w:numId w:val="41"/>
        </w:numPr>
        <w:spacing w:after="160" w:line="259" w:lineRule="auto"/>
        <w:ind w:left="1418" w:hanging="425"/>
        <w:jc w:val="both"/>
        <w:rPr>
          <w:rFonts w:ascii="Times New Roman" w:hAnsi="Times New Roman"/>
          <w:sz w:val="24"/>
          <w:szCs w:val="24"/>
        </w:rPr>
      </w:pPr>
      <w:r w:rsidRPr="00797A91">
        <w:rPr>
          <w:rFonts w:ascii="Times New Roman" w:hAnsi="Times New Roman"/>
          <w:sz w:val="24"/>
          <w:szCs w:val="24"/>
        </w:rPr>
        <w:t>Safety committees with fair participation of workers;</w:t>
      </w:r>
    </w:p>
    <w:p w14:paraId="1E9F2E05" w14:textId="05214953" w:rsidR="00A06A43" w:rsidRPr="00797A91" w:rsidRDefault="00A06A43" w:rsidP="00A06A43">
      <w:pPr>
        <w:pStyle w:val="ListParagraph"/>
        <w:numPr>
          <w:ilvl w:val="0"/>
          <w:numId w:val="41"/>
        </w:numPr>
        <w:spacing w:after="160" w:line="259" w:lineRule="auto"/>
        <w:ind w:left="1418" w:hanging="425"/>
        <w:jc w:val="both"/>
        <w:rPr>
          <w:rFonts w:ascii="Times New Roman" w:hAnsi="Times New Roman"/>
          <w:sz w:val="24"/>
          <w:szCs w:val="24"/>
        </w:rPr>
      </w:pPr>
      <w:r w:rsidRPr="00797A91">
        <w:rPr>
          <w:rFonts w:ascii="Times New Roman" w:hAnsi="Times New Roman"/>
          <w:sz w:val="24"/>
          <w:szCs w:val="24"/>
        </w:rPr>
        <w:t>Safety audits and inspections shall be carried out with the help of prescribed checklists</w:t>
      </w:r>
      <w:r w:rsidR="00286269" w:rsidRPr="00797A91">
        <w:rPr>
          <w:rFonts w:ascii="Times New Roman" w:hAnsi="Times New Roman"/>
          <w:sz w:val="24"/>
          <w:szCs w:val="24"/>
        </w:rPr>
        <w:t>;</w:t>
      </w:r>
    </w:p>
    <w:p w14:paraId="5BB5302F" w14:textId="043D72E4" w:rsidR="00A06A43" w:rsidRPr="00797A91" w:rsidRDefault="00A06A43" w:rsidP="00A06A43">
      <w:pPr>
        <w:pStyle w:val="ListParagraph"/>
        <w:numPr>
          <w:ilvl w:val="0"/>
          <w:numId w:val="41"/>
        </w:numPr>
        <w:spacing w:after="160" w:line="259" w:lineRule="auto"/>
        <w:ind w:left="1418" w:hanging="425"/>
        <w:jc w:val="both"/>
        <w:rPr>
          <w:rFonts w:ascii="Times New Roman" w:hAnsi="Times New Roman"/>
          <w:sz w:val="24"/>
          <w:szCs w:val="24"/>
        </w:rPr>
      </w:pPr>
      <w:r w:rsidRPr="00797A91">
        <w:rPr>
          <w:rFonts w:ascii="Times New Roman" w:hAnsi="Times New Roman"/>
          <w:sz w:val="24"/>
          <w:szCs w:val="24"/>
        </w:rPr>
        <w:t>Work permit system</w:t>
      </w:r>
      <w:r w:rsidR="00286269" w:rsidRPr="00797A91">
        <w:rPr>
          <w:rFonts w:ascii="Times New Roman" w:hAnsi="Times New Roman"/>
          <w:sz w:val="24"/>
          <w:szCs w:val="24"/>
        </w:rPr>
        <w:t>;</w:t>
      </w:r>
    </w:p>
    <w:p w14:paraId="51066805" w14:textId="5F616845" w:rsidR="00A06A43" w:rsidRPr="00797A91" w:rsidRDefault="00A06A43" w:rsidP="00A06A43">
      <w:pPr>
        <w:pStyle w:val="ListParagraph"/>
        <w:numPr>
          <w:ilvl w:val="0"/>
          <w:numId w:val="41"/>
        </w:numPr>
        <w:spacing w:after="160" w:line="259" w:lineRule="auto"/>
        <w:ind w:left="1418" w:hanging="425"/>
        <w:jc w:val="both"/>
        <w:rPr>
          <w:rFonts w:ascii="Times New Roman" w:hAnsi="Times New Roman"/>
          <w:sz w:val="24"/>
          <w:szCs w:val="24"/>
        </w:rPr>
      </w:pPr>
      <w:r w:rsidRPr="00797A91">
        <w:rPr>
          <w:rFonts w:ascii="Times New Roman" w:hAnsi="Times New Roman"/>
          <w:sz w:val="24"/>
          <w:szCs w:val="24"/>
        </w:rPr>
        <w:t>Personal protective equipment</w:t>
      </w:r>
      <w:r w:rsidR="00286269" w:rsidRPr="00797A91">
        <w:rPr>
          <w:rFonts w:ascii="Times New Roman" w:hAnsi="Times New Roman"/>
          <w:sz w:val="24"/>
          <w:szCs w:val="24"/>
        </w:rPr>
        <w:t xml:space="preserve">; and </w:t>
      </w:r>
    </w:p>
    <w:p w14:paraId="7DD165B3" w14:textId="77777777" w:rsidR="00A06A43" w:rsidRPr="00797A91" w:rsidRDefault="00A06A43" w:rsidP="00A06A43">
      <w:pPr>
        <w:pStyle w:val="ListParagraph"/>
        <w:numPr>
          <w:ilvl w:val="0"/>
          <w:numId w:val="41"/>
        </w:numPr>
        <w:spacing w:after="160" w:line="259" w:lineRule="auto"/>
        <w:ind w:left="1418" w:hanging="425"/>
        <w:jc w:val="both"/>
        <w:rPr>
          <w:rFonts w:ascii="Times New Roman" w:hAnsi="Times New Roman"/>
          <w:sz w:val="24"/>
          <w:szCs w:val="24"/>
        </w:rPr>
      </w:pPr>
      <w:r w:rsidRPr="00797A91">
        <w:rPr>
          <w:rFonts w:ascii="Times New Roman" w:hAnsi="Times New Roman"/>
          <w:sz w:val="24"/>
          <w:szCs w:val="24"/>
        </w:rPr>
        <w:t>Safety awareness and training etc.</w:t>
      </w:r>
    </w:p>
    <w:p w14:paraId="653774B8" w14:textId="77777777" w:rsidR="00A06A43" w:rsidRPr="00797A91" w:rsidRDefault="00A06A43" w:rsidP="00A06A43">
      <w:pPr>
        <w:pStyle w:val="ListParagraph"/>
        <w:ind w:left="851"/>
        <w:rPr>
          <w:rFonts w:ascii="Times New Roman" w:hAnsi="Times New Roman"/>
          <w:sz w:val="24"/>
          <w:szCs w:val="24"/>
        </w:rPr>
      </w:pPr>
    </w:p>
    <w:p w14:paraId="1B8597E1" w14:textId="019785C2" w:rsidR="00A06A43" w:rsidRPr="00797A91" w:rsidRDefault="00A06A43" w:rsidP="00A06A43">
      <w:pPr>
        <w:pStyle w:val="ListParagraph"/>
        <w:numPr>
          <w:ilvl w:val="0"/>
          <w:numId w:val="39"/>
        </w:numPr>
        <w:spacing w:after="160" w:line="259" w:lineRule="auto"/>
        <w:ind w:left="851"/>
        <w:rPr>
          <w:rFonts w:ascii="Times New Roman" w:hAnsi="Times New Roman"/>
          <w:b/>
          <w:bCs/>
          <w:sz w:val="24"/>
          <w:szCs w:val="24"/>
        </w:rPr>
      </w:pPr>
      <w:r w:rsidRPr="00797A91">
        <w:rPr>
          <w:rFonts w:ascii="Times New Roman" w:hAnsi="Times New Roman"/>
          <w:b/>
          <w:bCs/>
          <w:sz w:val="24"/>
          <w:szCs w:val="24"/>
        </w:rPr>
        <w:t>Emergency Preparedness Measures</w:t>
      </w:r>
      <w:r w:rsidR="00286269" w:rsidRPr="00797A91">
        <w:rPr>
          <w:rFonts w:ascii="Times New Roman" w:hAnsi="Times New Roman"/>
          <w:b/>
          <w:bCs/>
          <w:sz w:val="24"/>
          <w:szCs w:val="24"/>
        </w:rPr>
        <w:t>:</w:t>
      </w:r>
    </w:p>
    <w:p w14:paraId="6F204ED4" w14:textId="77777777" w:rsidR="00A06A43" w:rsidRPr="00797A91" w:rsidRDefault="00A06A43" w:rsidP="00A06A43">
      <w:pPr>
        <w:pStyle w:val="ListParagraph"/>
        <w:ind w:left="851"/>
        <w:rPr>
          <w:rFonts w:ascii="Times New Roman" w:hAnsi="Times New Roman"/>
          <w:sz w:val="24"/>
          <w:szCs w:val="24"/>
        </w:rPr>
      </w:pPr>
    </w:p>
    <w:p w14:paraId="457D0EC8" w14:textId="6906B9A2" w:rsidR="00A06A43" w:rsidRPr="00797A91" w:rsidRDefault="00A06A43" w:rsidP="00A06A43">
      <w:pPr>
        <w:pStyle w:val="ListParagraph"/>
        <w:numPr>
          <w:ilvl w:val="0"/>
          <w:numId w:val="42"/>
        </w:numPr>
        <w:spacing w:after="160" w:line="259" w:lineRule="auto"/>
        <w:ind w:left="1276" w:hanging="283"/>
        <w:rPr>
          <w:rFonts w:ascii="Times New Roman" w:hAnsi="Times New Roman"/>
          <w:sz w:val="24"/>
          <w:szCs w:val="24"/>
        </w:rPr>
      </w:pPr>
      <w:r w:rsidRPr="00797A91">
        <w:rPr>
          <w:rFonts w:ascii="Times New Roman" w:hAnsi="Times New Roman"/>
          <w:sz w:val="24"/>
          <w:szCs w:val="24"/>
        </w:rPr>
        <w:t xml:space="preserve">Emergency Drill </w:t>
      </w:r>
      <w:r w:rsidR="00286269" w:rsidRPr="00797A91">
        <w:rPr>
          <w:rFonts w:ascii="Times New Roman" w:hAnsi="Times New Roman"/>
          <w:sz w:val="24"/>
          <w:szCs w:val="24"/>
        </w:rPr>
        <w:t xml:space="preserve">and </w:t>
      </w:r>
      <w:r w:rsidRPr="00797A91">
        <w:rPr>
          <w:rFonts w:ascii="Times New Roman" w:hAnsi="Times New Roman"/>
          <w:sz w:val="24"/>
          <w:szCs w:val="24"/>
        </w:rPr>
        <w:t>Exercise on identified scenarios and its evaluations</w:t>
      </w:r>
      <w:r w:rsidR="00286269" w:rsidRPr="00797A91">
        <w:rPr>
          <w:rFonts w:ascii="Times New Roman" w:hAnsi="Times New Roman"/>
          <w:sz w:val="24"/>
          <w:szCs w:val="24"/>
        </w:rPr>
        <w:t>;</w:t>
      </w:r>
    </w:p>
    <w:p w14:paraId="69ACDA8E" w14:textId="735AD673" w:rsidR="00A06A43" w:rsidRPr="00797A91" w:rsidRDefault="00A06A43" w:rsidP="00A06A43">
      <w:pPr>
        <w:pStyle w:val="ListParagraph"/>
        <w:numPr>
          <w:ilvl w:val="0"/>
          <w:numId w:val="42"/>
        </w:numPr>
        <w:spacing w:after="160" w:line="259" w:lineRule="auto"/>
        <w:ind w:left="1276" w:hanging="283"/>
        <w:rPr>
          <w:rFonts w:ascii="Times New Roman" w:hAnsi="Times New Roman"/>
          <w:sz w:val="24"/>
          <w:szCs w:val="24"/>
        </w:rPr>
      </w:pPr>
      <w:r w:rsidRPr="00797A91">
        <w:rPr>
          <w:rFonts w:ascii="Times New Roman" w:hAnsi="Times New Roman"/>
          <w:sz w:val="24"/>
          <w:szCs w:val="24"/>
        </w:rPr>
        <w:t>Organizing trainings on Emergency Response</w:t>
      </w:r>
      <w:r w:rsidR="00286269" w:rsidRPr="00797A91">
        <w:rPr>
          <w:rFonts w:ascii="Times New Roman" w:hAnsi="Times New Roman"/>
          <w:sz w:val="24"/>
          <w:szCs w:val="24"/>
        </w:rPr>
        <w:t xml:space="preserve">; and </w:t>
      </w:r>
    </w:p>
    <w:p w14:paraId="274979DD" w14:textId="0DE0DDFA" w:rsidR="00A06A43" w:rsidRPr="00797A91" w:rsidRDefault="00A06A43" w:rsidP="00A06A43">
      <w:pPr>
        <w:pStyle w:val="ListParagraph"/>
        <w:numPr>
          <w:ilvl w:val="0"/>
          <w:numId w:val="42"/>
        </w:numPr>
        <w:spacing w:after="160" w:line="259" w:lineRule="auto"/>
        <w:ind w:left="1276" w:hanging="283"/>
        <w:rPr>
          <w:rFonts w:ascii="Times New Roman" w:hAnsi="Times New Roman"/>
          <w:sz w:val="24"/>
          <w:szCs w:val="24"/>
        </w:rPr>
      </w:pPr>
      <w:r w:rsidRPr="00797A91">
        <w:rPr>
          <w:rFonts w:ascii="Times New Roman" w:hAnsi="Times New Roman"/>
          <w:sz w:val="24"/>
          <w:szCs w:val="24"/>
        </w:rPr>
        <w:t>Mutual Aid</w:t>
      </w:r>
      <w:r w:rsidR="00FB45F9" w:rsidRPr="00797A91">
        <w:rPr>
          <w:rFonts w:ascii="Times New Roman" w:hAnsi="Times New Roman"/>
          <w:sz w:val="24"/>
          <w:szCs w:val="24"/>
        </w:rPr>
        <w:t>.</w:t>
      </w:r>
    </w:p>
    <w:p w14:paraId="48D4EBED" w14:textId="77777777" w:rsidR="00A06A43" w:rsidRPr="00797A91" w:rsidRDefault="00A06A43" w:rsidP="00A06A43">
      <w:pPr>
        <w:pStyle w:val="ListParagraph"/>
        <w:ind w:left="851" w:hanging="283"/>
        <w:rPr>
          <w:rFonts w:ascii="Times New Roman" w:hAnsi="Times New Roman"/>
          <w:sz w:val="24"/>
          <w:szCs w:val="24"/>
        </w:rPr>
      </w:pPr>
    </w:p>
    <w:p w14:paraId="2B6BB85E" w14:textId="2CF307AB" w:rsidR="00A06A43" w:rsidRPr="00797A91" w:rsidRDefault="00A06A43" w:rsidP="00A06A43">
      <w:pPr>
        <w:pStyle w:val="ListParagraph"/>
        <w:numPr>
          <w:ilvl w:val="0"/>
          <w:numId w:val="39"/>
        </w:numPr>
        <w:spacing w:after="160" w:line="259" w:lineRule="auto"/>
        <w:ind w:left="851"/>
        <w:rPr>
          <w:rFonts w:ascii="Times New Roman" w:hAnsi="Times New Roman"/>
          <w:b/>
          <w:bCs/>
          <w:sz w:val="24"/>
          <w:szCs w:val="24"/>
        </w:rPr>
      </w:pPr>
      <w:r w:rsidRPr="00797A91">
        <w:rPr>
          <w:rFonts w:ascii="Times New Roman" w:hAnsi="Times New Roman"/>
          <w:b/>
          <w:bCs/>
          <w:sz w:val="24"/>
          <w:szCs w:val="24"/>
        </w:rPr>
        <w:t>Emergency Response Procedures</w:t>
      </w:r>
      <w:r w:rsidR="00286269" w:rsidRPr="00797A91">
        <w:rPr>
          <w:rFonts w:ascii="Times New Roman" w:hAnsi="Times New Roman"/>
          <w:b/>
          <w:bCs/>
          <w:sz w:val="24"/>
          <w:szCs w:val="24"/>
        </w:rPr>
        <w:t>:</w:t>
      </w:r>
    </w:p>
    <w:p w14:paraId="5E8CBCBF" w14:textId="77777777" w:rsidR="00A06A43" w:rsidRPr="00797A91" w:rsidRDefault="00A06A43" w:rsidP="00A06A43">
      <w:pPr>
        <w:pStyle w:val="ListParagraph"/>
        <w:ind w:left="851"/>
        <w:jc w:val="both"/>
        <w:rPr>
          <w:rFonts w:ascii="Times New Roman" w:hAnsi="Times New Roman"/>
          <w:sz w:val="24"/>
          <w:szCs w:val="24"/>
        </w:rPr>
      </w:pPr>
    </w:p>
    <w:p w14:paraId="5831D9FB" w14:textId="77777777" w:rsidR="00A06A43" w:rsidRPr="00797A91" w:rsidRDefault="00A06A43" w:rsidP="00A06A43">
      <w:pPr>
        <w:pStyle w:val="ListParagraph"/>
        <w:ind w:left="851"/>
        <w:jc w:val="both"/>
        <w:rPr>
          <w:rFonts w:ascii="Times New Roman" w:hAnsi="Times New Roman"/>
          <w:sz w:val="24"/>
          <w:szCs w:val="24"/>
        </w:rPr>
      </w:pPr>
      <w:r w:rsidRPr="00797A91">
        <w:rPr>
          <w:rFonts w:ascii="Times New Roman" w:hAnsi="Times New Roman"/>
          <w:sz w:val="24"/>
          <w:szCs w:val="24"/>
        </w:rPr>
        <w:t>The entity shall prepare well planned and documented procedures to ensure prompt response. The action plan may be documented for all emergency scenarios, identified as On-site and Off-site.</w:t>
      </w:r>
    </w:p>
    <w:p w14:paraId="0B844FEC" w14:textId="77777777" w:rsidR="00A06A43" w:rsidRPr="00797A91" w:rsidRDefault="00A06A43" w:rsidP="00A06A43">
      <w:pPr>
        <w:pStyle w:val="ListParagraph"/>
        <w:ind w:left="851"/>
        <w:jc w:val="both"/>
        <w:rPr>
          <w:rFonts w:ascii="Times New Roman" w:hAnsi="Times New Roman"/>
          <w:sz w:val="24"/>
          <w:szCs w:val="24"/>
        </w:rPr>
      </w:pPr>
    </w:p>
    <w:p w14:paraId="6DFACD20" w14:textId="0279FAB3" w:rsidR="00A06A43" w:rsidRPr="00797A91" w:rsidRDefault="00A06A43" w:rsidP="00A06A43">
      <w:pPr>
        <w:pStyle w:val="ListParagraph"/>
        <w:numPr>
          <w:ilvl w:val="0"/>
          <w:numId w:val="39"/>
        </w:numPr>
        <w:spacing w:after="160" w:line="259" w:lineRule="auto"/>
        <w:ind w:left="851"/>
        <w:rPr>
          <w:rFonts w:ascii="Times New Roman" w:hAnsi="Times New Roman"/>
          <w:b/>
          <w:bCs/>
          <w:sz w:val="24"/>
          <w:szCs w:val="24"/>
        </w:rPr>
      </w:pPr>
      <w:r w:rsidRPr="00797A91">
        <w:rPr>
          <w:rFonts w:ascii="Times New Roman" w:hAnsi="Times New Roman"/>
          <w:b/>
          <w:bCs/>
          <w:sz w:val="24"/>
          <w:szCs w:val="24"/>
        </w:rPr>
        <w:t>Emergency Organization and Responsibilities</w:t>
      </w:r>
      <w:r w:rsidR="00286269" w:rsidRPr="00797A91">
        <w:rPr>
          <w:rFonts w:ascii="Times New Roman" w:hAnsi="Times New Roman"/>
          <w:b/>
          <w:bCs/>
          <w:sz w:val="24"/>
          <w:szCs w:val="24"/>
        </w:rPr>
        <w:t>:</w:t>
      </w:r>
    </w:p>
    <w:p w14:paraId="499C2DE6" w14:textId="77777777" w:rsidR="00A06A43" w:rsidRPr="00797A91" w:rsidRDefault="00A06A43" w:rsidP="00A06A43">
      <w:pPr>
        <w:pStyle w:val="ListParagraph"/>
        <w:ind w:left="851"/>
        <w:rPr>
          <w:rFonts w:ascii="Times New Roman" w:hAnsi="Times New Roman"/>
          <w:b/>
          <w:bCs/>
          <w:sz w:val="24"/>
          <w:szCs w:val="24"/>
        </w:rPr>
      </w:pPr>
    </w:p>
    <w:p w14:paraId="0799B257" w14:textId="420C7CCE" w:rsidR="00A06A43" w:rsidRPr="00797A91" w:rsidRDefault="00A06A43" w:rsidP="00A06A43">
      <w:pPr>
        <w:pStyle w:val="ListParagraph"/>
        <w:ind w:left="851"/>
        <w:jc w:val="both"/>
        <w:rPr>
          <w:rFonts w:ascii="Times New Roman" w:hAnsi="Times New Roman"/>
          <w:sz w:val="24"/>
          <w:szCs w:val="24"/>
        </w:rPr>
      </w:pPr>
      <w:r w:rsidRPr="00797A91">
        <w:rPr>
          <w:rFonts w:ascii="Times New Roman" w:hAnsi="Times New Roman"/>
          <w:sz w:val="24"/>
          <w:szCs w:val="24"/>
        </w:rPr>
        <w:t xml:space="preserve">The entity shall formulate organization chart (emergency action flow chart) and define the roles and responsibilities of key personnel for handling the emergency situation effectively at project site. </w:t>
      </w:r>
      <w:r w:rsidR="00286269" w:rsidRPr="00797A91">
        <w:rPr>
          <w:rFonts w:ascii="Times New Roman" w:hAnsi="Times New Roman"/>
          <w:sz w:val="24"/>
          <w:szCs w:val="24"/>
        </w:rPr>
        <w:t xml:space="preserve">Regulation </w:t>
      </w:r>
      <w:r w:rsidRPr="00797A91">
        <w:rPr>
          <w:rFonts w:ascii="Times New Roman" w:hAnsi="Times New Roman"/>
          <w:sz w:val="24"/>
          <w:szCs w:val="24"/>
        </w:rPr>
        <w:t>14.0 of PNGRB (ERDMP) Regulations</w:t>
      </w:r>
      <w:r w:rsidR="00286269" w:rsidRPr="00797A91">
        <w:rPr>
          <w:rFonts w:ascii="Times New Roman" w:hAnsi="Times New Roman"/>
          <w:sz w:val="24"/>
          <w:szCs w:val="24"/>
        </w:rPr>
        <w:t>,</w:t>
      </w:r>
      <w:r w:rsidRPr="00797A91">
        <w:rPr>
          <w:rFonts w:ascii="Times New Roman" w:hAnsi="Times New Roman"/>
          <w:sz w:val="24"/>
          <w:szCs w:val="24"/>
        </w:rPr>
        <w:t xml:space="preserve"> may be referred to develop the emergency organization and responsibilities.</w:t>
      </w:r>
    </w:p>
    <w:p w14:paraId="2E5B68A8" w14:textId="77777777" w:rsidR="00A06A43" w:rsidRPr="00797A91" w:rsidRDefault="00A06A43" w:rsidP="00A06A43">
      <w:pPr>
        <w:pStyle w:val="ListParagraph"/>
        <w:ind w:left="851"/>
        <w:rPr>
          <w:rFonts w:ascii="Times New Roman" w:hAnsi="Times New Roman"/>
          <w:sz w:val="24"/>
          <w:szCs w:val="24"/>
        </w:rPr>
      </w:pPr>
    </w:p>
    <w:p w14:paraId="03CABF97" w14:textId="550D6660" w:rsidR="00A06A43" w:rsidRPr="00797A91" w:rsidRDefault="00A06A43" w:rsidP="00A06A43">
      <w:pPr>
        <w:pStyle w:val="ListParagraph"/>
        <w:numPr>
          <w:ilvl w:val="0"/>
          <w:numId w:val="39"/>
        </w:numPr>
        <w:spacing w:before="240" w:after="160" w:line="259" w:lineRule="auto"/>
        <w:ind w:left="851"/>
        <w:rPr>
          <w:rFonts w:ascii="Times New Roman" w:hAnsi="Times New Roman"/>
          <w:b/>
          <w:bCs/>
          <w:sz w:val="24"/>
          <w:szCs w:val="24"/>
        </w:rPr>
      </w:pPr>
      <w:r w:rsidRPr="00797A91">
        <w:rPr>
          <w:rFonts w:ascii="Times New Roman" w:hAnsi="Times New Roman"/>
          <w:b/>
          <w:bCs/>
          <w:sz w:val="24"/>
          <w:szCs w:val="24"/>
        </w:rPr>
        <w:t>Resources for Controlling Emergency</w:t>
      </w:r>
      <w:r w:rsidR="00286269" w:rsidRPr="00797A91">
        <w:rPr>
          <w:rFonts w:ascii="Times New Roman" w:hAnsi="Times New Roman"/>
          <w:b/>
          <w:bCs/>
          <w:sz w:val="24"/>
          <w:szCs w:val="24"/>
        </w:rPr>
        <w:t>:</w:t>
      </w:r>
    </w:p>
    <w:p w14:paraId="1424AD12" w14:textId="77777777" w:rsidR="00A06A43" w:rsidRPr="00797A91" w:rsidRDefault="00A06A43" w:rsidP="00A06A43">
      <w:pPr>
        <w:pStyle w:val="ListParagraph"/>
        <w:spacing w:before="240" w:after="160" w:line="259" w:lineRule="auto"/>
        <w:ind w:left="851"/>
        <w:rPr>
          <w:rFonts w:ascii="Times New Roman" w:hAnsi="Times New Roman"/>
          <w:b/>
          <w:bCs/>
          <w:sz w:val="24"/>
          <w:szCs w:val="24"/>
        </w:rPr>
      </w:pPr>
    </w:p>
    <w:p w14:paraId="5E103B44" w14:textId="71565323" w:rsidR="00A06A43" w:rsidRPr="00797A91" w:rsidRDefault="00A06A43" w:rsidP="00A06A43">
      <w:pPr>
        <w:pStyle w:val="ListParagraph"/>
        <w:numPr>
          <w:ilvl w:val="0"/>
          <w:numId w:val="46"/>
        </w:numPr>
        <w:spacing w:after="0" w:line="240" w:lineRule="auto"/>
        <w:ind w:left="1276" w:hanging="425"/>
        <w:jc w:val="both"/>
        <w:rPr>
          <w:rFonts w:ascii="Times New Roman" w:hAnsi="Times New Roman"/>
          <w:sz w:val="24"/>
          <w:szCs w:val="24"/>
        </w:rPr>
      </w:pPr>
      <w:r w:rsidRPr="00797A91">
        <w:rPr>
          <w:rFonts w:ascii="Times New Roman" w:hAnsi="Times New Roman"/>
          <w:sz w:val="24"/>
          <w:szCs w:val="24"/>
        </w:rPr>
        <w:t>The available emergency control systems and facilities within the project</w:t>
      </w:r>
      <w:r w:rsidR="00286269" w:rsidRPr="00797A91">
        <w:rPr>
          <w:rFonts w:ascii="Times New Roman" w:hAnsi="Times New Roman"/>
          <w:sz w:val="24"/>
          <w:szCs w:val="24"/>
        </w:rPr>
        <w:t xml:space="preserve"> or </w:t>
      </w:r>
      <w:r w:rsidRPr="00797A91">
        <w:rPr>
          <w:rFonts w:ascii="Times New Roman" w:hAnsi="Times New Roman"/>
          <w:sz w:val="24"/>
          <w:szCs w:val="24"/>
        </w:rPr>
        <w:t>construction site shall be as under</w:t>
      </w:r>
      <w:r w:rsidR="00286269" w:rsidRPr="00797A91">
        <w:rPr>
          <w:rFonts w:ascii="Times New Roman" w:hAnsi="Times New Roman"/>
          <w:sz w:val="24"/>
          <w:szCs w:val="24"/>
        </w:rPr>
        <w:t xml:space="preserve">, </w:t>
      </w:r>
      <w:r w:rsidR="00B817BA" w:rsidRPr="00797A91">
        <w:rPr>
          <w:rFonts w:ascii="Times New Roman" w:hAnsi="Times New Roman"/>
          <w:sz w:val="24"/>
          <w:szCs w:val="24"/>
        </w:rPr>
        <w:t>namely:</w:t>
      </w:r>
      <w:r w:rsidRPr="00797A91">
        <w:rPr>
          <w:rFonts w:ascii="Times New Roman" w:hAnsi="Times New Roman"/>
          <w:sz w:val="24"/>
          <w:szCs w:val="24"/>
        </w:rPr>
        <w:t xml:space="preserve"> -</w:t>
      </w:r>
    </w:p>
    <w:p w14:paraId="2FBE9498" w14:textId="77777777" w:rsidR="00A06A43" w:rsidRPr="00797A91" w:rsidRDefault="00A06A43" w:rsidP="00A06A43">
      <w:pPr>
        <w:pStyle w:val="ListParagraph"/>
        <w:spacing w:after="0" w:line="240" w:lineRule="auto"/>
        <w:ind w:left="851"/>
        <w:jc w:val="both"/>
        <w:rPr>
          <w:rFonts w:ascii="Times New Roman" w:hAnsi="Times New Roman"/>
          <w:sz w:val="24"/>
          <w:szCs w:val="24"/>
        </w:rPr>
      </w:pPr>
    </w:p>
    <w:p w14:paraId="3D574C7B" w14:textId="03AEEF6C" w:rsidR="00A06A43" w:rsidRPr="00797A91" w:rsidRDefault="00A06A43" w:rsidP="00A06A43">
      <w:pPr>
        <w:numPr>
          <w:ilvl w:val="0"/>
          <w:numId w:val="43"/>
        </w:numPr>
        <w:spacing w:after="0" w:line="240" w:lineRule="auto"/>
        <w:ind w:left="1843" w:hanging="425"/>
        <w:jc w:val="both"/>
        <w:rPr>
          <w:rFonts w:ascii="Times New Roman" w:hAnsi="Times New Roman"/>
          <w:sz w:val="24"/>
          <w:szCs w:val="24"/>
        </w:rPr>
      </w:pPr>
      <w:r w:rsidRPr="00797A91">
        <w:rPr>
          <w:rFonts w:ascii="Times New Roman" w:hAnsi="Times New Roman"/>
          <w:sz w:val="24"/>
          <w:szCs w:val="24"/>
        </w:rPr>
        <w:t>Fire and gas detection system</w:t>
      </w:r>
      <w:r w:rsidR="00286269" w:rsidRPr="00797A91">
        <w:rPr>
          <w:rFonts w:ascii="Times New Roman" w:hAnsi="Times New Roman"/>
          <w:sz w:val="24"/>
          <w:szCs w:val="24"/>
        </w:rPr>
        <w:t>;</w:t>
      </w:r>
    </w:p>
    <w:p w14:paraId="591DEC8A" w14:textId="6923B782" w:rsidR="00A06A43" w:rsidRPr="00797A91" w:rsidRDefault="00A06A43" w:rsidP="00A06A43">
      <w:pPr>
        <w:numPr>
          <w:ilvl w:val="0"/>
          <w:numId w:val="43"/>
        </w:numPr>
        <w:spacing w:after="0" w:line="240" w:lineRule="auto"/>
        <w:ind w:left="1843" w:hanging="425"/>
        <w:jc w:val="both"/>
        <w:rPr>
          <w:rFonts w:ascii="Times New Roman" w:hAnsi="Times New Roman"/>
          <w:sz w:val="24"/>
          <w:szCs w:val="24"/>
        </w:rPr>
      </w:pPr>
      <w:r w:rsidRPr="00797A91">
        <w:rPr>
          <w:rFonts w:ascii="Times New Roman" w:hAnsi="Times New Roman"/>
          <w:sz w:val="24"/>
          <w:szCs w:val="24"/>
        </w:rPr>
        <w:t>Fire protection and firefighting system (Active and Passive)</w:t>
      </w:r>
      <w:r w:rsidR="00286269" w:rsidRPr="00797A91">
        <w:rPr>
          <w:rFonts w:ascii="Times New Roman" w:hAnsi="Times New Roman"/>
          <w:sz w:val="24"/>
          <w:szCs w:val="24"/>
        </w:rPr>
        <w:t>;</w:t>
      </w:r>
    </w:p>
    <w:p w14:paraId="6C084C83" w14:textId="0C6A6CC7" w:rsidR="00A06A43" w:rsidRPr="00797A91" w:rsidRDefault="00A06A43" w:rsidP="00A06A43">
      <w:pPr>
        <w:numPr>
          <w:ilvl w:val="0"/>
          <w:numId w:val="43"/>
        </w:numPr>
        <w:spacing w:after="0" w:line="240" w:lineRule="auto"/>
        <w:ind w:left="1843" w:hanging="425"/>
        <w:jc w:val="both"/>
        <w:rPr>
          <w:rFonts w:ascii="Times New Roman" w:hAnsi="Times New Roman"/>
          <w:sz w:val="24"/>
          <w:szCs w:val="24"/>
        </w:rPr>
      </w:pPr>
      <w:r w:rsidRPr="00797A91">
        <w:rPr>
          <w:rFonts w:ascii="Times New Roman" w:hAnsi="Times New Roman"/>
          <w:sz w:val="24"/>
          <w:szCs w:val="24"/>
        </w:rPr>
        <w:t>Ambulance facility in house, if not available then should be available on urgent call basis</w:t>
      </w:r>
      <w:r w:rsidR="00286269" w:rsidRPr="00797A91">
        <w:rPr>
          <w:rFonts w:ascii="Times New Roman" w:hAnsi="Times New Roman"/>
          <w:sz w:val="24"/>
          <w:szCs w:val="24"/>
        </w:rPr>
        <w:t>;</w:t>
      </w:r>
    </w:p>
    <w:p w14:paraId="156C2A63" w14:textId="5D5D428E" w:rsidR="00A06A43" w:rsidRPr="00797A91" w:rsidRDefault="00A06A43" w:rsidP="00A06A43">
      <w:pPr>
        <w:numPr>
          <w:ilvl w:val="0"/>
          <w:numId w:val="43"/>
        </w:numPr>
        <w:spacing w:after="0" w:line="240" w:lineRule="auto"/>
        <w:ind w:left="1843" w:hanging="425"/>
        <w:jc w:val="both"/>
        <w:rPr>
          <w:rFonts w:ascii="Times New Roman" w:hAnsi="Times New Roman"/>
          <w:sz w:val="24"/>
          <w:szCs w:val="24"/>
        </w:rPr>
      </w:pPr>
      <w:r w:rsidRPr="00797A91">
        <w:rPr>
          <w:rFonts w:ascii="Times New Roman" w:hAnsi="Times New Roman"/>
          <w:sz w:val="24"/>
          <w:szCs w:val="24"/>
        </w:rPr>
        <w:t>Rescue facilities and personal protective equipment (PPEs)</w:t>
      </w:r>
      <w:r w:rsidR="00286269" w:rsidRPr="00797A91">
        <w:rPr>
          <w:rFonts w:ascii="Times New Roman" w:hAnsi="Times New Roman"/>
          <w:sz w:val="24"/>
          <w:szCs w:val="24"/>
        </w:rPr>
        <w:t>;</w:t>
      </w:r>
    </w:p>
    <w:p w14:paraId="71A2E7E9" w14:textId="2D7A81B1" w:rsidR="00A06A43" w:rsidRPr="00797A91" w:rsidRDefault="00A06A43" w:rsidP="00A06A43">
      <w:pPr>
        <w:numPr>
          <w:ilvl w:val="0"/>
          <w:numId w:val="43"/>
        </w:numPr>
        <w:spacing w:after="0" w:line="240" w:lineRule="auto"/>
        <w:ind w:left="1843" w:hanging="425"/>
        <w:jc w:val="both"/>
        <w:rPr>
          <w:rFonts w:ascii="Times New Roman" w:hAnsi="Times New Roman"/>
          <w:sz w:val="24"/>
          <w:szCs w:val="24"/>
        </w:rPr>
      </w:pPr>
      <w:r w:rsidRPr="00797A91">
        <w:rPr>
          <w:rFonts w:ascii="Times New Roman" w:hAnsi="Times New Roman"/>
          <w:sz w:val="24"/>
          <w:szCs w:val="24"/>
        </w:rPr>
        <w:t>First aid facilities</w:t>
      </w:r>
      <w:r w:rsidR="00286269" w:rsidRPr="00797A91">
        <w:rPr>
          <w:rFonts w:ascii="Times New Roman" w:hAnsi="Times New Roman"/>
          <w:sz w:val="24"/>
          <w:szCs w:val="24"/>
        </w:rPr>
        <w:t>;</w:t>
      </w:r>
    </w:p>
    <w:p w14:paraId="11A7CE95" w14:textId="4FCE1CEC" w:rsidR="00A06A43" w:rsidRPr="00797A91" w:rsidRDefault="00A06A43" w:rsidP="00A06A43">
      <w:pPr>
        <w:numPr>
          <w:ilvl w:val="0"/>
          <w:numId w:val="43"/>
        </w:numPr>
        <w:spacing w:after="0" w:line="240" w:lineRule="auto"/>
        <w:ind w:left="1843" w:hanging="425"/>
        <w:jc w:val="both"/>
        <w:rPr>
          <w:rFonts w:ascii="Times New Roman" w:hAnsi="Times New Roman"/>
          <w:sz w:val="24"/>
          <w:szCs w:val="24"/>
        </w:rPr>
      </w:pPr>
      <w:r w:rsidRPr="00797A91">
        <w:rPr>
          <w:rFonts w:ascii="Times New Roman" w:hAnsi="Times New Roman"/>
          <w:sz w:val="24"/>
          <w:szCs w:val="24"/>
        </w:rPr>
        <w:t xml:space="preserve">Medical facility in house or tie up with nearby hospital/health </w:t>
      </w:r>
      <w:r w:rsidR="00286269" w:rsidRPr="00797A91">
        <w:rPr>
          <w:rFonts w:ascii="Times New Roman" w:hAnsi="Times New Roman"/>
          <w:sz w:val="24"/>
          <w:szCs w:val="24"/>
        </w:rPr>
        <w:t>center;</w:t>
      </w:r>
    </w:p>
    <w:p w14:paraId="6DACE432" w14:textId="38C44A65" w:rsidR="00A06A43" w:rsidRPr="00797A91" w:rsidRDefault="00A06A43" w:rsidP="00A06A43">
      <w:pPr>
        <w:numPr>
          <w:ilvl w:val="0"/>
          <w:numId w:val="43"/>
        </w:numPr>
        <w:spacing w:after="0" w:line="240" w:lineRule="auto"/>
        <w:ind w:left="1843" w:hanging="425"/>
        <w:jc w:val="both"/>
        <w:rPr>
          <w:rFonts w:ascii="Times New Roman" w:hAnsi="Times New Roman"/>
          <w:sz w:val="24"/>
          <w:szCs w:val="24"/>
        </w:rPr>
      </w:pPr>
      <w:r w:rsidRPr="00797A91">
        <w:rPr>
          <w:rFonts w:ascii="Times New Roman" w:hAnsi="Times New Roman"/>
          <w:sz w:val="24"/>
          <w:szCs w:val="24"/>
        </w:rPr>
        <w:t>Internal and External Communication facilities along with alerting system</w:t>
      </w:r>
      <w:r w:rsidR="00286269" w:rsidRPr="00797A91">
        <w:rPr>
          <w:rFonts w:ascii="Times New Roman" w:hAnsi="Times New Roman"/>
          <w:sz w:val="24"/>
          <w:szCs w:val="24"/>
        </w:rPr>
        <w:t>;</w:t>
      </w:r>
    </w:p>
    <w:p w14:paraId="1CBB499A" w14:textId="3138575C" w:rsidR="00A06A43" w:rsidRPr="00797A91" w:rsidRDefault="00A06A43" w:rsidP="00A06A43">
      <w:pPr>
        <w:numPr>
          <w:ilvl w:val="0"/>
          <w:numId w:val="43"/>
        </w:numPr>
        <w:spacing w:after="0" w:line="240" w:lineRule="auto"/>
        <w:ind w:left="1843" w:hanging="425"/>
        <w:jc w:val="both"/>
        <w:rPr>
          <w:rFonts w:ascii="Times New Roman" w:hAnsi="Times New Roman"/>
          <w:sz w:val="24"/>
          <w:szCs w:val="24"/>
        </w:rPr>
      </w:pPr>
      <w:r w:rsidRPr="00797A91">
        <w:rPr>
          <w:rFonts w:ascii="Times New Roman" w:hAnsi="Times New Roman"/>
          <w:sz w:val="24"/>
          <w:szCs w:val="24"/>
        </w:rPr>
        <w:t>Assembly points</w:t>
      </w:r>
      <w:r w:rsidR="00286269" w:rsidRPr="00797A91">
        <w:rPr>
          <w:rFonts w:ascii="Times New Roman" w:hAnsi="Times New Roman"/>
          <w:sz w:val="24"/>
          <w:szCs w:val="24"/>
        </w:rPr>
        <w:t xml:space="preserve">; and </w:t>
      </w:r>
    </w:p>
    <w:p w14:paraId="5803611A" w14:textId="2FDD3A2C" w:rsidR="00A06A43" w:rsidRPr="00797A91" w:rsidRDefault="00A06A43" w:rsidP="00A06A43">
      <w:pPr>
        <w:numPr>
          <w:ilvl w:val="0"/>
          <w:numId w:val="43"/>
        </w:numPr>
        <w:spacing w:after="0" w:line="240" w:lineRule="auto"/>
        <w:ind w:left="1843" w:hanging="425"/>
        <w:jc w:val="both"/>
        <w:rPr>
          <w:rFonts w:ascii="Times New Roman" w:hAnsi="Times New Roman"/>
          <w:sz w:val="24"/>
          <w:szCs w:val="24"/>
        </w:rPr>
      </w:pPr>
      <w:r w:rsidRPr="00797A91">
        <w:rPr>
          <w:rFonts w:ascii="Times New Roman" w:hAnsi="Times New Roman"/>
          <w:sz w:val="24"/>
          <w:szCs w:val="24"/>
        </w:rPr>
        <w:t>Escape route and evacuation zones</w:t>
      </w:r>
      <w:r w:rsidR="00286269" w:rsidRPr="00797A91">
        <w:rPr>
          <w:rFonts w:ascii="Times New Roman" w:hAnsi="Times New Roman"/>
          <w:sz w:val="24"/>
          <w:szCs w:val="24"/>
        </w:rPr>
        <w:t>.</w:t>
      </w:r>
    </w:p>
    <w:p w14:paraId="14B0F937" w14:textId="77777777" w:rsidR="00A06A43" w:rsidRPr="00797A91" w:rsidRDefault="00A06A43" w:rsidP="00A06A43">
      <w:pPr>
        <w:spacing w:after="0" w:line="240" w:lineRule="auto"/>
        <w:ind w:left="851"/>
        <w:jc w:val="both"/>
        <w:rPr>
          <w:rFonts w:ascii="Times New Roman" w:hAnsi="Times New Roman"/>
          <w:sz w:val="24"/>
          <w:szCs w:val="24"/>
        </w:rPr>
      </w:pPr>
    </w:p>
    <w:p w14:paraId="6455737E" w14:textId="3625B980" w:rsidR="00A06A43" w:rsidRPr="00797A91" w:rsidRDefault="00A06A43" w:rsidP="00A06A43">
      <w:pPr>
        <w:pStyle w:val="ListParagraph"/>
        <w:numPr>
          <w:ilvl w:val="0"/>
          <w:numId w:val="46"/>
        </w:numPr>
        <w:spacing w:after="0" w:line="240" w:lineRule="auto"/>
        <w:ind w:left="1276" w:hanging="425"/>
        <w:jc w:val="both"/>
        <w:rPr>
          <w:rFonts w:ascii="Times New Roman" w:hAnsi="Times New Roman"/>
          <w:sz w:val="24"/>
          <w:szCs w:val="24"/>
        </w:rPr>
      </w:pPr>
      <w:r w:rsidRPr="00797A91">
        <w:rPr>
          <w:rFonts w:ascii="Times New Roman" w:hAnsi="Times New Roman"/>
          <w:sz w:val="24"/>
          <w:szCs w:val="24"/>
        </w:rPr>
        <w:t xml:space="preserve">Internal and External Emergency contact numbers and addresses of police, fire station, hospitals, mutual aid industry, factory </w:t>
      </w:r>
      <w:proofErr w:type="gramStart"/>
      <w:r w:rsidRPr="00797A91">
        <w:rPr>
          <w:rFonts w:ascii="Times New Roman" w:hAnsi="Times New Roman"/>
          <w:sz w:val="24"/>
          <w:szCs w:val="24"/>
        </w:rPr>
        <w:t>inspectors,  State</w:t>
      </w:r>
      <w:proofErr w:type="gramEnd"/>
      <w:r w:rsidRPr="00797A91">
        <w:rPr>
          <w:rFonts w:ascii="Times New Roman" w:hAnsi="Times New Roman"/>
          <w:sz w:val="24"/>
          <w:szCs w:val="24"/>
        </w:rPr>
        <w:t xml:space="preserve"> Pollution Control Board, Petroleum and Explosive Safety Organization (PESO) etc.</w:t>
      </w:r>
    </w:p>
    <w:p w14:paraId="3D3C91AC" w14:textId="77777777" w:rsidR="00A06A43" w:rsidRPr="00797A91" w:rsidRDefault="00A06A43" w:rsidP="00A06A43">
      <w:pPr>
        <w:autoSpaceDE w:val="0"/>
        <w:autoSpaceDN w:val="0"/>
        <w:adjustRightInd w:val="0"/>
        <w:spacing w:after="0" w:line="240" w:lineRule="auto"/>
        <w:ind w:left="851" w:hanging="284"/>
        <w:jc w:val="both"/>
        <w:rPr>
          <w:rFonts w:ascii="Times New Roman" w:hAnsi="Times New Roman"/>
          <w:sz w:val="24"/>
          <w:szCs w:val="24"/>
        </w:rPr>
      </w:pPr>
    </w:p>
    <w:p w14:paraId="57AD58B6" w14:textId="7E1D5A25" w:rsidR="00A06A43" w:rsidRPr="00797A91" w:rsidRDefault="00A06A43" w:rsidP="00A06A43">
      <w:pPr>
        <w:pStyle w:val="ListParagraph"/>
        <w:numPr>
          <w:ilvl w:val="0"/>
          <w:numId w:val="46"/>
        </w:numPr>
        <w:spacing w:after="0" w:line="240" w:lineRule="auto"/>
        <w:ind w:left="1276" w:hanging="425"/>
        <w:jc w:val="both"/>
        <w:rPr>
          <w:rFonts w:ascii="Times New Roman" w:hAnsi="Times New Roman"/>
          <w:sz w:val="24"/>
          <w:szCs w:val="24"/>
        </w:rPr>
      </w:pPr>
      <w:r w:rsidRPr="00797A91">
        <w:rPr>
          <w:rFonts w:ascii="Times New Roman" w:hAnsi="Times New Roman"/>
          <w:sz w:val="24"/>
          <w:szCs w:val="24"/>
        </w:rPr>
        <w:t>Addresses and Telephone Directory of Professional Emergency Responders, Technical Support Services</w:t>
      </w:r>
      <w:r w:rsidR="00286269" w:rsidRPr="00797A91">
        <w:rPr>
          <w:rFonts w:ascii="Times New Roman" w:hAnsi="Times New Roman"/>
          <w:sz w:val="24"/>
          <w:szCs w:val="24"/>
        </w:rPr>
        <w:t>.</w:t>
      </w:r>
    </w:p>
    <w:p w14:paraId="3031272B" w14:textId="77777777" w:rsidR="00A06A43" w:rsidRPr="00797A91" w:rsidRDefault="00A06A43" w:rsidP="00A06A43">
      <w:pPr>
        <w:autoSpaceDE w:val="0"/>
        <w:autoSpaceDN w:val="0"/>
        <w:adjustRightInd w:val="0"/>
        <w:spacing w:after="0" w:line="240" w:lineRule="auto"/>
        <w:ind w:left="851" w:hanging="284"/>
        <w:jc w:val="both"/>
        <w:rPr>
          <w:rFonts w:ascii="Times New Roman" w:hAnsi="Times New Roman"/>
          <w:sz w:val="24"/>
          <w:szCs w:val="24"/>
        </w:rPr>
      </w:pPr>
    </w:p>
    <w:p w14:paraId="68B8696C" w14:textId="47184583" w:rsidR="00A06A43" w:rsidRPr="00797A91" w:rsidRDefault="00A06A43" w:rsidP="00A06A43">
      <w:pPr>
        <w:pStyle w:val="ListParagraph"/>
        <w:numPr>
          <w:ilvl w:val="0"/>
          <w:numId w:val="39"/>
        </w:numPr>
        <w:spacing w:after="160" w:line="259" w:lineRule="auto"/>
        <w:ind w:left="851"/>
        <w:rPr>
          <w:rFonts w:ascii="Times New Roman" w:hAnsi="Times New Roman"/>
          <w:b/>
          <w:bCs/>
          <w:sz w:val="24"/>
          <w:szCs w:val="24"/>
        </w:rPr>
      </w:pPr>
      <w:r w:rsidRPr="00797A91">
        <w:rPr>
          <w:rFonts w:ascii="Times New Roman" w:hAnsi="Times New Roman"/>
          <w:b/>
          <w:bCs/>
          <w:sz w:val="24"/>
          <w:szCs w:val="24"/>
        </w:rPr>
        <w:t>Emergency Recovery Procedure</w:t>
      </w:r>
      <w:r w:rsidR="00286269" w:rsidRPr="00797A91">
        <w:rPr>
          <w:rFonts w:ascii="Times New Roman" w:hAnsi="Times New Roman"/>
          <w:b/>
          <w:bCs/>
          <w:sz w:val="24"/>
          <w:szCs w:val="24"/>
        </w:rPr>
        <w:t>:</w:t>
      </w:r>
    </w:p>
    <w:p w14:paraId="05B1350C" w14:textId="77777777" w:rsidR="00A06A43" w:rsidRPr="00797A91" w:rsidRDefault="00A06A43" w:rsidP="00A06A43">
      <w:pPr>
        <w:pStyle w:val="ListParagraph"/>
        <w:spacing w:after="160" w:line="259" w:lineRule="auto"/>
        <w:ind w:left="851"/>
        <w:rPr>
          <w:rFonts w:ascii="Times New Roman" w:hAnsi="Times New Roman"/>
          <w:b/>
          <w:bCs/>
          <w:sz w:val="24"/>
          <w:szCs w:val="24"/>
        </w:rPr>
      </w:pPr>
    </w:p>
    <w:p w14:paraId="7A4CB48B" w14:textId="597C4527" w:rsidR="00A06A43" w:rsidRPr="00797A91" w:rsidRDefault="00A06A43" w:rsidP="00A06A43">
      <w:pPr>
        <w:pStyle w:val="ListParagraph"/>
        <w:spacing w:after="160" w:line="259" w:lineRule="auto"/>
        <w:ind w:left="851"/>
        <w:rPr>
          <w:rFonts w:ascii="Times New Roman" w:hAnsi="Times New Roman"/>
          <w:b/>
          <w:bCs/>
          <w:sz w:val="24"/>
          <w:szCs w:val="24"/>
        </w:rPr>
      </w:pPr>
      <w:r w:rsidRPr="00797A91">
        <w:rPr>
          <w:rFonts w:ascii="Times New Roman" w:hAnsi="Times New Roman"/>
          <w:sz w:val="24"/>
          <w:szCs w:val="24"/>
        </w:rPr>
        <w:t>After the emergency, the following activities need to be carried out in detail</w:t>
      </w:r>
      <w:r w:rsidR="00286269" w:rsidRPr="00797A91">
        <w:rPr>
          <w:rFonts w:ascii="Times New Roman" w:hAnsi="Times New Roman"/>
          <w:sz w:val="24"/>
          <w:szCs w:val="24"/>
        </w:rPr>
        <w:t>, namely:</w:t>
      </w:r>
    </w:p>
    <w:p w14:paraId="6BB7389F" w14:textId="0F75D61E" w:rsidR="00A06A43" w:rsidRPr="00797A91" w:rsidRDefault="00A06A43" w:rsidP="00A06A43">
      <w:pPr>
        <w:numPr>
          <w:ilvl w:val="0"/>
          <w:numId w:val="44"/>
        </w:numPr>
        <w:tabs>
          <w:tab w:val="clear" w:pos="360"/>
          <w:tab w:val="left" w:pos="1276"/>
        </w:tabs>
        <w:spacing w:after="0" w:line="240" w:lineRule="auto"/>
        <w:ind w:left="1418" w:hanging="425"/>
        <w:jc w:val="both"/>
        <w:rPr>
          <w:rFonts w:ascii="Times New Roman" w:hAnsi="Times New Roman"/>
          <w:sz w:val="24"/>
          <w:szCs w:val="24"/>
        </w:rPr>
      </w:pPr>
      <w:r w:rsidRPr="00797A91">
        <w:rPr>
          <w:rFonts w:ascii="Times New Roman" w:hAnsi="Times New Roman"/>
          <w:sz w:val="24"/>
          <w:szCs w:val="24"/>
        </w:rPr>
        <w:t>Information to statutory authorities (Refer Clause 23.0 for Reporting of Incident to PNGRB)</w:t>
      </w:r>
      <w:r w:rsidR="00286269" w:rsidRPr="00797A91">
        <w:rPr>
          <w:rFonts w:ascii="Times New Roman" w:hAnsi="Times New Roman"/>
          <w:sz w:val="24"/>
          <w:szCs w:val="24"/>
        </w:rPr>
        <w:t>;</w:t>
      </w:r>
    </w:p>
    <w:p w14:paraId="6F041CFA" w14:textId="36A3F46C" w:rsidR="00A06A43" w:rsidRPr="00797A91" w:rsidRDefault="00A06A43" w:rsidP="00A06A43">
      <w:pPr>
        <w:numPr>
          <w:ilvl w:val="0"/>
          <w:numId w:val="44"/>
        </w:numPr>
        <w:tabs>
          <w:tab w:val="clear" w:pos="360"/>
          <w:tab w:val="left" w:pos="1276"/>
        </w:tabs>
        <w:spacing w:after="0" w:line="240" w:lineRule="auto"/>
        <w:ind w:left="1418" w:hanging="425"/>
        <w:jc w:val="both"/>
        <w:rPr>
          <w:rFonts w:ascii="Times New Roman" w:hAnsi="Times New Roman"/>
          <w:sz w:val="24"/>
          <w:szCs w:val="24"/>
        </w:rPr>
      </w:pPr>
      <w:r w:rsidRPr="00797A91">
        <w:rPr>
          <w:rFonts w:ascii="Times New Roman" w:hAnsi="Times New Roman"/>
          <w:sz w:val="24"/>
          <w:szCs w:val="24"/>
        </w:rPr>
        <w:t>Incident investigation</w:t>
      </w:r>
      <w:r w:rsidR="00286269" w:rsidRPr="00797A91">
        <w:rPr>
          <w:rFonts w:ascii="Times New Roman" w:hAnsi="Times New Roman"/>
          <w:sz w:val="24"/>
          <w:szCs w:val="24"/>
        </w:rPr>
        <w:t>;</w:t>
      </w:r>
      <w:r w:rsidRPr="00797A91">
        <w:rPr>
          <w:rFonts w:ascii="Times New Roman" w:hAnsi="Times New Roman"/>
          <w:sz w:val="24"/>
          <w:szCs w:val="24"/>
        </w:rPr>
        <w:tab/>
      </w:r>
    </w:p>
    <w:p w14:paraId="0BD88E59" w14:textId="4AE49D90" w:rsidR="00A06A43" w:rsidRPr="00797A91" w:rsidRDefault="00A06A43" w:rsidP="00A06A43">
      <w:pPr>
        <w:numPr>
          <w:ilvl w:val="0"/>
          <w:numId w:val="44"/>
        </w:numPr>
        <w:tabs>
          <w:tab w:val="clear" w:pos="360"/>
          <w:tab w:val="left" w:pos="1276"/>
        </w:tabs>
        <w:spacing w:after="0" w:line="240" w:lineRule="auto"/>
        <w:ind w:left="1418" w:hanging="425"/>
        <w:jc w:val="both"/>
        <w:rPr>
          <w:rFonts w:ascii="Times New Roman" w:hAnsi="Times New Roman"/>
          <w:sz w:val="24"/>
          <w:szCs w:val="24"/>
        </w:rPr>
      </w:pPr>
      <w:r w:rsidRPr="00797A91">
        <w:rPr>
          <w:rFonts w:ascii="Times New Roman" w:hAnsi="Times New Roman"/>
          <w:sz w:val="24"/>
          <w:szCs w:val="24"/>
        </w:rPr>
        <w:t>Damage assessment</w:t>
      </w:r>
      <w:r w:rsidR="00286269" w:rsidRPr="00797A91">
        <w:rPr>
          <w:rFonts w:ascii="Times New Roman" w:hAnsi="Times New Roman"/>
          <w:sz w:val="24"/>
          <w:szCs w:val="24"/>
        </w:rPr>
        <w:t>;</w:t>
      </w:r>
    </w:p>
    <w:p w14:paraId="0DD992A0" w14:textId="3F7D7E58" w:rsidR="00A06A43" w:rsidRPr="00797A91" w:rsidRDefault="00A06A43" w:rsidP="00A06A43">
      <w:pPr>
        <w:numPr>
          <w:ilvl w:val="0"/>
          <w:numId w:val="44"/>
        </w:numPr>
        <w:tabs>
          <w:tab w:val="clear" w:pos="360"/>
          <w:tab w:val="left" w:pos="1276"/>
        </w:tabs>
        <w:spacing w:after="0" w:line="240" w:lineRule="auto"/>
        <w:ind w:left="1418" w:hanging="425"/>
        <w:jc w:val="both"/>
        <w:rPr>
          <w:rFonts w:ascii="Times New Roman" w:hAnsi="Times New Roman"/>
          <w:sz w:val="24"/>
          <w:szCs w:val="24"/>
        </w:rPr>
      </w:pPr>
      <w:r w:rsidRPr="00797A91">
        <w:rPr>
          <w:rFonts w:ascii="Times New Roman" w:hAnsi="Times New Roman"/>
          <w:sz w:val="24"/>
          <w:szCs w:val="24"/>
        </w:rPr>
        <w:t>Salvage of products, de-contamination, clean-up and restoration</w:t>
      </w:r>
      <w:r w:rsidR="00286269" w:rsidRPr="00797A91">
        <w:rPr>
          <w:rFonts w:ascii="Times New Roman" w:hAnsi="Times New Roman"/>
          <w:sz w:val="24"/>
          <w:szCs w:val="24"/>
        </w:rPr>
        <w:t xml:space="preserve">; and </w:t>
      </w:r>
    </w:p>
    <w:p w14:paraId="476CEF08" w14:textId="2B1A3B0D" w:rsidR="00A06A43" w:rsidRPr="00797A91" w:rsidRDefault="00A06A43" w:rsidP="00B817BA">
      <w:pPr>
        <w:numPr>
          <w:ilvl w:val="0"/>
          <w:numId w:val="44"/>
        </w:numPr>
        <w:tabs>
          <w:tab w:val="clear" w:pos="360"/>
          <w:tab w:val="left" w:pos="1276"/>
        </w:tabs>
        <w:spacing w:after="0" w:line="240" w:lineRule="auto"/>
        <w:ind w:left="1418" w:hanging="425"/>
        <w:jc w:val="both"/>
        <w:rPr>
          <w:rFonts w:ascii="Times New Roman" w:hAnsi="Times New Roman"/>
          <w:sz w:val="24"/>
          <w:szCs w:val="24"/>
        </w:rPr>
      </w:pPr>
      <w:r w:rsidRPr="00797A91">
        <w:rPr>
          <w:rFonts w:ascii="Times New Roman" w:hAnsi="Times New Roman"/>
          <w:sz w:val="24"/>
          <w:szCs w:val="24"/>
        </w:rPr>
        <w:t>A detailed report shall be prepared based on the entire experience of the incident, including restorations, limitations and lessons learnt.</w:t>
      </w:r>
    </w:p>
    <w:p w14:paraId="7081B7B1" w14:textId="77777777" w:rsidR="00797A91" w:rsidRDefault="00797A91" w:rsidP="00E613C5">
      <w:pPr>
        <w:spacing w:before="100" w:beforeAutospacing="1" w:after="100" w:afterAutospacing="1" w:line="240" w:lineRule="auto"/>
        <w:jc w:val="right"/>
        <w:rPr>
          <w:rFonts w:ascii="Times New Roman" w:hAnsi="Times New Roman"/>
          <w:b/>
          <w:sz w:val="24"/>
          <w:szCs w:val="24"/>
        </w:rPr>
      </w:pPr>
    </w:p>
    <w:p w14:paraId="3F39DD52" w14:textId="01437055" w:rsidR="00E613C5" w:rsidRPr="00797A91" w:rsidRDefault="00E613C5" w:rsidP="00E613C5">
      <w:pPr>
        <w:spacing w:before="100" w:beforeAutospacing="1" w:after="100" w:afterAutospacing="1" w:line="240" w:lineRule="auto"/>
        <w:jc w:val="right"/>
        <w:rPr>
          <w:rFonts w:ascii="Times New Roman" w:hAnsi="Times New Roman"/>
          <w:b/>
          <w:sz w:val="24"/>
          <w:szCs w:val="24"/>
        </w:rPr>
      </w:pPr>
      <w:r w:rsidRPr="00797A91">
        <w:rPr>
          <w:rFonts w:ascii="Times New Roman" w:hAnsi="Times New Roman"/>
          <w:b/>
          <w:sz w:val="24"/>
          <w:szCs w:val="24"/>
        </w:rPr>
        <w:t>Annexure 3</w:t>
      </w:r>
    </w:p>
    <w:p w14:paraId="29EC5913" w14:textId="77777777" w:rsidR="00E613C5" w:rsidRPr="00797A91" w:rsidRDefault="00E613C5" w:rsidP="00E613C5">
      <w:pPr>
        <w:spacing w:before="100" w:beforeAutospacing="1" w:after="100" w:afterAutospacing="1" w:line="240" w:lineRule="auto"/>
        <w:jc w:val="center"/>
        <w:rPr>
          <w:rFonts w:ascii="Times New Roman" w:hAnsi="Times New Roman"/>
          <w:sz w:val="24"/>
          <w:szCs w:val="24"/>
        </w:rPr>
      </w:pPr>
      <w:r w:rsidRPr="00797A91">
        <w:rPr>
          <w:rFonts w:ascii="Times New Roman" w:hAnsi="Times New Roman"/>
          <w:b/>
          <w:bCs/>
          <w:sz w:val="24"/>
          <w:szCs w:val="24"/>
          <w:u w:val="single"/>
        </w:rPr>
        <w:t>Typical Mock Drill Reporting Format</w:t>
      </w:r>
    </w:p>
    <w:tbl>
      <w:tblPr>
        <w:tblStyle w:val="TableGrid"/>
        <w:tblW w:w="9351" w:type="dxa"/>
        <w:tblLook w:val="04A0" w:firstRow="1" w:lastRow="0" w:firstColumn="1" w:lastColumn="0" w:noHBand="0" w:noVBand="1"/>
      </w:tblPr>
      <w:tblGrid>
        <w:gridCol w:w="561"/>
        <w:gridCol w:w="2812"/>
        <w:gridCol w:w="731"/>
        <w:gridCol w:w="851"/>
        <w:gridCol w:w="316"/>
        <w:gridCol w:w="1791"/>
        <w:gridCol w:w="2289"/>
      </w:tblGrid>
      <w:tr w:rsidR="00E613C5" w:rsidRPr="00797A91" w14:paraId="34B231D5" w14:textId="77777777" w:rsidTr="000C7318">
        <w:tc>
          <w:tcPr>
            <w:tcW w:w="561" w:type="dxa"/>
          </w:tcPr>
          <w:p w14:paraId="6B21EFE9" w14:textId="77777777" w:rsidR="00E613C5" w:rsidRPr="00797A91" w:rsidRDefault="00E613C5" w:rsidP="000C7318">
            <w:pPr>
              <w:pStyle w:val="ListParagraph"/>
              <w:tabs>
                <w:tab w:val="left" w:pos="450"/>
              </w:tabs>
              <w:ind w:left="0"/>
              <w:contextualSpacing w:val="0"/>
              <w:jc w:val="center"/>
              <w:rPr>
                <w:rFonts w:ascii="Times New Roman" w:hAnsi="Times New Roman"/>
                <w:bCs/>
                <w:sz w:val="24"/>
                <w:szCs w:val="24"/>
              </w:rPr>
            </w:pPr>
            <w:r w:rsidRPr="00797A91">
              <w:rPr>
                <w:rFonts w:ascii="Times New Roman" w:hAnsi="Times New Roman"/>
                <w:bCs/>
                <w:sz w:val="24"/>
                <w:szCs w:val="24"/>
              </w:rPr>
              <w:t>1.</w:t>
            </w:r>
          </w:p>
        </w:tc>
        <w:tc>
          <w:tcPr>
            <w:tcW w:w="3544" w:type="dxa"/>
            <w:gridSpan w:val="2"/>
          </w:tcPr>
          <w:p w14:paraId="0FFDBED3" w14:textId="540881DF" w:rsidR="00E613C5" w:rsidRPr="00797A91" w:rsidRDefault="00FB45F9" w:rsidP="000C7318">
            <w:pPr>
              <w:pStyle w:val="ListParagraph"/>
              <w:tabs>
                <w:tab w:val="left" w:pos="450"/>
              </w:tabs>
              <w:ind w:left="0"/>
              <w:contextualSpacing w:val="0"/>
              <w:rPr>
                <w:rFonts w:ascii="Times New Roman" w:hAnsi="Times New Roman"/>
                <w:bCs/>
                <w:sz w:val="24"/>
                <w:szCs w:val="24"/>
              </w:rPr>
            </w:pPr>
            <w:r w:rsidRPr="00797A91">
              <w:rPr>
                <w:rFonts w:ascii="Times New Roman" w:hAnsi="Times New Roman"/>
                <w:bCs/>
                <w:sz w:val="24"/>
                <w:szCs w:val="24"/>
              </w:rPr>
              <w:t>Date and</w:t>
            </w:r>
            <w:r w:rsidR="00E613C5" w:rsidRPr="00797A91">
              <w:rPr>
                <w:rFonts w:ascii="Times New Roman" w:hAnsi="Times New Roman"/>
                <w:bCs/>
                <w:sz w:val="24"/>
                <w:szCs w:val="24"/>
              </w:rPr>
              <w:t xml:space="preserve"> Time of Mock Drill</w:t>
            </w:r>
          </w:p>
        </w:tc>
        <w:tc>
          <w:tcPr>
            <w:tcW w:w="5246" w:type="dxa"/>
            <w:gridSpan w:val="4"/>
          </w:tcPr>
          <w:p w14:paraId="148E5DD3" w14:textId="77777777" w:rsidR="00E613C5" w:rsidRPr="00797A91" w:rsidRDefault="00E613C5" w:rsidP="000C7318">
            <w:pPr>
              <w:pStyle w:val="ListParagraph"/>
              <w:tabs>
                <w:tab w:val="left" w:pos="450"/>
              </w:tabs>
              <w:ind w:left="0"/>
              <w:contextualSpacing w:val="0"/>
              <w:rPr>
                <w:rFonts w:ascii="Times New Roman" w:hAnsi="Times New Roman"/>
                <w:bCs/>
                <w:sz w:val="24"/>
                <w:szCs w:val="24"/>
              </w:rPr>
            </w:pPr>
          </w:p>
        </w:tc>
      </w:tr>
      <w:tr w:rsidR="00E613C5" w:rsidRPr="00797A91" w14:paraId="33A5A472" w14:textId="77777777" w:rsidTr="000C7318">
        <w:tc>
          <w:tcPr>
            <w:tcW w:w="561" w:type="dxa"/>
          </w:tcPr>
          <w:p w14:paraId="332E8B7A" w14:textId="77777777" w:rsidR="00E613C5" w:rsidRPr="00797A91" w:rsidRDefault="00E613C5" w:rsidP="000C7318">
            <w:pPr>
              <w:pStyle w:val="ListParagraph"/>
              <w:tabs>
                <w:tab w:val="left" w:pos="450"/>
              </w:tabs>
              <w:ind w:left="0"/>
              <w:contextualSpacing w:val="0"/>
              <w:jc w:val="center"/>
              <w:rPr>
                <w:rFonts w:ascii="Times New Roman" w:hAnsi="Times New Roman"/>
                <w:bCs/>
                <w:sz w:val="24"/>
                <w:szCs w:val="24"/>
              </w:rPr>
            </w:pPr>
            <w:r w:rsidRPr="00797A91">
              <w:rPr>
                <w:rFonts w:ascii="Times New Roman" w:hAnsi="Times New Roman"/>
                <w:bCs/>
                <w:sz w:val="24"/>
                <w:szCs w:val="24"/>
              </w:rPr>
              <w:t>2.</w:t>
            </w:r>
          </w:p>
        </w:tc>
        <w:tc>
          <w:tcPr>
            <w:tcW w:w="3544" w:type="dxa"/>
            <w:gridSpan w:val="2"/>
          </w:tcPr>
          <w:p w14:paraId="1BA98BA8" w14:textId="77777777" w:rsidR="00E613C5" w:rsidRPr="00797A91" w:rsidRDefault="00E613C5" w:rsidP="000C7318">
            <w:pPr>
              <w:pStyle w:val="ListParagraph"/>
              <w:tabs>
                <w:tab w:val="left" w:pos="450"/>
              </w:tabs>
              <w:ind w:left="0"/>
              <w:contextualSpacing w:val="0"/>
              <w:rPr>
                <w:rFonts w:ascii="Times New Roman" w:hAnsi="Times New Roman"/>
                <w:bCs/>
                <w:sz w:val="24"/>
                <w:szCs w:val="24"/>
              </w:rPr>
            </w:pPr>
            <w:r w:rsidRPr="00797A91">
              <w:rPr>
                <w:rFonts w:ascii="Times New Roman" w:hAnsi="Times New Roman"/>
                <w:bCs/>
                <w:sz w:val="24"/>
                <w:szCs w:val="24"/>
              </w:rPr>
              <w:t>Location</w:t>
            </w:r>
          </w:p>
        </w:tc>
        <w:tc>
          <w:tcPr>
            <w:tcW w:w="5246" w:type="dxa"/>
            <w:gridSpan w:val="4"/>
          </w:tcPr>
          <w:p w14:paraId="525F78AF" w14:textId="77777777" w:rsidR="00E613C5" w:rsidRPr="00797A91" w:rsidRDefault="00E613C5" w:rsidP="000C7318">
            <w:pPr>
              <w:pStyle w:val="ListParagraph"/>
              <w:tabs>
                <w:tab w:val="left" w:pos="450"/>
              </w:tabs>
              <w:ind w:left="0"/>
              <w:contextualSpacing w:val="0"/>
              <w:rPr>
                <w:rFonts w:ascii="Times New Roman" w:hAnsi="Times New Roman"/>
                <w:bCs/>
                <w:sz w:val="24"/>
                <w:szCs w:val="24"/>
              </w:rPr>
            </w:pPr>
          </w:p>
        </w:tc>
      </w:tr>
      <w:tr w:rsidR="00E613C5" w:rsidRPr="00797A91" w14:paraId="1C5EA8EC" w14:textId="77777777" w:rsidTr="000C7318">
        <w:tc>
          <w:tcPr>
            <w:tcW w:w="561" w:type="dxa"/>
          </w:tcPr>
          <w:p w14:paraId="74A27F34" w14:textId="77777777" w:rsidR="00E613C5" w:rsidRPr="00797A91" w:rsidRDefault="00E613C5" w:rsidP="000C7318">
            <w:pPr>
              <w:pStyle w:val="ListParagraph"/>
              <w:tabs>
                <w:tab w:val="left" w:pos="450"/>
              </w:tabs>
              <w:ind w:left="0"/>
              <w:contextualSpacing w:val="0"/>
              <w:jc w:val="center"/>
              <w:rPr>
                <w:rFonts w:ascii="Times New Roman" w:hAnsi="Times New Roman"/>
                <w:bCs/>
                <w:sz w:val="24"/>
                <w:szCs w:val="24"/>
              </w:rPr>
            </w:pPr>
            <w:r w:rsidRPr="00797A91">
              <w:rPr>
                <w:rFonts w:ascii="Times New Roman" w:hAnsi="Times New Roman"/>
                <w:bCs/>
                <w:sz w:val="24"/>
                <w:szCs w:val="24"/>
              </w:rPr>
              <w:t>3.</w:t>
            </w:r>
          </w:p>
        </w:tc>
        <w:tc>
          <w:tcPr>
            <w:tcW w:w="3544" w:type="dxa"/>
            <w:gridSpan w:val="2"/>
          </w:tcPr>
          <w:p w14:paraId="18F6ED45" w14:textId="77777777" w:rsidR="00E613C5" w:rsidRPr="00797A91" w:rsidRDefault="00E613C5" w:rsidP="000C7318">
            <w:pPr>
              <w:pStyle w:val="ListParagraph"/>
              <w:tabs>
                <w:tab w:val="left" w:pos="450"/>
              </w:tabs>
              <w:ind w:left="0"/>
              <w:contextualSpacing w:val="0"/>
              <w:rPr>
                <w:rFonts w:ascii="Times New Roman" w:hAnsi="Times New Roman"/>
                <w:bCs/>
                <w:sz w:val="24"/>
                <w:szCs w:val="24"/>
              </w:rPr>
            </w:pPr>
            <w:r w:rsidRPr="00797A91">
              <w:rPr>
                <w:rFonts w:ascii="Times New Roman" w:hAnsi="Times New Roman"/>
                <w:bCs/>
                <w:sz w:val="24"/>
                <w:szCs w:val="24"/>
              </w:rPr>
              <w:t>Details of Emergency Scenario</w:t>
            </w:r>
          </w:p>
        </w:tc>
        <w:tc>
          <w:tcPr>
            <w:tcW w:w="5246" w:type="dxa"/>
            <w:gridSpan w:val="4"/>
          </w:tcPr>
          <w:p w14:paraId="53F941D0" w14:textId="77777777" w:rsidR="00E613C5" w:rsidRPr="00797A91" w:rsidRDefault="00E613C5" w:rsidP="000C7318">
            <w:pPr>
              <w:pStyle w:val="ListParagraph"/>
              <w:tabs>
                <w:tab w:val="left" w:pos="450"/>
              </w:tabs>
              <w:ind w:left="0"/>
              <w:contextualSpacing w:val="0"/>
              <w:rPr>
                <w:rFonts w:ascii="Times New Roman" w:hAnsi="Times New Roman"/>
                <w:bCs/>
                <w:sz w:val="24"/>
                <w:szCs w:val="24"/>
              </w:rPr>
            </w:pPr>
          </w:p>
        </w:tc>
      </w:tr>
      <w:tr w:rsidR="00E613C5" w:rsidRPr="00797A91" w14:paraId="45F786E4" w14:textId="77777777" w:rsidTr="000C7318">
        <w:tc>
          <w:tcPr>
            <w:tcW w:w="561" w:type="dxa"/>
          </w:tcPr>
          <w:p w14:paraId="76832FD6" w14:textId="77777777" w:rsidR="00E613C5" w:rsidRPr="00797A91" w:rsidRDefault="00E613C5" w:rsidP="000C7318">
            <w:pPr>
              <w:pStyle w:val="ListParagraph"/>
              <w:tabs>
                <w:tab w:val="left" w:pos="450"/>
              </w:tabs>
              <w:ind w:left="0"/>
              <w:contextualSpacing w:val="0"/>
              <w:jc w:val="center"/>
              <w:rPr>
                <w:rFonts w:ascii="Times New Roman" w:hAnsi="Times New Roman"/>
                <w:bCs/>
                <w:sz w:val="24"/>
                <w:szCs w:val="24"/>
              </w:rPr>
            </w:pPr>
            <w:r w:rsidRPr="00797A91">
              <w:rPr>
                <w:rFonts w:ascii="Times New Roman" w:hAnsi="Times New Roman"/>
                <w:bCs/>
                <w:sz w:val="24"/>
                <w:szCs w:val="24"/>
              </w:rPr>
              <w:t>4.</w:t>
            </w:r>
          </w:p>
        </w:tc>
        <w:tc>
          <w:tcPr>
            <w:tcW w:w="3544" w:type="dxa"/>
            <w:gridSpan w:val="2"/>
          </w:tcPr>
          <w:p w14:paraId="21CF173C" w14:textId="77777777" w:rsidR="00E613C5" w:rsidRPr="00797A91" w:rsidRDefault="00E613C5" w:rsidP="000C7318">
            <w:pPr>
              <w:pStyle w:val="ListParagraph"/>
              <w:tabs>
                <w:tab w:val="left" w:pos="450"/>
              </w:tabs>
              <w:ind w:left="0"/>
              <w:contextualSpacing w:val="0"/>
              <w:rPr>
                <w:rFonts w:ascii="Times New Roman" w:hAnsi="Times New Roman"/>
                <w:bCs/>
                <w:strike/>
                <w:sz w:val="24"/>
                <w:szCs w:val="24"/>
              </w:rPr>
            </w:pPr>
            <w:r w:rsidRPr="00797A91">
              <w:rPr>
                <w:rFonts w:ascii="Times New Roman" w:hAnsi="Times New Roman"/>
                <w:bCs/>
                <w:sz w:val="24"/>
                <w:szCs w:val="24"/>
              </w:rPr>
              <w:t>Details of initiation/activation of emergency</w:t>
            </w:r>
          </w:p>
        </w:tc>
        <w:tc>
          <w:tcPr>
            <w:tcW w:w="5246" w:type="dxa"/>
            <w:gridSpan w:val="4"/>
          </w:tcPr>
          <w:p w14:paraId="20BB2141" w14:textId="77777777" w:rsidR="00E613C5" w:rsidRPr="00797A91" w:rsidRDefault="00E613C5" w:rsidP="000C7318">
            <w:pPr>
              <w:pStyle w:val="ListParagraph"/>
              <w:tabs>
                <w:tab w:val="left" w:pos="450"/>
              </w:tabs>
              <w:ind w:left="0"/>
              <w:contextualSpacing w:val="0"/>
              <w:rPr>
                <w:rFonts w:ascii="Times New Roman" w:hAnsi="Times New Roman"/>
                <w:bCs/>
                <w:sz w:val="24"/>
                <w:szCs w:val="24"/>
              </w:rPr>
            </w:pPr>
          </w:p>
        </w:tc>
      </w:tr>
      <w:tr w:rsidR="00E613C5" w:rsidRPr="00797A91" w14:paraId="16A50D2B" w14:textId="77777777" w:rsidTr="000C7318">
        <w:tc>
          <w:tcPr>
            <w:tcW w:w="561" w:type="dxa"/>
          </w:tcPr>
          <w:p w14:paraId="43FEAF38" w14:textId="77777777" w:rsidR="00E613C5" w:rsidRPr="00797A91" w:rsidRDefault="00E613C5" w:rsidP="000C7318">
            <w:pPr>
              <w:pStyle w:val="ListParagraph"/>
              <w:tabs>
                <w:tab w:val="left" w:pos="450"/>
              </w:tabs>
              <w:ind w:left="0"/>
              <w:contextualSpacing w:val="0"/>
              <w:jc w:val="center"/>
              <w:rPr>
                <w:rFonts w:ascii="Times New Roman" w:hAnsi="Times New Roman"/>
                <w:bCs/>
                <w:sz w:val="24"/>
                <w:szCs w:val="24"/>
              </w:rPr>
            </w:pPr>
            <w:r w:rsidRPr="00797A91">
              <w:rPr>
                <w:rFonts w:ascii="Times New Roman" w:hAnsi="Times New Roman"/>
                <w:bCs/>
                <w:sz w:val="24"/>
                <w:szCs w:val="24"/>
              </w:rPr>
              <w:t>5.</w:t>
            </w:r>
          </w:p>
        </w:tc>
        <w:tc>
          <w:tcPr>
            <w:tcW w:w="8790" w:type="dxa"/>
            <w:gridSpan w:val="6"/>
          </w:tcPr>
          <w:p w14:paraId="1C94E1BF" w14:textId="4E338047" w:rsidR="00E613C5" w:rsidRPr="00797A91" w:rsidRDefault="00FB45F9" w:rsidP="000C7318">
            <w:pPr>
              <w:pStyle w:val="ListParagraph"/>
              <w:tabs>
                <w:tab w:val="left" w:pos="450"/>
              </w:tabs>
              <w:ind w:left="0"/>
              <w:contextualSpacing w:val="0"/>
              <w:rPr>
                <w:rFonts w:ascii="Times New Roman" w:hAnsi="Times New Roman"/>
                <w:bCs/>
                <w:sz w:val="24"/>
                <w:szCs w:val="24"/>
              </w:rPr>
            </w:pPr>
            <w:r w:rsidRPr="00797A91">
              <w:rPr>
                <w:rFonts w:ascii="Times New Roman" w:hAnsi="Times New Roman"/>
                <w:bCs/>
                <w:sz w:val="24"/>
                <w:szCs w:val="24"/>
              </w:rPr>
              <w:t>Description of the Mock drill (t</w:t>
            </w:r>
            <w:r w:rsidR="00E613C5" w:rsidRPr="00797A91">
              <w:rPr>
                <w:rFonts w:ascii="Times New Roman" w:hAnsi="Times New Roman"/>
                <w:bCs/>
                <w:sz w:val="24"/>
                <w:szCs w:val="24"/>
              </w:rPr>
              <w:t xml:space="preserve">he </w:t>
            </w:r>
            <w:r w:rsidR="00E613C5" w:rsidRPr="00797A91">
              <w:rPr>
                <w:rFonts w:ascii="Times New Roman" w:hAnsi="Times New Roman"/>
                <w:sz w:val="24"/>
                <w:szCs w:val="24"/>
              </w:rPr>
              <w:t>narrative of the situation, all actions) including response of emergency team and mitigation actions</w:t>
            </w:r>
          </w:p>
        </w:tc>
      </w:tr>
      <w:tr w:rsidR="00E613C5" w:rsidRPr="00797A91" w14:paraId="45C7D0DD" w14:textId="77777777" w:rsidTr="000C7318">
        <w:tc>
          <w:tcPr>
            <w:tcW w:w="561" w:type="dxa"/>
          </w:tcPr>
          <w:p w14:paraId="21132F21" w14:textId="77777777" w:rsidR="00E613C5" w:rsidRPr="00797A91" w:rsidRDefault="00E613C5" w:rsidP="000C7318">
            <w:pPr>
              <w:pStyle w:val="ListParagraph"/>
              <w:tabs>
                <w:tab w:val="left" w:pos="450"/>
              </w:tabs>
              <w:ind w:left="0"/>
              <w:contextualSpacing w:val="0"/>
              <w:jc w:val="center"/>
              <w:rPr>
                <w:rFonts w:ascii="Times New Roman" w:hAnsi="Times New Roman"/>
                <w:bCs/>
                <w:sz w:val="24"/>
                <w:szCs w:val="24"/>
              </w:rPr>
            </w:pPr>
            <w:r w:rsidRPr="00797A91">
              <w:rPr>
                <w:rFonts w:ascii="Times New Roman" w:hAnsi="Times New Roman"/>
                <w:bCs/>
                <w:sz w:val="24"/>
                <w:szCs w:val="24"/>
              </w:rPr>
              <w:t>6.</w:t>
            </w:r>
          </w:p>
        </w:tc>
        <w:tc>
          <w:tcPr>
            <w:tcW w:w="8790" w:type="dxa"/>
            <w:gridSpan w:val="6"/>
          </w:tcPr>
          <w:p w14:paraId="7803D323" w14:textId="77777777" w:rsidR="00E613C5" w:rsidRPr="00797A91" w:rsidRDefault="00E613C5" w:rsidP="000C7318">
            <w:pPr>
              <w:rPr>
                <w:rFonts w:ascii="Times New Roman" w:hAnsi="Times New Roman"/>
                <w:bCs/>
                <w:strike/>
                <w:sz w:val="24"/>
                <w:szCs w:val="24"/>
              </w:rPr>
            </w:pPr>
            <w:r w:rsidRPr="00797A91">
              <w:rPr>
                <w:rFonts w:ascii="Times New Roman" w:hAnsi="Times New Roman"/>
                <w:sz w:val="24"/>
                <w:szCs w:val="24"/>
              </w:rPr>
              <w:t>Communication and Response of Emergency teams</w:t>
            </w:r>
          </w:p>
        </w:tc>
      </w:tr>
      <w:tr w:rsidR="00E613C5" w:rsidRPr="00797A91" w14:paraId="4A00A197" w14:textId="77777777" w:rsidTr="000C7318">
        <w:tc>
          <w:tcPr>
            <w:tcW w:w="3374" w:type="dxa"/>
            <w:gridSpan w:val="2"/>
          </w:tcPr>
          <w:p w14:paraId="1DA47E89" w14:textId="77777777" w:rsidR="00E613C5" w:rsidRPr="00797A91" w:rsidRDefault="00E613C5" w:rsidP="000C7318">
            <w:pPr>
              <w:pStyle w:val="ListParagraph"/>
              <w:tabs>
                <w:tab w:val="left" w:pos="450"/>
              </w:tabs>
              <w:ind w:left="0"/>
              <w:contextualSpacing w:val="0"/>
              <w:jc w:val="center"/>
              <w:rPr>
                <w:rFonts w:ascii="Times New Roman" w:hAnsi="Times New Roman"/>
                <w:bCs/>
                <w:sz w:val="24"/>
                <w:szCs w:val="24"/>
              </w:rPr>
            </w:pPr>
            <w:r w:rsidRPr="00797A91">
              <w:rPr>
                <w:rFonts w:ascii="Times New Roman" w:hAnsi="Times New Roman"/>
                <w:bCs/>
                <w:sz w:val="24"/>
                <w:szCs w:val="24"/>
              </w:rPr>
              <w:t>Events</w:t>
            </w:r>
          </w:p>
        </w:tc>
        <w:tc>
          <w:tcPr>
            <w:tcW w:w="1899" w:type="dxa"/>
            <w:gridSpan w:val="3"/>
          </w:tcPr>
          <w:p w14:paraId="4A9715DA" w14:textId="77777777" w:rsidR="00E613C5" w:rsidRPr="00797A91" w:rsidRDefault="00E613C5" w:rsidP="000C7318">
            <w:pPr>
              <w:pStyle w:val="ListParagraph"/>
              <w:tabs>
                <w:tab w:val="left" w:pos="450"/>
              </w:tabs>
              <w:ind w:left="0"/>
              <w:contextualSpacing w:val="0"/>
              <w:jc w:val="center"/>
              <w:rPr>
                <w:rFonts w:ascii="Times New Roman" w:hAnsi="Times New Roman"/>
                <w:bCs/>
                <w:sz w:val="24"/>
                <w:szCs w:val="24"/>
              </w:rPr>
            </w:pPr>
            <w:r w:rsidRPr="00797A91">
              <w:rPr>
                <w:rFonts w:ascii="Times New Roman" w:hAnsi="Times New Roman"/>
                <w:bCs/>
                <w:sz w:val="24"/>
                <w:szCs w:val="24"/>
              </w:rPr>
              <w:t>Expected Response time</w:t>
            </w:r>
          </w:p>
        </w:tc>
        <w:tc>
          <w:tcPr>
            <w:tcW w:w="1792" w:type="dxa"/>
          </w:tcPr>
          <w:p w14:paraId="212E1BFF" w14:textId="77777777" w:rsidR="00E613C5" w:rsidRPr="00797A91" w:rsidRDefault="00E613C5" w:rsidP="000C7318">
            <w:pPr>
              <w:pStyle w:val="ListParagraph"/>
              <w:tabs>
                <w:tab w:val="left" w:pos="450"/>
              </w:tabs>
              <w:ind w:left="0"/>
              <w:contextualSpacing w:val="0"/>
              <w:jc w:val="center"/>
              <w:rPr>
                <w:rFonts w:ascii="Times New Roman" w:hAnsi="Times New Roman"/>
                <w:bCs/>
                <w:sz w:val="24"/>
                <w:szCs w:val="24"/>
              </w:rPr>
            </w:pPr>
            <w:r w:rsidRPr="00797A91">
              <w:rPr>
                <w:rFonts w:ascii="Times New Roman" w:hAnsi="Times New Roman"/>
                <w:bCs/>
                <w:sz w:val="24"/>
                <w:szCs w:val="24"/>
              </w:rPr>
              <w:t>Actual Response time</w:t>
            </w:r>
          </w:p>
        </w:tc>
        <w:tc>
          <w:tcPr>
            <w:tcW w:w="2286" w:type="dxa"/>
          </w:tcPr>
          <w:p w14:paraId="00F4CA46" w14:textId="77777777" w:rsidR="00E613C5" w:rsidRPr="00797A91" w:rsidRDefault="00E613C5" w:rsidP="000C7318">
            <w:pPr>
              <w:pStyle w:val="ListParagraph"/>
              <w:tabs>
                <w:tab w:val="left" w:pos="450"/>
              </w:tabs>
              <w:ind w:left="0"/>
              <w:contextualSpacing w:val="0"/>
              <w:jc w:val="center"/>
              <w:rPr>
                <w:rFonts w:ascii="Times New Roman" w:hAnsi="Times New Roman"/>
                <w:bCs/>
                <w:sz w:val="24"/>
                <w:szCs w:val="24"/>
              </w:rPr>
            </w:pPr>
            <w:r w:rsidRPr="00797A91">
              <w:rPr>
                <w:rFonts w:ascii="Times New Roman" w:hAnsi="Times New Roman"/>
                <w:bCs/>
                <w:sz w:val="24"/>
                <w:szCs w:val="24"/>
              </w:rPr>
              <w:t>Remarks, if any</w:t>
            </w:r>
          </w:p>
        </w:tc>
      </w:tr>
      <w:tr w:rsidR="00E613C5" w:rsidRPr="00797A91" w14:paraId="30102086" w14:textId="77777777" w:rsidTr="000C7318">
        <w:tc>
          <w:tcPr>
            <w:tcW w:w="561" w:type="dxa"/>
          </w:tcPr>
          <w:p w14:paraId="1544069C" w14:textId="77777777" w:rsidR="00E613C5" w:rsidRPr="00797A91" w:rsidRDefault="00E613C5" w:rsidP="000C7318">
            <w:pPr>
              <w:pStyle w:val="ListParagraph"/>
              <w:tabs>
                <w:tab w:val="left" w:pos="450"/>
              </w:tabs>
              <w:ind w:left="0"/>
              <w:contextualSpacing w:val="0"/>
              <w:jc w:val="center"/>
              <w:rPr>
                <w:rFonts w:ascii="Times New Roman" w:hAnsi="Times New Roman"/>
                <w:bCs/>
                <w:sz w:val="24"/>
                <w:szCs w:val="24"/>
              </w:rPr>
            </w:pPr>
            <w:r w:rsidRPr="00797A91">
              <w:rPr>
                <w:rFonts w:ascii="Times New Roman" w:hAnsi="Times New Roman"/>
                <w:bCs/>
                <w:sz w:val="24"/>
                <w:szCs w:val="24"/>
              </w:rPr>
              <w:t>a)</w:t>
            </w:r>
          </w:p>
        </w:tc>
        <w:tc>
          <w:tcPr>
            <w:tcW w:w="2813" w:type="dxa"/>
          </w:tcPr>
          <w:p w14:paraId="6DBE4B10" w14:textId="77777777" w:rsidR="00E613C5" w:rsidRPr="00797A91" w:rsidRDefault="00E613C5" w:rsidP="000C7318">
            <w:pPr>
              <w:pStyle w:val="ListParagraph"/>
              <w:tabs>
                <w:tab w:val="left" w:pos="450"/>
              </w:tabs>
              <w:ind w:left="0"/>
              <w:contextualSpacing w:val="0"/>
              <w:rPr>
                <w:rFonts w:ascii="Times New Roman" w:hAnsi="Times New Roman"/>
                <w:bCs/>
                <w:sz w:val="24"/>
                <w:szCs w:val="24"/>
              </w:rPr>
            </w:pPr>
            <w:r w:rsidRPr="00797A91">
              <w:rPr>
                <w:rFonts w:ascii="Times New Roman" w:hAnsi="Times New Roman"/>
                <w:bCs/>
                <w:sz w:val="24"/>
                <w:szCs w:val="24"/>
              </w:rPr>
              <w:t xml:space="preserve">Siren activation after initiation </w:t>
            </w:r>
          </w:p>
        </w:tc>
        <w:tc>
          <w:tcPr>
            <w:tcW w:w="1899" w:type="dxa"/>
            <w:gridSpan w:val="3"/>
          </w:tcPr>
          <w:p w14:paraId="38528E16" w14:textId="77777777" w:rsidR="00E613C5" w:rsidRPr="00797A91" w:rsidRDefault="00E613C5" w:rsidP="000C7318">
            <w:pPr>
              <w:pStyle w:val="ListParagraph"/>
              <w:tabs>
                <w:tab w:val="left" w:pos="450"/>
              </w:tabs>
              <w:ind w:left="0"/>
              <w:contextualSpacing w:val="0"/>
              <w:rPr>
                <w:rFonts w:ascii="Times New Roman" w:hAnsi="Times New Roman"/>
                <w:bCs/>
                <w:sz w:val="24"/>
                <w:szCs w:val="24"/>
              </w:rPr>
            </w:pPr>
          </w:p>
        </w:tc>
        <w:tc>
          <w:tcPr>
            <w:tcW w:w="1792" w:type="dxa"/>
          </w:tcPr>
          <w:p w14:paraId="5221C3C6" w14:textId="77777777" w:rsidR="00E613C5" w:rsidRPr="00797A91" w:rsidRDefault="00E613C5" w:rsidP="000C7318">
            <w:pPr>
              <w:pStyle w:val="ListParagraph"/>
              <w:tabs>
                <w:tab w:val="left" w:pos="450"/>
              </w:tabs>
              <w:ind w:left="0"/>
              <w:contextualSpacing w:val="0"/>
              <w:rPr>
                <w:rFonts w:ascii="Times New Roman" w:hAnsi="Times New Roman"/>
                <w:bCs/>
                <w:sz w:val="24"/>
                <w:szCs w:val="24"/>
              </w:rPr>
            </w:pPr>
          </w:p>
        </w:tc>
        <w:tc>
          <w:tcPr>
            <w:tcW w:w="2286" w:type="dxa"/>
          </w:tcPr>
          <w:p w14:paraId="74605E57" w14:textId="77777777" w:rsidR="00E613C5" w:rsidRPr="00797A91" w:rsidRDefault="00E613C5" w:rsidP="000C7318">
            <w:pPr>
              <w:pStyle w:val="ListParagraph"/>
              <w:tabs>
                <w:tab w:val="left" w:pos="450"/>
              </w:tabs>
              <w:ind w:left="0"/>
              <w:contextualSpacing w:val="0"/>
              <w:rPr>
                <w:rFonts w:ascii="Times New Roman" w:hAnsi="Times New Roman"/>
                <w:bCs/>
                <w:sz w:val="24"/>
                <w:szCs w:val="24"/>
              </w:rPr>
            </w:pPr>
          </w:p>
        </w:tc>
      </w:tr>
      <w:tr w:rsidR="00E613C5" w:rsidRPr="00797A91" w14:paraId="0940A744" w14:textId="77777777" w:rsidTr="000C7318">
        <w:trPr>
          <w:trHeight w:val="332"/>
        </w:trPr>
        <w:tc>
          <w:tcPr>
            <w:tcW w:w="561" w:type="dxa"/>
          </w:tcPr>
          <w:p w14:paraId="75BC8453" w14:textId="77777777" w:rsidR="00E613C5" w:rsidRPr="00797A91" w:rsidRDefault="00E613C5" w:rsidP="000C7318">
            <w:pPr>
              <w:pStyle w:val="ListParagraph"/>
              <w:tabs>
                <w:tab w:val="left" w:pos="450"/>
              </w:tabs>
              <w:ind w:left="0"/>
              <w:contextualSpacing w:val="0"/>
              <w:jc w:val="center"/>
              <w:rPr>
                <w:rFonts w:ascii="Times New Roman" w:hAnsi="Times New Roman"/>
                <w:bCs/>
                <w:sz w:val="24"/>
                <w:szCs w:val="24"/>
              </w:rPr>
            </w:pPr>
            <w:r w:rsidRPr="00797A91">
              <w:rPr>
                <w:rFonts w:ascii="Times New Roman" w:hAnsi="Times New Roman"/>
                <w:bCs/>
                <w:sz w:val="24"/>
                <w:szCs w:val="24"/>
              </w:rPr>
              <w:t>b)</w:t>
            </w:r>
          </w:p>
        </w:tc>
        <w:tc>
          <w:tcPr>
            <w:tcW w:w="2813" w:type="dxa"/>
          </w:tcPr>
          <w:p w14:paraId="5C2D6793" w14:textId="77777777" w:rsidR="00E613C5" w:rsidRPr="00797A91" w:rsidRDefault="00E613C5" w:rsidP="000C7318">
            <w:pPr>
              <w:pStyle w:val="ListParagraph"/>
              <w:tabs>
                <w:tab w:val="left" w:pos="450"/>
              </w:tabs>
              <w:ind w:left="0"/>
              <w:contextualSpacing w:val="0"/>
              <w:rPr>
                <w:rFonts w:ascii="Times New Roman" w:hAnsi="Times New Roman"/>
                <w:bCs/>
                <w:sz w:val="24"/>
                <w:szCs w:val="24"/>
              </w:rPr>
            </w:pPr>
            <w:r w:rsidRPr="00797A91">
              <w:rPr>
                <w:rFonts w:ascii="Times New Roman" w:hAnsi="Times New Roman"/>
                <w:bCs/>
                <w:sz w:val="24"/>
                <w:szCs w:val="24"/>
              </w:rPr>
              <w:t>Reporting of CIC</w:t>
            </w:r>
          </w:p>
        </w:tc>
        <w:tc>
          <w:tcPr>
            <w:tcW w:w="1899" w:type="dxa"/>
            <w:gridSpan w:val="3"/>
          </w:tcPr>
          <w:p w14:paraId="54EB6351" w14:textId="77777777" w:rsidR="00E613C5" w:rsidRPr="00797A91" w:rsidRDefault="00E613C5" w:rsidP="000C7318">
            <w:pPr>
              <w:pStyle w:val="ListParagraph"/>
              <w:tabs>
                <w:tab w:val="left" w:pos="450"/>
              </w:tabs>
              <w:ind w:left="0"/>
              <w:contextualSpacing w:val="0"/>
              <w:rPr>
                <w:rFonts w:ascii="Times New Roman" w:hAnsi="Times New Roman"/>
                <w:bCs/>
                <w:sz w:val="24"/>
                <w:szCs w:val="24"/>
              </w:rPr>
            </w:pPr>
          </w:p>
        </w:tc>
        <w:tc>
          <w:tcPr>
            <w:tcW w:w="1792" w:type="dxa"/>
          </w:tcPr>
          <w:p w14:paraId="654E105C" w14:textId="77777777" w:rsidR="00E613C5" w:rsidRPr="00797A91" w:rsidRDefault="00E613C5" w:rsidP="000C7318">
            <w:pPr>
              <w:pStyle w:val="ListParagraph"/>
              <w:tabs>
                <w:tab w:val="left" w:pos="450"/>
              </w:tabs>
              <w:ind w:left="0"/>
              <w:contextualSpacing w:val="0"/>
              <w:rPr>
                <w:rFonts w:ascii="Times New Roman" w:hAnsi="Times New Roman"/>
                <w:bCs/>
                <w:sz w:val="24"/>
                <w:szCs w:val="24"/>
              </w:rPr>
            </w:pPr>
          </w:p>
        </w:tc>
        <w:tc>
          <w:tcPr>
            <w:tcW w:w="2286" w:type="dxa"/>
          </w:tcPr>
          <w:p w14:paraId="7ED695E0" w14:textId="77777777" w:rsidR="00E613C5" w:rsidRPr="00797A91" w:rsidRDefault="00E613C5" w:rsidP="000C7318">
            <w:pPr>
              <w:pStyle w:val="ListParagraph"/>
              <w:tabs>
                <w:tab w:val="left" w:pos="450"/>
              </w:tabs>
              <w:ind w:left="0"/>
              <w:contextualSpacing w:val="0"/>
              <w:rPr>
                <w:rFonts w:ascii="Times New Roman" w:hAnsi="Times New Roman"/>
                <w:bCs/>
                <w:sz w:val="24"/>
                <w:szCs w:val="24"/>
              </w:rPr>
            </w:pPr>
          </w:p>
        </w:tc>
      </w:tr>
      <w:tr w:rsidR="00E613C5" w:rsidRPr="00797A91" w14:paraId="3029CB45" w14:textId="77777777" w:rsidTr="000C7318">
        <w:trPr>
          <w:trHeight w:val="332"/>
        </w:trPr>
        <w:tc>
          <w:tcPr>
            <w:tcW w:w="561" w:type="dxa"/>
          </w:tcPr>
          <w:p w14:paraId="105D9CF8" w14:textId="77777777" w:rsidR="00E613C5" w:rsidRPr="00797A91" w:rsidRDefault="00E613C5" w:rsidP="000C7318">
            <w:pPr>
              <w:pStyle w:val="ListParagraph"/>
              <w:tabs>
                <w:tab w:val="left" w:pos="450"/>
              </w:tabs>
              <w:ind w:left="0"/>
              <w:contextualSpacing w:val="0"/>
              <w:jc w:val="center"/>
              <w:rPr>
                <w:rFonts w:ascii="Times New Roman" w:hAnsi="Times New Roman"/>
                <w:bCs/>
                <w:sz w:val="24"/>
                <w:szCs w:val="24"/>
              </w:rPr>
            </w:pPr>
            <w:r w:rsidRPr="00797A91">
              <w:rPr>
                <w:rFonts w:ascii="Times New Roman" w:hAnsi="Times New Roman"/>
                <w:bCs/>
                <w:sz w:val="24"/>
                <w:szCs w:val="24"/>
              </w:rPr>
              <w:t>c)</w:t>
            </w:r>
          </w:p>
        </w:tc>
        <w:tc>
          <w:tcPr>
            <w:tcW w:w="2813" w:type="dxa"/>
          </w:tcPr>
          <w:p w14:paraId="725B9196" w14:textId="77777777" w:rsidR="00E613C5" w:rsidRPr="00797A91" w:rsidRDefault="00E613C5" w:rsidP="000C7318">
            <w:pPr>
              <w:pStyle w:val="ListParagraph"/>
              <w:tabs>
                <w:tab w:val="left" w:pos="450"/>
              </w:tabs>
              <w:ind w:left="0"/>
              <w:contextualSpacing w:val="0"/>
              <w:rPr>
                <w:rFonts w:ascii="Times New Roman" w:hAnsi="Times New Roman"/>
                <w:bCs/>
                <w:sz w:val="24"/>
                <w:szCs w:val="24"/>
              </w:rPr>
            </w:pPr>
            <w:r w:rsidRPr="00797A91">
              <w:rPr>
                <w:rFonts w:ascii="Times New Roman" w:hAnsi="Times New Roman"/>
                <w:bCs/>
                <w:sz w:val="24"/>
                <w:szCs w:val="24"/>
              </w:rPr>
              <w:t>Reporting of SIC</w:t>
            </w:r>
          </w:p>
        </w:tc>
        <w:tc>
          <w:tcPr>
            <w:tcW w:w="1899" w:type="dxa"/>
            <w:gridSpan w:val="3"/>
          </w:tcPr>
          <w:p w14:paraId="3DED09E0" w14:textId="77777777" w:rsidR="00E613C5" w:rsidRPr="00797A91" w:rsidRDefault="00E613C5" w:rsidP="000C7318">
            <w:pPr>
              <w:pStyle w:val="ListParagraph"/>
              <w:tabs>
                <w:tab w:val="left" w:pos="450"/>
              </w:tabs>
              <w:ind w:left="0"/>
              <w:contextualSpacing w:val="0"/>
              <w:rPr>
                <w:rFonts w:ascii="Times New Roman" w:hAnsi="Times New Roman"/>
                <w:bCs/>
                <w:sz w:val="24"/>
                <w:szCs w:val="24"/>
              </w:rPr>
            </w:pPr>
          </w:p>
        </w:tc>
        <w:tc>
          <w:tcPr>
            <w:tcW w:w="1792" w:type="dxa"/>
          </w:tcPr>
          <w:p w14:paraId="49A09CE2" w14:textId="77777777" w:rsidR="00E613C5" w:rsidRPr="00797A91" w:rsidRDefault="00E613C5" w:rsidP="000C7318">
            <w:pPr>
              <w:pStyle w:val="ListParagraph"/>
              <w:tabs>
                <w:tab w:val="left" w:pos="450"/>
              </w:tabs>
              <w:ind w:left="0"/>
              <w:contextualSpacing w:val="0"/>
              <w:rPr>
                <w:rFonts w:ascii="Times New Roman" w:hAnsi="Times New Roman"/>
                <w:bCs/>
                <w:sz w:val="24"/>
                <w:szCs w:val="24"/>
              </w:rPr>
            </w:pPr>
          </w:p>
        </w:tc>
        <w:tc>
          <w:tcPr>
            <w:tcW w:w="2286" w:type="dxa"/>
          </w:tcPr>
          <w:p w14:paraId="31AF6105" w14:textId="77777777" w:rsidR="00E613C5" w:rsidRPr="00797A91" w:rsidRDefault="00E613C5" w:rsidP="000C7318">
            <w:pPr>
              <w:pStyle w:val="ListParagraph"/>
              <w:tabs>
                <w:tab w:val="left" w:pos="450"/>
              </w:tabs>
              <w:ind w:left="0"/>
              <w:contextualSpacing w:val="0"/>
              <w:rPr>
                <w:rFonts w:ascii="Times New Roman" w:hAnsi="Times New Roman"/>
                <w:bCs/>
                <w:sz w:val="24"/>
                <w:szCs w:val="24"/>
              </w:rPr>
            </w:pPr>
          </w:p>
        </w:tc>
      </w:tr>
      <w:tr w:rsidR="00E613C5" w:rsidRPr="00797A91" w14:paraId="2F47672D" w14:textId="77777777" w:rsidTr="000C7318">
        <w:trPr>
          <w:trHeight w:val="332"/>
        </w:trPr>
        <w:tc>
          <w:tcPr>
            <w:tcW w:w="561" w:type="dxa"/>
          </w:tcPr>
          <w:p w14:paraId="4E67D05C" w14:textId="77777777" w:rsidR="00E613C5" w:rsidRPr="00797A91" w:rsidRDefault="00E613C5" w:rsidP="000C7318">
            <w:pPr>
              <w:pStyle w:val="ListParagraph"/>
              <w:tabs>
                <w:tab w:val="left" w:pos="450"/>
              </w:tabs>
              <w:ind w:left="0"/>
              <w:contextualSpacing w:val="0"/>
              <w:jc w:val="center"/>
              <w:rPr>
                <w:rFonts w:ascii="Times New Roman" w:hAnsi="Times New Roman"/>
                <w:bCs/>
                <w:sz w:val="24"/>
                <w:szCs w:val="24"/>
              </w:rPr>
            </w:pPr>
            <w:r w:rsidRPr="00797A91">
              <w:rPr>
                <w:rFonts w:ascii="Times New Roman" w:hAnsi="Times New Roman"/>
                <w:bCs/>
                <w:sz w:val="24"/>
                <w:szCs w:val="24"/>
              </w:rPr>
              <w:t>d)</w:t>
            </w:r>
          </w:p>
        </w:tc>
        <w:tc>
          <w:tcPr>
            <w:tcW w:w="2813" w:type="dxa"/>
          </w:tcPr>
          <w:p w14:paraId="7FB13F65" w14:textId="77777777" w:rsidR="00E613C5" w:rsidRPr="00797A91" w:rsidRDefault="00E613C5" w:rsidP="000C7318">
            <w:pPr>
              <w:pStyle w:val="ListParagraph"/>
              <w:tabs>
                <w:tab w:val="left" w:pos="450"/>
              </w:tabs>
              <w:ind w:left="0"/>
              <w:contextualSpacing w:val="0"/>
              <w:rPr>
                <w:rFonts w:ascii="Times New Roman" w:hAnsi="Times New Roman"/>
                <w:bCs/>
                <w:sz w:val="24"/>
                <w:szCs w:val="24"/>
              </w:rPr>
            </w:pPr>
            <w:r w:rsidRPr="00797A91">
              <w:rPr>
                <w:rFonts w:ascii="Times New Roman" w:hAnsi="Times New Roman"/>
                <w:bCs/>
                <w:sz w:val="24"/>
                <w:szCs w:val="24"/>
              </w:rPr>
              <w:t>Fire team</w:t>
            </w:r>
          </w:p>
        </w:tc>
        <w:tc>
          <w:tcPr>
            <w:tcW w:w="1899" w:type="dxa"/>
            <w:gridSpan w:val="3"/>
          </w:tcPr>
          <w:p w14:paraId="4DDA0E0F" w14:textId="77777777" w:rsidR="00E613C5" w:rsidRPr="00797A91" w:rsidRDefault="00E613C5" w:rsidP="000C7318">
            <w:pPr>
              <w:pStyle w:val="ListParagraph"/>
              <w:tabs>
                <w:tab w:val="left" w:pos="450"/>
              </w:tabs>
              <w:ind w:left="0"/>
              <w:contextualSpacing w:val="0"/>
              <w:rPr>
                <w:rFonts w:ascii="Times New Roman" w:hAnsi="Times New Roman"/>
                <w:bCs/>
                <w:sz w:val="24"/>
                <w:szCs w:val="24"/>
              </w:rPr>
            </w:pPr>
          </w:p>
        </w:tc>
        <w:tc>
          <w:tcPr>
            <w:tcW w:w="1792" w:type="dxa"/>
          </w:tcPr>
          <w:p w14:paraId="415A45C4" w14:textId="77777777" w:rsidR="00E613C5" w:rsidRPr="00797A91" w:rsidRDefault="00E613C5" w:rsidP="000C7318">
            <w:pPr>
              <w:pStyle w:val="ListParagraph"/>
              <w:tabs>
                <w:tab w:val="left" w:pos="450"/>
              </w:tabs>
              <w:ind w:left="0"/>
              <w:contextualSpacing w:val="0"/>
              <w:rPr>
                <w:rFonts w:ascii="Times New Roman" w:hAnsi="Times New Roman"/>
                <w:bCs/>
                <w:sz w:val="24"/>
                <w:szCs w:val="24"/>
              </w:rPr>
            </w:pPr>
          </w:p>
        </w:tc>
        <w:tc>
          <w:tcPr>
            <w:tcW w:w="2286" w:type="dxa"/>
          </w:tcPr>
          <w:p w14:paraId="3F3354C2" w14:textId="77777777" w:rsidR="00E613C5" w:rsidRPr="00797A91" w:rsidRDefault="00E613C5" w:rsidP="000C7318">
            <w:pPr>
              <w:pStyle w:val="ListParagraph"/>
              <w:tabs>
                <w:tab w:val="left" w:pos="450"/>
              </w:tabs>
              <w:ind w:left="0"/>
              <w:contextualSpacing w:val="0"/>
              <w:rPr>
                <w:rFonts w:ascii="Times New Roman" w:hAnsi="Times New Roman"/>
                <w:bCs/>
                <w:sz w:val="24"/>
                <w:szCs w:val="24"/>
              </w:rPr>
            </w:pPr>
          </w:p>
        </w:tc>
      </w:tr>
      <w:tr w:rsidR="00E613C5" w:rsidRPr="00797A91" w14:paraId="13403D51" w14:textId="77777777" w:rsidTr="000C7318">
        <w:trPr>
          <w:trHeight w:val="332"/>
        </w:trPr>
        <w:tc>
          <w:tcPr>
            <w:tcW w:w="561" w:type="dxa"/>
          </w:tcPr>
          <w:p w14:paraId="614DF4E0" w14:textId="77777777" w:rsidR="00E613C5" w:rsidRPr="00797A91" w:rsidRDefault="00E613C5" w:rsidP="000C7318">
            <w:pPr>
              <w:pStyle w:val="ListParagraph"/>
              <w:tabs>
                <w:tab w:val="left" w:pos="450"/>
              </w:tabs>
              <w:ind w:left="0"/>
              <w:contextualSpacing w:val="0"/>
              <w:jc w:val="center"/>
              <w:rPr>
                <w:rFonts w:ascii="Times New Roman" w:hAnsi="Times New Roman"/>
                <w:bCs/>
                <w:sz w:val="24"/>
                <w:szCs w:val="24"/>
              </w:rPr>
            </w:pPr>
            <w:r w:rsidRPr="00797A91">
              <w:rPr>
                <w:rFonts w:ascii="Times New Roman" w:hAnsi="Times New Roman"/>
                <w:bCs/>
                <w:sz w:val="24"/>
                <w:szCs w:val="24"/>
              </w:rPr>
              <w:t>e)</w:t>
            </w:r>
          </w:p>
        </w:tc>
        <w:tc>
          <w:tcPr>
            <w:tcW w:w="2813" w:type="dxa"/>
          </w:tcPr>
          <w:p w14:paraId="06B812D0" w14:textId="77777777" w:rsidR="00E613C5" w:rsidRPr="00797A91" w:rsidRDefault="00E613C5" w:rsidP="000C7318">
            <w:pPr>
              <w:pStyle w:val="ListParagraph"/>
              <w:tabs>
                <w:tab w:val="left" w:pos="450"/>
              </w:tabs>
              <w:ind w:left="0"/>
              <w:contextualSpacing w:val="0"/>
              <w:rPr>
                <w:rFonts w:ascii="Times New Roman" w:hAnsi="Times New Roman"/>
                <w:bCs/>
                <w:sz w:val="24"/>
                <w:szCs w:val="24"/>
              </w:rPr>
            </w:pPr>
            <w:r w:rsidRPr="00797A91">
              <w:rPr>
                <w:rFonts w:ascii="Times New Roman" w:hAnsi="Times New Roman"/>
                <w:bCs/>
                <w:sz w:val="24"/>
                <w:szCs w:val="24"/>
              </w:rPr>
              <w:t>Medical team</w:t>
            </w:r>
          </w:p>
        </w:tc>
        <w:tc>
          <w:tcPr>
            <w:tcW w:w="1899" w:type="dxa"/>
            <w:gridSpan w:val="3"/>
          </w:tcPr>
          <w:p w14:paraId="5EB67C71" w14:textId="77777777" w:rsidR="00E613C5" w:rsidRPr="00797A91" w:rsidRDefault="00E613C5" w:rsidP="000C7318">
            <w:pPr>
              <w:pStyle w:val="ListParagraph"/>
              <w:tabs>
                <w:tab w:val="left" w:pos="450"/>
              </w:tabs>
              <w:ind w:left="0"/>
              <w:contextualSpacing w:val="0"/>
              <w:rPr>
                <w:rFonts w:ascii="Times New Roman" w:hAnsi="Times New Roman"/>
                <w:bCs/>
                <w:sz w:val="24"/>
                <w:szCs w:val="24"/>
              </w:rPr>
            </w:pPr>
          </w:p>
        </w:tc>
        <w:tc>
          <w:tcPr>
            <w:tcW w:w="1792" w:type="dxa"/>
          </w:tcPr>
          <w:p w14:paraId="19D0F4D0" w14:textId="77777777" w:rsidR="00E613C5" w:rsidRPr="00797A91" w:rsidRDefault="00E613C5" w:rsidP="000C7318">
            <w:pPr>
              <w:pStyle w:val="ListParagraph"/>
              <w:tabs>
                <w:tab w:val="left" w:pos="450"/>
              </w:tabs>
              <w:ind w:left="0"/>
              <w:contextualSpacing w:val="0"/>
              <w:rPr>
                <w:rFonts w:ascii="Times New Roman" w:hAnsi="Times New Roman"/>
                <w:bCs/>
                <w:sz w:val="24"/>
                <w:szCs w:val="24"/>
              </w:rPr>
            </w:pPr>
          </w:p>
        </w:tc>
        <w:tc>
          <w:tcPr>
            <w:tcW w:w="2286" w:type="dxa"/>
          </w:tcPr>
          <w:p w14:paraId="004C8969" w14:textId="77777777" w:rsidR="00E613C5" w:rsidRPr="00797A91" w:rsidRDefault="00E613C5" w:rsidP="000C7318">
            <w:pPr>
              <w:pStyle w:val="ListParagraph"/>
              <w:tabs>
                <w:tab w:val="left" w:pos="450"/>
              </w:tabs>
              <w:ind w:left="0"/>
              <w:contextualSpacing w:val="0"/>
              <w:rPr>
                <w:rFonts w:ascii="Times New Roman" w:hAnsi="Times New Roman"/>
                <w:bCs/>
                <w:sz w:val="24"/>
                <w:szCs w:val="24"/>
              </w:rPr>
            </w:pPr>
          </w:p>
        </w:tc>
      </w:tr>
      <w:tr w:rsidR="00E613C5" w:rsidRPr="00797A91" w14:paraId="5FA7D2BE" w14:textId="77777777" w:rsidTr="000C7318">
        <w:trPr>
          <w:trHeight w:val="332"/>
        </w:trPr>
        <w:tc>
          <w:tcPr>
            <w:tcW w:w="561" w:type="dxa"/>
          </w:tcPr>
          <w:p w14:paraId="227CFA6F" w14:textId="77777777" w:rsidR="00E613C5" w:rsidRPr="00797A91" w:rsidRDefault="00E613C5" w:rsidP="000C7318">
            <w:pPr>
              <w:pStyle w:val="ListParagraph"/>
              <w:tabs>
                <w:tab w:val="left" w:pos="450"/>
              </w:tabs>
              <w:ind w:left="0"/>
              <w:contextualSpacing w:val="0"/>
              <w:jc w:val="center"/>
              <w:rPr>
                <w:rFonts w:ascii="Times New Roman" w:hAnsi="Times New Roman"/>
                <w:bCs/>
                <w:sz w:val="24"/>
                <w:szCs w:val="24"/>
              </w:rPr>
            </w:pPr>
            <w:r w:rsidRPr="00797A91">
              <w:rPr>
                <w:rFonts w:ascii="Times New Roman" w:hAnsi="Times New Roman"/>
                <w:bCs/>
                <w:sz w:val="24"/>
                <w:szCs w:val="24"/>
              </w:rPr>
              <w:t>f)</w:t>
            </w:r>
          </w:p>
        </w:tc>
        <w:tc>
          <w:tcPr>
            <w:tcW w:w="2813" w:type="dxa"/>
          </w:tcPr>
          <w:p w14:paraId="2FA04A66" w14:textId="77777777" w:rsidR="00E613C5" w:rsidRPr="00797A91" w:rsidRDefault="00E613C5" w:rsidP="000C7318">
            <w:pPr>
              <w:pStyle w:val="ListParagraph"/>
              <w:tabs>
                <w:tab w:val="left" w:pos="450"/>
              </w:tabs>
              <w:ind w:left="0"/>
              <w:contextualSpacing w:val="0"/>
              <w:rPr>
                <w:rFonts w:ascii="Times New Roman" w:hAnsi="Times New Roman"/>
                <w:bCs/>
                <w:sz w:val="24"/>
                <w:szCs w:val="24"/>
              </w:rPr>
            </w:pPr>
            <w:r w:rsidRPr="00797A91">
              <w:rPr>
                <w:rFonts w:ascii="Times New Roman" w:hAnsi="Times New Roman"/>
                <w:bCs/>
                <w:sz w:val="24"/>
                <w:szCs w:val="24"/>
              </w:rPr>
              <w:t>Security Team</w:t>
            </w:r>
          </w:p>
        </w:tc>
        <w:tc>
          <w:tcPr>
            <w:tcW w:w="1899" w:type="dxa"/>
            <w:gridSpan w:val="3"/>
          </w:tcPr>
          <w:p w14:paraId="33530173" w14:textId="77777777" w:rsidR="00E613C5" w:rsidRPr="00797A91" w:rsidRDefault="00E613C5" w:rsidP="000C7318">
            <w:pPr>
              <w:pStyle w:val="ListParagraph"/>
              <w:tabs>
                <w:tab w:val="left" w:pos="450"/>
              </w:tabs>
              <w:ind w:left="0"/>
              <w:contextualSpacing w:val="0"/>
              <w:rPr>
                <w:rFonts w:ascii="Times New Roman" w:hAnsi="Times New Roman"/>
                <w:bCs/>
                <w:sz w:val="24"/>
                <w:szCs w:val="24"/>
              </w:rPr>
            </w:pPr>
          </w:p>
        </w:tc>
        <w:tc>
          <w:tcPr>
            <w:tcW w:w="1792" w:type="dxa"/>
          </w:tcPr>
          <w:p w14:paraId="126B5CD1" w14:textId="77777777" w:rsidR="00E613C5" w:rsidRPr="00797A91" w:rsidRDefault="00E613C5" w:rsidP="000C7318">
            <w:pPr>
              <w:pStyle w:val="ListParagraph"/>
              <w:tabs>
                <w:tab w:val="left" w:pos="450"/>
              </w:tabs>
              <w:ind w:left="0"/>
              <w:contextualSpacing w:val="0"/>
              <w:rPr>
                <w:rFonts w:ascii="Times New Roman" w:hAnsi="Times New Roman"/>
                <w:bCs/>
                <w:sz w:val="24"/>
                <w:szCs w:val="24"/>
              </w:rPr>
            </w:pPr>
          </w:p>
        </w:tc>
        <w:tc>
          <w:tcPr>
            <w:tcW w:w="2286" w:type="dxa"/>
          </w:tcPr>
          <w:p w14:paraId="3BD46EB4" w14:textId="77777777" w:rsidR="00E613C5" w:rsidRPr="00797A91" w:rsidRDefault="00E613C5" w:rsidP="000C7318">
            <w:pPr>
              <w:pStyle w:val="ListParagraph"/>
              <w:tabs>
                <w:tab w:val="left" w:pos="450"/>
              </w:tabs>
              <w:ind w:left="0"/>
              <w:contextualSpacing w:val="0"/>
              <w:rPr>
                <w:rFonts w:ascii="Times New Roman" w:hAnsi="Times New Roman"/>
                <w:bCs/>
                <w:sz w:val="24"/>
                <w:szCs w:val="24"/>
              </w:rPr>
            </w:pPr>
          </w:p>
        </w:tc>
      </w:tr>
      <w:tr w:rsidR="00E613C5" w:rsidRPr="00797A91" w14:paraId="75A7F29F" w14:textId="77777777" w:rsidTr="000C7318">
        <w:trPr>
          <w:trHeight w:val="332"/>
        </w:trPr>
        <w:tc>
          <w:tcPr>
            <w:tcW w:w="561" w:type="dxa"/>
          </w:tcPr>
          <w:p w14:paraId="444CBDAE" w14:textId="77777777" w:rsidR="00E613C5" w:rsidRPr="00797A91" w:rsidRDefault="00E613C5" w:rsidP="000C7318">
            <w:pPr>
              <w:pStyle w:val="ListParagraph"/>
              <w:tabs>
                <w:tab w:val="left" w:pos="450"/>
              </w:tabs>
              <w:ind w:left="0"/>
              <w:contextualSpacing w:val="0"/>
              <w:jc w:val="center"/>
              <w:rPr>
                <w:rFonts w:ascii="Times New Roman" w:hAnsi="Times New Roman"/>
                <w:bCs/>
                <w:sz w:val="24"/>
                <w:szCs w:val="24"/>
              </w:rPr>
            </w:pPr>
            <w:r w:rsidRPr="00797A91">
              <w:rPr>
                <w:rFonts w:ascii="Times New Roman" w:hAnsi="Times New Roman"/>
                <w:bCs/>
                <w:sz w:val="24"/>
                <w:szCs w:val="24"/>
              </w:rPr>
              <w:t>g)</w:t>
            </w:r>
          </w:p>
        </w:tc>
        <w:tc>
          <w:tcPr>
            <w:tcW w:w="2813" w:type="dxa"/>
          </w:tcPr>
          <w:p w14:paraId="4F15A350" w14:textId="77777777" w:rsidR="00E613C5" w:rsidRPr="00797A91" w:rsidRDefault="00E613C5" w:rsidP="000C7318">
            <w:pPr>
              <w:pStyle w:val="ListParagraph"/>
              <w:tabs>
                <w:tab w:val="left" w:pos="450"/>
              </w:tabs>
              <w:ind w:left="0"/>
              <w:contextualSpacing w:val="0"/>
              <w:rPr>
                <w:rFonts w:ascii="Times New Roman" w:hAnsi="Times New Roman"/>
                <w:bCs/>
                <w:sz w:val="24"/>
                <w:szCs w:val="24"/>
              </w:rPr>
            </w:pPr>
            <w:r w:rsidRPr="00797A91">
              <w:rPr>
                <w:rFonts w:ascii="Times New Roman" w:hAnsi="Times New Roman"/>
                <w:bCs/>
                <w:sz w:val="24"/>
                <w:szCs w:val="24"/>
              </w:rPr>
              <w:t>Mutual Aid</w:t>
            </w:r>
          </w:p>
        </w:tc>
        <w:tc>
          <w:tcPr>
            <w:tcW w:w="1899" w:type="dxa"/>
            <w:gridSpan w:val="3"/>
          </w:tcPr>
          <w:p w14:paraId="0C270B82" w14:textId="77777777" w:rsidR="00E613C5" w:rsidRPr="00797A91" w:rsidRDefault="00E613C5" w:rsidP="000C7318">
            <w:pPr>
              <w:pStyle w:val="ListParagraph"/>
              <w:tabs>
                <w:tab w:val="left" w:pos="450"/>
              </w:tabs>
              <w:ind w:left="0"/>
              <w:contextualSpacing w:val="0"/>
              <w:rPr>
                <w:rFonts w:ascii="Times New Roman" w:hAnsi="Times New Roman"/>
                <w:bCs/>
                <w:sz w:val="24"/>
                <w:szCs w:val="24"/>
              </w:rPr>
            </w:pPr>
          </w:p>
        </w:tc>
        <w:tc>
          <w:tcPr>
            <w:tcW w:w="1792" w:type="dxa"/>
          </w:tcPr>
          <w:p w14:paraId="50F12CBA" w14:textId="77777777" w:rsidR="00E613C5" w:rsidRPr="00797A91" w:rsidRDefault="00E613C5" w:rsidP="000C7318">
            <w:pPr>
              <w:pStyle w:val="ListParagraph"/>
              <w:tabs>
                <w:tab w:val="left" w:pos="450"/>
              </w:tabs>
              <w:ind w:left="0"/>
              <w:contextualSpacing w:val="0"/>
              <w:rPr>
                <w:rFonts w:ascii="Times New Roman" w:hAnsi="Times New Roman"/>
                <w:bCs/>
                <w:sz w:val="24"/>
                <w:szCs w:val="24"/>
              </w:rPr>
            </w:pPr>
          </w:p>
        </w:tc>
        <w:tc>
          <w:tcPr>
            <w:tcW w:w="2286" w:type="dxa"/>
          </w:tcPr>
          <w:p w14:paraId="4F4DC5BE" w14:textId="77777777" w:rsidR="00E613C5" w:rsidRPr="00797A91" w:rsidRDefault="00E613C5" w:rsidP="000C7318">
            <w:pPr>
              <w:pStyle w:val="ListParagraph"/>
              <w:tabs>
                <w:tab w:val="left" w:pos="450"/>
              </w:tabs>
              <w:ind w:left="0"/>
              <w:contextualSpacing w:val="0"/>
              <w:rPr>
                <w:rFonts w:ascii="Times New Roman" w:hAnsi="Times New Roman"/>
                <w:bCs/>
                <w:sz w:val="24"/>
                <w:szCs w:val="24"/>
              </w:rPr>
            </w:pPr>
          </w:p>
        </w:tc>
      </w:tr>
      <w:tr w:rsidR="00E613C5" w:rsidRPr="00797A91" w14:paraId="4DC59A17" w14:textId="77777777" w:rsidTr="000C7318">
        <w:trPr>
          <w:trHeight w:val="332"/>
        </w:trPr>
        <w:tc>
          <w:tcPr>
            <w:tcW w:w="561" w:type="dxa"/>
          </w:tcPr>
          <w:p w14:paraId="4713AD7B" w14:textId="77777777" w:rsidR="00E613C5" w:rsidRPr="00797A91" w:rsidRDefault="00E613C5" w:rsidP="000C7318">
            <w:pPr>
              <w:pStyle w:val="ListParagraph"/>
              <w:tabs>
                <w:tab w:val="left" w:pos="450"/>
              </w:tabs>
              <w:ind w:left="0"/>
              <w:contextualSpacing w:val="0"/>
              <w:jc w:val="center"/>
              <w:rPr>
                <w:rFonts w:ascii="Times New Roman" w:hAnsi="Times New Roman"/>
                <w:bCs/>
                <w:sz w:val="24"/>
                <w:szCs w:val="24"/>
              </w:rPr>
            </w:pPr>
            <w:r w:rsidRPr="00797A91">
              <w:rPr>
                <w:rFonts w:ascii="Times New Roman" w:hAnsi="Times New Roman"/>
                <w:bCs/>
                <w:sz w:val="24"/>
                <w:szCs w:val="24"/>
              </w:rPr>
              <w:t>h)</w:t>
            </w:r>
          </w:p>
        </w:tc>
        <w:tc>
          <w:tcPr>
            <w:tcW w:w="2813" w:type="dxa"/>
          </w:tcPr>
          <w:p w14:paraId="58F31AED" w14:textId="77777777" w:rsidR="00E613C5" w:rsidRPr="00797A91" w:rsidRDefault="00E613C5" w:rsidP="000C7318">
            <w:pPr>
              <w:pStyle w:val="ListParagraph"/>
              <w:tabs>
                <w:tab w:val="left" w:pos="450"/>
              </w:tabs>
              <w:ind w:left="0"/>
              <w:contextualSpacing w:val="0"/>
              <w:rPr>
                <w:rFonts w:ascii="Times New Roman" w:hAnsi="Times New Roman"/>
                <w:bCs/>
                <w:sz w:val="24"/>
                <w:szCs w:val="24"/>
              </w:rPr>
            </w:pPr>
            <w:r w:rsidRPr="00797A91">
              <w:rPr>
                <w:rFonts w:ascii="Times New Roman" w:hAnsi="Times New Roman"/>
                <w:bCs/>
                <w:sz w:val="24"/>
                <w:szCs w:val="24"/>
              </w:rPr>
              <w:t>E&amp;M</w:t>
            </w:r>
          </w:p>
        </w:tc>
        <w:tc>
          <w:tcPr>
            <w:tcW w:w="1899" w:type="dxa"/>
            <w:gridSpan w:val="3"/>
          </w:tcPr>
          <w:p w14:paraId="015CEEBD" w14:textId="77777777" w:rsidR="00E613C5" w:rsidRPr="00797A91" w:rsidRDefault="00E613C5" w:rsidP="000C7318">
            <w:pPr>
              <w:pStyle w:val="ListParagraph"/>
              <w:tabs>
                <w:tab w:val="left" w:pos="450"/>
              </w:tabs>
              <w:ind w:left="0"/>
              <w:contextualSpacing w:val="0"/>
              <w:rPr>
                <w:rFonts w:ascii="Times New Roman" w:hAnsi="Times New Roman"/>
                <w:bCs/>
                <w:sz w:val="24"/>
                <w:szCs w:val="24"/>
              </w:rPr>
            </w:pPr>
          </w:p>
        </w:tc>
        <w:tc>
          <w:tcPr>
            <w:tcW w:w="1792" w:type="dxa"/>
          </w:tcPr>
          <w:p w14:paraId="653F66B4" w14:textId="77777777" w:rsidR="00E613C5" w:rsidRPr="00797A91" w:rsidRDefault="00E613C5" w:rsidP="000C7318">
            <w:pPr>
              <w:pStyle w:val="ListParagraph"/>
              <w:tabs>
                <w:tab w:val="left" w:pos="450"/>
              </w:tabs>
              <w:ind w:left="0"/>
              <w:contextualSpacing w:val="0"/>
              <w:rPr>
                <w:rFonts w:ascii="Times New Roman" w:hAnsi="Times New Roman"/>
                <w:bCs/>
                <w:sz w:val="24"/>
                <w:szCs w:val="24"/>
              </w:rPr>
            </w:pPr>
          </w:p>
        </w:tc>
        <w:tc>
          <w:tcPr>
            <w:tcW w:w="2286" w:type="dxa"/>
          </w:tcPr>
          <w:p w14:paraId="4C540160" w14:textId="77777777" w:rsidR="00E613C5" w:rsidRPr="00797A91" w:rsidRDefault="00E613C5" w:rsidP="000C7318">
            <w:pPr>
              <w:pStyle w:val="ListParagraph"/>
              <w:tabs>
                <w:tab w:val="left" w:pos="450"/>
              </w:tabs>
              <w:ind w:left="0"/>
              <w:contextualSpacing w:val="0"/>
              <w:rPr>
                <w:rFonts w:ascii="Times New Roman" w:hAnsi="Times New Roman"/>
                <w:bCs/>
                <w:sz w:val="24"/>
                <w:szCs w:val="24"/>
              </w:rPr>
            </w:pPr>
          </w:p>
        </w:tc>
      </w:tr>
      <w:tr w:rsidR="00E613C5" w:rsidRPr="00797A91" w14:paraId="687E7BF6" w14:textId="77777777" w:rsidTr="000C7318">
        <w:trPr>
          <w:trHeight w:val="332"/>
        </w:trPr>
        <w:tc>
          <w:tcPr>
            <w:tcW w:w="561" w:type="dxa"/>
          </w:tcPr>
          <w:p w14:paraId="30B53282" w14:textId="77777777" w:rsidR="00E613C5" w:rsidRPr="00797A91" w:rsidRDefault="00E613C5" w:rsidP="000C7318">
            <w:pPr>
              <w:pStyle w:val="ListParagraph"/>
              <w:tabs>
                <w:tab w:val="left" w:pos="450"/>
              </w:tabs>
              <w:ind w:left="0"/>
              <w:contextualSpacing w:val="0"/>
              <w:jc w:val="center"/>
              <w:rPr>
                <w:rFonts w:ascii="Times New Roman" w:hAnsi="Times New Roman"/>
                <w:bCs/>
                <w:sz w:val="24"/>
                <w:szCs w:val="24"/>
              </w:rPr>
            </w:pPr>
            <w:proofErr w:type="spellStart"/>
            <w:r w:rsidRPr="00797A91">
              <w:rPr>
                <w:rFonts w:ascii="Times New Roman" w:hAnsi="Times New Roman"/>
                <w:bCs/>
                <w:sz w:val="24"/>
                <w:szCs w:val="24"/>
              </w:rPr>
              <w:t>i</w:t>
            </w:r>
            <w:proofErr w:type="spellEnd"/>
            <w:r w:rsidRPr="00797A91">
              <w:rPr>
                <w:rFonts w:ascii="Times New Roman" w:hAnsi="Times New Roman"/>
                <w:bCs/>
                <w:sz w:val="24"/>
                <w:szCs w:val="24"/>
              </w:rPr>
              <w:t>)</w:t>
            </w:r>
          </w:p>
        </w:tc>
        <w:tc>
          <w:tcPr>
            <w:tcW w:w="2813" w:type="dxa"/>
          </w:tcPr>
          <w:p w14:paraId="325F6A03" w14:textId="77777777" w:rsidR="00E613C5" w:rsidRPr="00797A91" w:rsidRDefault="00E613C5" w:rsidP="000C7318">
            <w:pPr>
              <w:pStyle w:val="ListParagraph"/>
              <w:tabs>
                <w:tab w:val="left" w:pos="450"/>
              </w:tabs>
              <w:ind w:left="0"/>
              <w:contextualSpacing w:val="0"/>
              <w:rPr>
                <w:rFonts w:ascii="Times New Roman" w:hAnsi="Times New Roman"/>
                <w:bCs/>
                <w:sz w:val="24"/>
                <w:szCs w:val="24"/>
              </w:rPr>
            </w:pPr>
            <w:r w:rsidRPr="00797A91">
              <w:rPr>
                <w:rFonts w:ascii="Times New Roman" w:hAnsi="Times New Roman"/>
                <w:bCs/>
                <w:sz w:val="24"/>
                <w:szCs w:val="24"/>
              </w:rPr>
              <w:t>others</w:t>
            </w:r>
          </w:p>
        </w:tc>
        <w:tc>
          <w:tcPr>
            <w:tcW w:w="1899" w:type="dxa"/>
            <w:gridSpan w:val="3"/>
          </w:tcPr>
          <w:p w14:paraId="1172C531" w14:textId="77777777" w:rsidR="00E613C5" w:rsidRPr="00797A91" w:rsidRDefault="00E613C5" w:rsidP="000C7318">
            <w:pPr>
              <w:pStyle w:val="ListParagraph"/>
              <w:tabs>
                <w:tab w:val="left" w:pos="450"/>
              </w:tabs>
              <w:ind w:left="0"/>
              <w:contextualSpacing w:val="0"/>
              <w:rPr>
                <w:rFonts w:ascii="Times New Roman" w:hAnsi="Times New Roman"/>
                <w:bCs/>
                <w:sz w:val="24"/>
                <w:szCs w:val="24"/>
              </w:rPr>
            </w:pPr>
          </w:p>
        </w:tc>
        <w:tc>
          <w:tcPr>
            <w:tcW w:w="1792" w:type="dxa"/>
          </w:tcPr>
          <w:p w14:paraId="7B03A2F1" w14:textId="77777777" w:rsidR="00E613C5" w:rsidRPr="00797A91" w:rsidRDefault="00E613C5" w:rsidP="000C7318">
            <w:pPr>
              <w:pStyle w:val="ListParagraph"/>
              <w:tabs>
                <w:tab w:val="left" w:pos="450"/>
              </w:tabs>
              <w:ind w:left="0"/>
              <w:contextualSpacing w:val="0"/>
              <w:rPr>
                <w:rFonts w:ascii="Times New Roman" w:hAnsi="Times New Roman"/>
                <w:bCs/>
                <w:sz w:val="24"/>
                <w:szCs w:val="24"/>
              </w:rPr>
            </w:pPr>
          </w:p>
        </w:tc>
        <w:tc>
          <w:tcPr>
            <w:tcW w:w="2286" w:type="dxa"/>
          </w:tcPr>
          <w:p w14:paraId="558EF5F4" w14:textId="77777777" w:rsidR="00E613C5" w:rsidRPr="00797A91" w:rsidRDefault="00E613C5" w:rsidP="000C7318">
            <w:pPr>
              <w:pStyle w:val="ListParagraph"/>
              <w:tabs>
                <w:tab w:val="left" w:pos="450"/>
              </w:tabs>
              <w:ind w:left="0"/>
              <w:contextualSpacing w:val="0"/>
              <w:rPr>
                <w:rFonts w:ascii="Times New Roman" w:hAnsi="Times New Roman"/>
                <w:bCs/>
                <w:sz w:val="24"/>
                <w:szCs w:val="24"/>
              </w:rPr>
            </w:pPr>
          </w:p>
        </w:tc>
      </w:tr>
      <w:tr w:rsidR="00E613C5" w:rsidRPr="00797A91" w14:paraId="33E1A04C" w14:textId="77777777" w:rsidTr="00B817BA">
        <w:tc>
          <w:tcPr>
            <w:tcW w:w="561" w:type="dxa"/>
          </w:tcPr>
          <w:p w14:paraId="576682E7" w14:textId="77777777" w:rsidR="00E613C5" w:rsidRPr="00797A91" w:rsidRDefault="00E613C5" w:rsidP="000C7318">
            <w:pPr>
              <w:pStyle w:val="ListParagraph"/>
              <w:tabs>
                <w:tab w:val="left" w:pos="450"/>
              </w:tabs>
              <w:ind w:left="0"/>
              <w:contextualSpacing w:val="0"/>
              <w:jc w:val="center"/>
              <w:rPr>
                <w:rFonts w:ascii="Times New Roman" w:hAnsi="Times New Roman"/>
                <w:bCs/>
                <w:sz w:val="24"/>
                <w:szCs w:val="24"/>
              </w:rPr>
            </w:pPr>
            <w:r w:rsidRPr="00797A91">
              <w:rPr>
                <w:rFonts w:ascii="Times New Roman" w:hAnsi="Times New Roman"/>
                <w:bCs/>
                <w:sz w:val="24"/>
                <w:szCs w:val="24"/>
              </w:rPr>
              <w:t>7.</w:t>
            </w:r>
          </w:p>
        </w:tc>
        <w:tc>
          <w:tcPr>
            <w:tcW w:w="2808" w:type="dxa"/>
          </w:tcPr>
          <w:p w14:paraId="12B8BF66" w14:textId="77777777" w:rsidR="00E613C5" w:rsidRPr="00797A91" w:rsidRDefault="00E613C5" w:rsidP="000C7318">
            <w:pPr>
              <w:pStyle w:val="ListParagraph"/>
              <w:tabs>
                <w:tab w:val="left" w:pos="450"/>
              </w:tabs>
              <w:ind w:left="0"/>
              <w:contextualSpacing w:val="0"/>
              <w:rPr>
                <w:rFonts w:ascii="Times New Roman" w:hAnsi="Times New Roman"/>
                <w:bCs/>
                <w:sz w:val="24"/>
                <w:szCs w:val="24"/>
              </w:rPr>
            </w:pPr>
            <w:r w:rsidRPr="00797A91">
              <w:rPr>
                <w:rFonts w:ascii="Times New Roman" w:hAnsi="Times New Roman"/>
                <w:bCs/>
                <w:sz w:val="24"/>
                <w:szCs w:val="24"/>
              </w:rPr>
              <w:t>Head Count</w:t>
            </w:r>
          </w:p>
        </w:tc>
        <w:tc>
          <w:tcPr>
            <w:tcW w:w="5982" w:type="dxa"/>
            <w:gridSpan w:val="5"/>
          </w:tcPr>
          <w:p w14:paraId="5493599C" w14:textId="77777777" w:rsidR="00E613C5" w:rsidRPr="00797A91" w:rsidRDefault="00E613C5" w:rsidP="000C7318">
            <w:pPr>
              <w:pStyle w:val="ListParagraph"/>
              <w:tabs>
                <w:tab w:val="left" w:pos="450"/>
              </w:tabs>
              <w:ind w:left="0"/>
              <w:contextualSpacing w:val="0"/>
              <w:rPr>
                <w:rFonts w:ascii="Times New Roman" w:hAnsi="Times New Roman"/>
                <w:bCs/>
                <w:sz w:val="24"/>
                <w:szCs w:val="24"/>
              </w:rPr>
            </w:pPr>
          </w:p>
        </w:tc>
      </w:tr>
      <w:tr w:rsidR="00E613C5" w:rsidRPr="00797A91" w14:paraId="27929D4D" w14:textId="77777777" w:rsidTr="00B817BA">
        <w:tc>
          <w:tcPr>
            <w:tcW w:w="561" w:type="dxa"/>
          </w:tcPr>
          <w:p w14:paraId="71CF494A" w14:textId="77777777" w:rsidR="00E613C5" w:rsidRPr="00797A91" w:rsidRDefault="00E613C5" w:rsidP="000C7318">
            <w:pPr>
              <w:pStyle w:val="ListParagraph"/>
              <w:tabs>
                <w:tab w:val="left" w:pos="450"/>
              </w:tabs>
              <w:ind w:left="0"/>
              <w:contextualSpacing w:val="0"/>
              <w:jc w:val="center"/>
              <w:rPr>
                <w:rFonts w:ascii="Times New Roman" w:hAnsi="Times New Roman"/>
                <w:bCs/>
                <w:sz w:val="24"/>
                <w:szCs w:val="24"/>
              </w:rPr>
            </w:pPr>
            <w:r w:rsidRPr="00797A91">
              <w:rPr>
                <w:rFonts w:ascii="Times New Roman" w:hAnsi="Times New Roman"/>
                <w:bCs/>
                <w:sz w:val="24"/>
                <w:szCs w:val="24"/>
              </w:rPr>
              <w:t>a)</w:t>
            </w:r>
          </w:p>
        </w:tc>
        <w:tc>
          <w:tcPr>
            <w:tcW w:w="2808" w:type="dxa"/>
          </w:tcPr>
          <w:p w14:paraId="383B993D" w14:textId="5870A6A3" w:rsidR="00E613C5" w:rsidRPr="00797A91" w:rsidRDefault="00E613C5" w:rsidP="000C7318">
            <w:pPr>
              <w:tabs>
                <w:tab w:val="left" w:pos="450"/>
              </w:tabs>
              <w:rPr>
                <w:rFonts w:ascii="Times New Roman" w:hAnsi="Times New Roman"/>
                <w:bCs/>
                <w:sz w:val="24"/>
                <w:szCs w:val="24"/>
              </w:rPr>
            </w:pPr>
            <w:r w:rsidRPr="00797A91">
              <w:rPr>
                <w:rFonts w:ascii="Times New Roman" w:hAnsi="Times New Roman"/>
                <w:bCs/>
                <w:sz w:val="24"/>
                <w:szCs w:val="24"/>
              </w:rPr>
              <w:t xml:space="preserve">Total persons present in the installation before the </w:t>
            </w:r>
            <w:r w:rsidR="00FB45F9" w:rsidRPr="00797A91">
              <w:rPr>
                <w:rFonts w:ascii="Times New Roman" w:hAnsi="Times New Roman"/>
                <w:bCs/>
                <w:sz w:val="24"/>
                <w:szCs w:val="24"/>
              </w:rPr>
              <w:t>drill</w:t>
            </w:r>
          </w:p>
          <w:p w14:paraId="61728EA7" w14:textId="77777777" w:rsidR="00E613C5" w:rsidRPr="00797A91" w:rsidRDefault="00E613C5" w:rsidP="000C7318">
            <w:pPr>
              <w:pStyle w:val="ListParagraph"/>
              <w:tabs>
                <w:tab w:val="left" w:pos="450"/>
              </w:tabs>
              <w:ind w:left="0"/>
              <w:contextualSpacing w:val="0"/>
              <w:rPr>
                <w:rFonts w:ascii="Times New Roman" w:hAnsi="Times New Roman"/>
                <w:bCs/>
                <w:sz w:val="24"/>
                <w:szCs w:val="24"/>
              </w:rPr>
            </w:pPr>
          </w:p>
        </w:tc>
        <w:tc>
          <w:tcPr>
            <w:tcW w:w="5982" w:type="dxa"/>
            <w:gridSpan w:val="5"/>
          </w:tcPr>
          <w:p w14:paraId="02D7802D" w14:textId="77777777" w:rsidR="00E613C5" w:rsidRPr="00797A91" w:rsidRDefault="00E613C5" w:rsidP="000C7318">
            <w:pPr>
              <w:tabs>
                <w:tab w:val="left" w:pos="450"/>
              </w:tabs>
              <w:rPr>
                <w:rFonts w:ascii="Times New Roman" w:hAnsi="Times New Roman"/>
                <w:bCs/>
                <w:sz w:val="24"/>
                <w:szCs w:val="24"/>
              </w:rPr>
            </w:pPr>
            <w:r w:rsidRPr="00797A91">
              <w:rPr>
                <w:rFonts w:ascii="Times New Roman" w:hAnsi="Times New Roman"/>
                <w:bCs/>
                <w:sz w:val="24"/>
                <w:szCs w:val="24"/>
              </w:rPr>
              <w:t>Employees:</w:t>
            </w:r>
          </w:p>
          <w:p w14:paraId="205CFA38" w14:textId="77777777" w:rsidR="00E613C5" w:rsidRPr="00797A91" w:rsidRDefault="00E613C5" w:rsidP="000C7318">
            <w:pPr>
              <w:tabs>
                <w:tab w:val="left" w:pos="450"/>
              </w:tabs>
              <w:rPr>
                <w:rFonts w:ascii="Times New Roman" w:hAnsi="Times New Roman"/>
                <w:bCs/>
                <w:sz w:val="24"/>
                <w:szCs w:val="24"/>
              </w:rPr>
            </w:pPr>
            <w:r w:rsidRPr="00797A91">
              <w:rPr>
                <w:rFonts w:ascii="Times New Roman" w:hAnsi="Times New Roman"/>
                <w:bCs/>
                <w:sz w:val="24"/>
                <w:szCs w:val="24"/>
              </w:rPr>
              <w:t>Contractual:</w:t>
            </w:r>
          </w:p>
          <w:p w14:paraId="29F7EED8" w14:textId="77777777" w:rsidR="00E613C5" w:rsidRPr="00797A91" w:rsidRDefault="00E613C5" w:rsidP="000C7318">
            <w:pPr>
              <w:pStyle w:val="ListParagraph"/>
              <w:tabs>
                <w:tab w:val="left" w:pos="450"/>
              </w:tabs>
              <w:ind w:left="0"/>
              <w:contextualSpacing w:val="0"/>
              <w:rPr>
                <w:rFonts w:ascii="Times New Roman" w:hAnsi="Times New Roman"/>
                <w:bCs/>
                <w:sz w:val="24"/>
                <w:szCs w:val="24"/>
              </w:rPr>
            </w:pPr>
            <w:r w:rsidRPr="00797A91">
              <w:rPr>
                <w:rFonts w:ascii="Times New Roman" w:hAnsi="Times New Roman"/>
                <w:bCs/>
                <w:sz w:val="24"/>
                <w:szCs w:val="24"/>
              </w:rPr>
              <w:t>Others:</w:t>
            </w:r>
          </w:p>
        </w:tc>
      </w:tr>
      <w:tr w:rsidR="00E613C5" w:rsidRPr="00797A91" w14:paraId="6BF76D6F" w14:textId="77777777" w:rsidTr="00B817BA">
        <w:tc>
          <w:tcPr>
            <w:tcW w:w="561" w:type="dxa"/>
          </w:tcPr>
          <w:p w14:paraId="3EA95BBA" w14:textId="77777777" w:rsidR="00E613C5" w:rsidRPr="00797A91" w:rsidRDefault="00E613C5" w:rsidP="000C7318">
            <w:pPr>
              <w:pStyle w:val="ListParagraph"/>
              <w:tabs>
                <w:tab w:val="left" w:pos="450"/>
              </w:tabs>
              <w:ind w:left="0"/>
              <w:contextualSpacing w:val="0"/>
              <w:jc w:val="center"/>
              <w:rPr>
                <w:rFonts w:ascii="Times New Roman" w:hAnsi="Times New Roman"/>
                <w:bCs/>
                <w:sz w:val="24"/>
                <w:szCs w:val="24"/>
              </w:rPr>
            </w:pPr>
            <w:r w:rsidRPr="00797A91">
              <w:rPr>
                <w:rFonts w:ascii="Times New Roman" w:hAnsi="Times New Roman"/>
                <w:bCs/>
                <w:sz w:val="24"/>
                <w:szCs w:val="24"/>
              </w:rPr>
              <w:t>b)</w:t>
            </w:r>
          </w:p>
        </w:tc>
        <w:tc>
          <w:tcPr>
            <w:tcW w:w="2808" w:type="dxa"/>
          </w:tcPr>
          <w:p w14:paraId="0230D6BA" w14:textId="77777777" w:rsidR="00E613C5" w:rsidRPr="00797A91" w:rsidRDefault="00E613C5" w:rsidP="000C7318">
            <w:pPr>
              <w:tabs>
                <w:tab w:val="left" w:pos="450"/>
              </w:tabs>
              <w:rPr>
                <w:rFonts w:ascii="Times New Roman" w:hAnsi="Times New Roman"/>
                <w:bCs/>
                <w:sz w:val="24"/>
                <w:szCs w:val="24"/>
              </w:rPr>
            </w:pPr>
            <w:r w:rsidRPr="00797A91">
              <w:rPr>
                <w:rFonts w:ascii="Times New Roman" w:hAnsi="Times New Roman"/>
                <w:bCs/>
                <w:sz w:val="24"/>
                <w:szCs w:val="24"/>
              </w:rPr>
              <w:t>Total persons available at Assembly point(s)</w:t>
            </w:r>
          </w:p>
        </w:tc>
        <w:tc>
          <w:tcPr>
            <w:tcW w:w="5982" w:type="dxa"/>
            <w:gridSpan w:val="5"/>
          </w:tcPr>
          <w:p w14:paraId="26AA3D1E" w14:textId="77777777" w:rsidR="00E613C5" w:rsidRPr="00797A91" w:rsidRDefault="00E613C5" w:rsidP="000C7318">
            <w:pPr>
              <w:pStyle w:val="ListParagraph"/>
              <w:tabs>
                <w:tab w:val="left" w:pos="450"/>
              </w:tabs>
              <w:ind w:left="0"/>
              <w:contextualSpacing w:val="0"/>
              <w:rPr>
                <w:rFonts w:ascii="Times New Roman" w:hAnsi="Times New Roman"/>
                <w:bCs/>
                <w:sz w:val="24"/>
                <w:szCs w:val="24"/>
              </w:rPr>
            </w:pPr>
          </w:p>
        </w:tc>
      </w:tr>
      <w:tr w:rsidR="00E613C5" w:rsidRPr="00797A91" w14:paraId="75854A07" w14:textId="77777777" w:rsidTr="00B817BA">
        <w:tc>
          <w:tcPr>
            <w:tcW w:w="561" w:type="dxa"/>
          </w:tcPr>
          <w:p w14:paraId="0E2E1B63" w14:textId="77777777" w:rsidR="00E613C5" w:rsidRPr="00797A91" w:rsidRDefault="00E613C5" w:rsidP="000C7318">
            <w:pPr>
              <w:pStyle w:val="ListParagraph"/>
              <w:tabs>
                <w:tab w:val="left" w:pos="450"/>
              </w:tabs>
              <w:ind w:left="0"/>
              <w:contextualSpacing w:val="0"/>
              <w:jc w:val="center"/>
              <w:rPr>
                <w:rFonts w:ascii="Times New Roman" w:hAnsi="Times New Roman"/>
                <w:bCs/>
                <w:sz w:val="24"/>
                <w:szCs w:val="24"/>
              </w:rPr>
            </w:pPr>
            <w:r w:rsidRPr="00797A91">
              <w:rPr>
                <w:rFonts w:ascii="Times New Roman" w:hAnsi="Times New Roman"/>
                <w:bCs/>
                <w:sz w:val="24"/>
                <w:szCs w:val="24"/>
              </w:rPr>
              <w:t>c)</w:t>
            </w:r>
          </w:p>
        </w:tc>
        <w:tc>
          <w:tcPr>
            <w:tcW w:w="2808" w:type="dxa"/>
          </w:tcPr>
          <w:p w14:paraId="19DD5359" w14:textId="706FA630" w:rsidR="00E613C5" w:rsidRPr="00797A91" w:rsidRDefault="00FB45F9" w:rsidP="000C7318">
            <w:pPr>
              <w:tabs>
                <w:tab w:val="left" w:pos="450"/>
              </w:tabs>
              <w:rPr>
                <w:rFonts w:ascii="Times New Roman" w:hAnsi="Times New Roman"/>
                <w:bCs/>
                <w:sz w:val="24"/>
                <w:szCs w:val="24"/>
              </w:rPr>
            </w:pPr>
            <w:r w:rsidRPr="00797A91">
              <w:rPr>
                <w:rFonts w:ascii="Times New Roman" w:hAnsi="Times New Roman"/>
                <w:bCs/>
                <w:sz w:val="24"/>
                <w:szCs w:val="24"/>
              </w:rPr>
              <w:t>Difference of h</w:t>
            </w:r>
            <w:r w:rsidR="00E613C5" w:rsidRPr="00797A91">
              <w:rPr>
                <w:rFonts w:ascii="Times New Roman" w:hAnsi="Times New Roman"/>
                <w:bCs/>
                <w:sz w:val="24"/>
                <w:szCs w:val="24"/>
              </w:rPr>
              <w:t>ead count after drill</w:t>
            </w:r>
          </w:p>
        </w:tc>
        <w:tc>
          <w:tcPr>
            <w:tcW w:w="5982" w:type="dxa"/>
            <w:gridSpan w:val="5"/>
          </w:tcPr>
          <w:p w14:paraId="5AD34184" w14:textId="77777777" w:rsidR="00E613C5" w:rsidRPr="00797A91" w:rsidRDefault="00E613C5" w:rsidP="000C7318">
            <w:pPr>
              <w:pStyle w:val="ListParagraph"/>
              <w:tabs>
                <w:tab w:val="left" w:pos="450"/>
              </w:tabs>
              <w:ind w:left="0"/>
              <w:contextualSpacing w:val="0"/>
              <w:rPr>
                <w:rFonts w:ascii="Times New Roman" w:hAnsi="Times New Roman"/>
                <w:bCs/>
                <w:sz w:val="24"/>
                <w:szCs w:val="24"/>
              </w:rPr>
            </w:pPr>
          </w:p>
        </w:tc>
      </w:tr>
      <w:tr w:rsidR="00E613C5" w:rsidRPr="00797A91" w14:paraId="577E70C7" w14:textId="77777777" w:rsidTr="00B817BA">
        <w:tc>
          <w:tcPr>
            <w:tcW w:w="561" w:type="dxa"/>
          </w:tcPr>
          <w:p w14:paraId="1575F006" w14:textId="77777777" w:rsidR="00E613C5" w:rsidRPr="00797A91" w:rsidRDefault="00E613C5" w:rsidP="000C7318">
            <w:pPr>
              <w:pStyle w:val="ListParagraph"/>
              <w:tabs>
                <w:tab w:val="left" w:pos="450"/>
              </w:tabs>
              <w:ind w:left="0"/>
              <w:contextualSpacing w:val="0"/>
              <w:jc w:val="center"/>
              <w:rPr>
                <w:rFonts w:ascii="Times New Roman" w:hAnsi="Times New Roman"/>
                <w:bCs/>
                <w:sz w:val="24"/>
                <w:szCs w:val="24"/>
              </w:rPr>
            </w:pPr>
            <w:r w:rsidRPr="00797A91">
              <w:rPr>
                <w:rFonts w:ascii="Times New Roman" w:hAnsi="Times New Roman"/>
                <w:bCs/>
                <w:sz w:val="24"/>
                <w:szCs w:val="24"/>
              </w:rPr>
              <w:t>d)</w:t>
            </w:r>
          </w:p>
        </w:tc>
        <w:tc>
          <w:tcPr>
            <w:tcW w:w="2808" w:type="dxa"/>
          </w:tcPr>
          <w:p w14:paraId="6885C4DC" w14:textId="77777777" w:rsidR="00E613C5" w:rsidRPr="00797A91" w:rsidRDefault="00E613C5" w:rsidP="000C7318">
            <w:pPr>
              <w:tabs>
                <w:tab w:val="left" w:pos="450"/>
              </w:tabs>
              <w:rPr>
                <w:rFonts w:ascii="Times New Roman" w:hAnsi="Times New Roman"/>
                <w:bCs/>
                <w:sz w:val="24"/>
                <w:szCs w:val="24"/>
              </w:rPr>
            </w:pPr>
            <w:r w:rsidRPr="00797A91">
              <w:rPr>
                <w:rFonts w:ascii="Times New Roman" w:hAnsi="Times New Roman"/>
                <w:bCs/>
                <w:sz w:val="24"/>
                <w:szCs w:val="24"/>
              </w:rPr>
              <w:t>Action taken to search the shortfall of head counts, if any</w:t>
            </w:r>
          </w:p>
        </w:tc>
        <w:tc>
          <w:tcPr>
            <w:tcW w:w="5982" w:type="dxa"/>
            <w:gridSpan w:val="5"/>
          </w:tcPr>
          <w:p w14:paraId="6EDE0BFA" w14:textId="77777777" w:rsidR="00E613C5" w:rsidRPr="00797A91" w:rsidRDefault="00E613C5" w:rsidP="000C7318">
            <w:pPr>
              <w:pStyle w:val="ListParagraph"/>
              <w:tabs>
                <w:tab w:val="left" w:pos="450"/>
              </w:tabs>
              <w:ind w:left="0"/>
              <w:contextualSpacing w:val="0"/>
              <w:rPr>
                <w:rFonts w:ascii="Times New Roman" w:hAnsi="Times New Roman"/>
                <w:bCs/>
                <w:sz w:val="24"/>
                <w:szCs w:val="24"/>
              </w:rPr>
            </w:pPr>
          </w:p>
        </w:tc>
      </w:tr>
      <w:tr w:rsidR="00E613C5" w:rsidRPr="00797A91" w14:paraId="77207FF7" w14:textId="77777777" w:rsidTr="00B817BA">
        <w:tc>
          <w:tcPr>
            <w:tcW w:w="561" w:type="dxa"/>
          </w:tcPr>
          <w:p w14:paraId="28B95EFB" w14:textId="77777777" w:rsidR="00E613C5" w:rsidRPr="00797A91" w:rsidRDefault="00E613C5" w:rsidP="000C7318">
            <w:pPr>
              <w:pStyle w:val="ListParagraph"/>
              <w:tabs>
                <w:tab w:val="left" w:pos="450"/>
              </w:tabs>
              <w:ind w:left="0"/>
              <w:contextualSpacing w:val="0"/>
              <w:jc w:val="center"/>
              <w:rPr>
                <w:rFonts w:ascii="Times New Roman" w:hAnsi="Times New Roman"/>
                <w:bCs/>
                <w:sz w:val="24"/>
                <w:szCs w:val="24"/>
              </w:rPr>
            </w:pPr>
            <w:r w:rsidRPr="00797A91">
              <w:rPr>
                <w:rFonts w:ascii="Times New Roman" w:hAnsi="Times New Roman"/>
                <w:bCs/>
                <w:sz w:val="24"/>
                <w:szCs w:val="24"/>
              </w:rPr>
              <w:t>8.</w:t>
            </w:r>
          </w:p>
        </w:tc>
        <w:tc>
          <w:tcPr>
            <w:tcW w:w="2808" w:type="dxa"/>
          </w:tcPr>
          <w:p w14:paraId="6A7D911B" w14:textId="57D7FBDB" w:rsidR="00E613C5" w:rsidRPr="00797A91" w:rsidRDefault="00E613C5" w:rsidP="00FB45F9">
            <w:pPr>
              <w:tabs>
                <w:tab w:val="left" w:pos="450"/>
              </w:tabs>
              <w:rPr>
                <w:rFonts w:ascii="Times New Roman" w:hAnsi="Times New Roman"/>
                <w:bCs/>
                <w:sz w:val="24"/>
                <w:szCs w:val="24"/>
              </w:rPr>
            </w:pPr>
            <w:r w:rsidRPr="00797A91">
              <w:rPr>
                <w:rFonts w:ascii="Times New Roman" w:hAnsi="Times New Roman"/>
                <w:bCs/>
                <w:sz w:val="24"/>
                <w:szCs w:val="24"/>
              </w:rPr>
              <w:t xml:space="preserve">Time of </w:t>
            </w:r>
            <w:r w:rsidR="00FB45F9" w:rsidRPr="00797A91">
              <w:rPr>
                <w:rFonts w:ascii="Times New Roman" w:hAnsi="Times New Roman"/>
                <w:bCs/>
                <w:sz w:val="24"/>
                <w:szCs w:val="24"/>
              </w:rPr>
              <w:t>‘A</w:t>
            </w:r>
            <w:r w:rsidRPr="00797A91">
              <w:rPr>
                <w:rFonts w:ascii="Times New Roman" w:hAnsi="Times New Roman"/>
                <w:bCs/>
                <w:sz w:val="24"/>
                <w:szCs w:val="24"/>
              </w:rPr>
              <w:t>ll Clear</w:t>
            </w:r>
            <w:r w:rsidR="00FB45F9" w:rsidRPr="00797A91">
              <w:rPr>
                <w:rFonts w:ascii="Times New Roman" w:hAnsi="Times New Roman"/>
                <w:bCs/>
                <w:sz w:val="24"/>
                <w:szCs w:val="24"/>
              </w:rPr>
              <w:t>’</w:t>
            </w:r>
          </w:p>
        </w:tc>
        <w:tc>
          <w:tcPr>
            <w:tcW w:w="5982" w:type="dxa"/>
            <w:gridSpan w:val="5"/>
          </w:tcPr>
          <w:p w14:paraId="6E34B569" w14:textId="77777777" w:rsidR="00E613C5" w:rsidRPr="00797A91" w:rsidRDefault="00E613C5" w:rsidP="000C7318">
            <w:pPr>
              <w:pStyle w:val="ListParagraph"/>
              <w:tabs>
                <w:tab w:val="left" w:pos="450"/>
              </w:tabs>
              <w:ind w:left="0"/>
              <w:contextualSpacing w:val="0"/>
              <w:rPr>
                <w:rFonts w:ascii="Times New Roman" w:hAnsi="Times New Roman"/>
                <w:bCs/>
                <w:sz w:val="24"/>
                <w:szCs w:val="24"/>
              </w:rPr>
            </w:pPr>
          </w:p>
        </w:tc>
      </w:tr>
      <w:tr w:rsidR="00E613C5" w:rsidRPr="00797A91" w14:paraId="00C5EF93" w14:textId="77777777" w:rsidTr="00B817BA">
        <w:tc>
          <w:tcPr>
            <w:tcW w:w="561" w:type="dxa"/>
          </w:tcPr>
          <w:p w14:paraId="34DA2CA1" w14:textId="77777777" w:rsidR="00E613C5" w:rsidRPr="00797A91" w:rsidRDefault="00E613C5" w:rsidP="000C7318">
            <w:pPr>
              <w:pStyle w:val="ListParagraph"/>
              <w:tabs>
                <w:tab w:val="left" w:pos="450"/>
              </w:tabs>
              <w:ind w:left="0"/>
              <w:contextualSpacing w:val="0"/>
              <w:jc w:val="center"/>
              <w:rPr>
                <w:rFonts w:ascii="Times New Roman" w:hAnsi="Times New Roman"/>
                <w:bCs/>
                <w:sz w:val="24"/>
                <w:szCs w:val="24"/>
              </w:rPr>
            </w:pPr>
            <w:r w:rsidRPr="00797A91">
              <w:rPr>
                <w:rFonts w:ascii="Times New Roman" w:hAnsi="Times New Roman"/>
                <w:bCs/>
                <w:sz w:val="24"/>
                <w:szCs w:val="24"/>
              </w:rPr>
              <w:t xml:space="preserve">9. </w:t>
            </w:r>
          </w:p>
        </w:tc>
        <w:tc>
          <w:tcPr>
            <w:tcW w:w="2808" w:type="dxa"/>
          </w:tcPr>
          <w:p w14:paraId="30EEE6BE" w14:textId="77777777" w:rsidR="00E613C5" w:rsidRPr="00797A91" w:rsidRDefault="00E613C5" w:rsidP="000C7318">
            <w:pPr>
              <w:tabs>
                <w:tab w:val="left" w:pos="450"/>
              </w:tabs>
              <w:rPr>
                <w:rFonts w:ascii="Times New Roman" w:hAnsi="Times New Roman"/>
                <w:bCs/>
                <w:sz w:val="24"/>
                <w:szCs w:val="24"/>
              </w:rPr>
            </w:pPr>
            <w:r w:rsidRPr="00797A91">
              <w:rPr>
                <w:rFonts w:ascii="Times New Roman" w:hAnsi="Times New Roman"/>
                <w:bCs/>
                <w:sz w:val="24"/>
                <w:szCs w:val="24"/>
              </w:rPr>
              <w:t>Duration of Mock Drill (in Minutes)</w:t>
            </w:r>
          </w:p>
        </w:tc>
        <w:tc>
          <w:tcPr>
            <w:tcW w:w="5982" w:type="dxa"/>
            <w:gridSpan w:val="5"/>
          </w:tcPr>
          <w:p w14:paraId="5816E116" w14:textId="77777777" w:rsidR="00E613C5" w:rsidRPr="00797A91" w:rsidRDefault="00E613C5" w:rsidP="000C7318">
            <w:pPr>
              <w:pStyle w:val="ListParagraph"/>
              <w:tabs>
                <w:tab w:val="left" w:pos="450"/>
              </w:tabs>
              <w:ind w:left="0"/>
              <w:contextualSpacing w:val="0"/>
              <w:rPr>
                <w:rFonts w:ascii="Times New Roman" w:hAnsi="Times New Roman"/>
                <w:bCs/>
                <w:sz w:val="24"/>
                <w:szCs w:val="24"/>
              </w:rPr>
            </w:pPr>
          </w:p>
        </w:tc>
      </w:tr>
      <w:tr w:rsidR="00E613C5" w:rsidRPr="00797A91" w14:paraId="157D5FB3" w14:textId="77777777" w:rsidTr="000C7318">
        <w:tc>
          <w:tcPr>
            <w:tcW w:w="561" w:type="dxa"/>
          </w:tcPr>
          <w:p w14:paraId="44848111" w14:textId="77777777" w:rsidR="00E613C5" w:rsidRPr="00797A91" w:rsidRDefault="00E613C5" w:rsidP="000C7318">
            <w:pPr>
              <w:pStyle w:val="ListParagraph"/>
              <w:tabs>
                <w:tab w:val="left" w:pos="450"/>
              </w:tabs>
              <w:ind w:left="0"/>
              <w:contextualSpacing w:val="0"/>
              <w:jc w:val="center"/>
              <w:rPr>
                <w:rFonts w:ascii="Times New Roman" w:hAnsi="Times New Roman"/>
                <w:bCs/>
                <w:sz w:val="24"/>
                <w:szCs w:val="24"/>
              </w:rPr>
            </w:pPr>
            <w:r w:rsidRPr="00797A91">
              <w:rPr>
                <w:rFonts w:ascii="Times New Roman" w:hAnsi="Times New Roman"/>
                <w:bCs/>
                <w:sz w:val="24"/>
                <w:szCs w:val="24"/>
              </w:rPr>
              <w:t>10.</w:t>
            </w:r>
          </w:p>
        </w:tc>
        <w:tc>
          <w:tcPr>
            <w:tcW w:w="8790" w:type="dxa"/>
            <w:gridSpan w:val="6"/>
          </w:tcPr>
          <w:p w14:paraId="2A583887" w14:textId="77777777" w:rsidR="00E613C5" w:rsidRPr="00797A91" w:rsidRDefault="00E613C5" w:rsidP="000C7318">
            <w:pPr>
              <w:pStyle w:val="ListParagraph"/>
              <w:tabs>
                <w:tab w:val="left" w:pos="450"/>
              </w:tabs>
              <w:ind w:left="0"/>
              <w:contextualSpacing w:val="0"/>
              <w:rPr>
                <w:rFonts w:ascii="Times New Roman" w:hAnsi="Times New Roman"/>
                <w:bCs/>
                <w:sz w:val="24"/>
                <w:szCs w:val="24"/>
              </w:rPr>
            </w:pPr>
            <w:r w:rsidRPr="00797A91">
              <w:rPr>
                <w:rFonts w:ascii="Times New Roman" w:hAnsi="Times New Roman"/>
                <w:bCs/>
                <w:sz w:val="24"/>
                <w:szCs w:val="24"/>
              </w:rPr>
              <w:t>Observations (including highlight the positives of the drill)</w:t>
            </w:r>
          </w:p>
        </w:tc>
      </w:tr>
      <w:tr w:rsidR="00E613C5" w:rsidRPr="00797A91" w14:paraId="7BBDBAB2" w14:textId="77777777" w:rsidTr="000C7318">
        <w:tc>
          <w:tcPr>
            <w:tcW w:w="561" w:type="dxa"/>
          </w:tcPr>
          <w:p w14:paraId="05CD028A" w14:textId="77777777" w:rsidR="00E613C5" w:rsidRPr="00797A91" w:rsidRDefault="00E613C5" w:rsidP="000C7318">
            <w:pPr>
              <w:pStyle w:val="ListParagraph"/>
              <w:tabs>
                <w:tab w:val="left" w:pos="450"/>
              </w:tabs>
              <w:ind w:left="0"/>
              <w:contextualSpacing w:val="0"/>
              <w:jc w:val="center"/>
              <w:rPr>
                <w:rFonts w:ascii="Times New Roman" w:hAnsi="Times New Roman"/>
                <w:bCs/>
                <w:sz w:val="24"/>
                <w:szCs w:val="24"/>
              </w:rPr>
            </w:pPr>
          </w:p>
        </w:tc>
        <w:tc>
          <w:tcPr>
            <w:tcW w:w="8790" w:type="dxa"/>
            <w:gridSpan w:val="6"/>
          </w:tcPr>
          <w:p w14:paraId="24E71790" w14:textId="77777777" w:rsidR="00E613C5" w:rsidRPr="00797A91" w:rsidRDefault="00E613C5" w:rsidP="000C7318">
            <w:pPr>
              <w:pStyle w:val="ListParagraph"/>
              <w:tabs>
                <w:tab w:val="left" w:pos="450"/>
              </w:tabs>
              <w:ind w:left="0"/>
              <w:contextualSpacing w:val="0"/>
              <w:rPr>
                <w:rFonts w:ascii="Times New Roman" w:hAnsi="Times New Roman"/>
                <w:bCs/>
                <w:sz w:val="24"/>
                <w:szCs w:val="24"/>
              </w:rPr>
            </w:pPr>
          </w:p>
          <w:p w14:paraId="507FC854" w14:textId="77777777" w:rsidR="00E613C5" w:rsidRPr="00797A91" w:rsidRDefault="00E613C5" w:rsidP="000C7318">
            <w:pPr>
              <w:pStyle w:val="ListParagraph"/>
              <w:tabs>
                <w:tab w:val="left" w:pos="450"/>
              </w:tabs>
              <w:ind w:left="0"/>
              <w:contextualSpacing w:val="0"/>
              <w:rPr>
                <w:rFonts w:ascii="Times New Roman" w:hAnsi="Times New Roman"/>
                <w:bCs/>
                <w:sz w:val="24"/>
                <w:szCs w:val="24"/>
              </w:rPr>
            </w:pPr>
          </w:p>
          <w:p w14:paraId="51351043" w14:textId="77777777" w:rsidR="00E613C5" w:rsidRPr="00797A91" w:rsidRDefault="00E613C5" w:rsidP="000C7318">
            <w:pPr>
              <w:pStyle w:val="ListParagraph"/>
              <w:tabs>
                <w:tab w:val="left" w:pos="450"/>
              </w:tabs>
              <w:ind w:left="0"/>
              <w:contextualSpacing w:val="0"/>
              <w:rPr>
                <w:rFonts w:ascii="Times New Roman" w:hAnsi="Times New Roman"/>
                <w:bCs/>
                <w:sz w:val="24"/>
                <w:szCs w:val="24"/>
              </w:rPr>
            </w:pPr>
          </w:p>
        </w:tc>
      </w:tr>
      <w:tr w:rsidR="00E613C5" w:rsidRPr="00797A91" w14:paraId="3E81D203" w14:textId="77777777" w:rsidTr="000C7318">
        <w:tc>
          <w:tcPr>
            <w:tcW w:w="561" w:type="dxa"/>
          </w:tcPr>
          <w:p w14:paraId="38B02F22" w14:textId="77777777" w:rsidR="00E613C5" w:rsidRPr="00797A91" w:rsidRDefault="00E613C5" w:rsidP="000C7318">
            <w:pPr>
              <w:pStyle w:val="ListParagraph"/>
              <w:tabs>
                <w:tab w:val="left" w:pos="450"/>
              </w:tabs>
              <w:ind w:left="0"/>
              <w:contextualSpacing w:val="0"/>
              <w:jc w:val="center"/>
              <w:rPr>
                <w:rFonts w:ascii="Times New Roman" w:hAnsi="Times New Roman"/>
                <w:bCs/>
                <w:sz w:val="24"/>
                <w:szCs w:val="24"/>
              </w:rPr>
            </w:pPr>
            <w:r w:rsidRPr="00797A91">
              <w:rPr>
                <w:rFonts w:ascii="Times New Roman" w:hAnsi="Times New Roman"/>
                <w:bCs/>
                <w:sz w:val="24"/>
                <w:szCs w:val="24"/>
              </w:rPr>
              <w:t>11.</w:t>
            </w:r>
          </w:p>
        </w:tc>
        <w:tc>
          <w:tcPr>
            <w:tcW w:w="8790" w:type="dxa"/>
            <w:gridSpan w:val="6"/>
          </w:tcPr>
          <w:p w14:paraId="5A0CF78D" w14:textId="77777777" w:rsidR="00E613C5" w:rsidRPr="00797A91" w:rsidRDefault="00E613C5" w:rsidP="000C7318">
            <w:pPr>
              <w:pStyle w:val="ListParagraph"/>
              <w:tabs>
                <w:tab w:val="left" w:pos="450"/>
              </w:tabs>
              <w:ind w:left="0"/>
              <w:contextualSpacing w:val="0"/>
              <w:rPr>
                <w:rFonts w:ascii="Times New Roman" w:hAnsi="Times New Roman"/>
                <w:bCs/>
                <w:sz w:val="24"/>
                <w:szCs w:val="24"/>
              </w:rPr>
            </w:pPr>
            <w:r w:rsidRPr="00797A91">
              <w:rPr>
                <w:rFonts w:ascii="Times New Roman" w:hAnsi="Times New Roman"/>
                <w:bCs/>
                <w:sz w:val="24"/>
                <w:szCs w:val="24"/>
              </w:rPr>
              <w:t>Recommendations</w:t>
            </w:r>
          </w:p>
        </w:tc>
      </w:tr>
      <w:tr w:rsidR="00E613C5" w:rsidRPr="00797A91" w14:paraId="49079DCB" w14:textId="77777777" w:rsidTr="000C7318">
        <w:tc>
          <w:tcPr>
            <w:tcW w:w="561" w:type="dxa"/>
          </w:tcPr>
          <w:p w14:paraId="15628540" w14:textId="77777777" w:rsidR="00E613C5" w:rsidRPr="00797A91" w:rsidRDefault="00E613C5" w:rsidP="000C7318">
            <w:pPr>
              <w:pStyle w:val="ListParagraph"/>
              <w:tabs>
                <w:tab w:val="left" w:pos="450"/>
              </w:tabs>
              <w:ind w:left="0"/>
              <w:contextualSpacing w:val="0"/>
              <w:jc w:val="center"/>
              <w:rPr>
                <w:rFonts w:ascii="Times New Roman" w:hAnsi="Times New Roman"/>
                <w:bCs/>
                <w:sz w:val="24"/>
                <w:szCs w:val="24"/>
              </w:rPr>
            </w:pPr>
          </w:p>
        </w:tc>
        <w:tc>
          <w:tcPr>
            <w:tcW w:w="8790" w:type="dxa"/>
            <w:gridSpan w:val="6"/>
          </w:tcPr>
          <w:p w14:paraId="7F9E98A6" w14:textId="77777777" w:rsidR="00E613C5" w:rsidRPr="00797A91" w:rsidRDefault="00E613C5" w:rsidP="000C7318">
            <w:pPr>
              <w:pStyle w:val="ListParagraph"/>
              <w:tabs>
                <w:tab w:val="left" w:pos="450"/>
              </w:tabs>
              <w:ind w:left="0"/>
              <w:contextualSpacing w:val="0"/>
              <w:rPr>
                <w:rFonts w:ascii="Times New Roman" w:hAnsi="Times New Roman"/>
                <w:bCs/>
                <w:sz w:val="24"/>
                <w:szCs w:val="24"/>
              </w:rPr>
            </w:pPr>
          </w:p>
          <w:p w14:paraId="0253258C" w14:textId="77777777" w:rsidR="00E613C5" w:rsidRPr="00797A91" w:rsidRDefault="00E613C5" w:rsidP="000C7318">
            <w:pPr>
              <w:pStyle w:val="ListParagraph"/>
              <w:tabs>
                <w:tab w:val="left" w:pos="450"/>
              </w:tabs>
              <w:ind w:left="0"/>
              <w:contextualSpacing w:val="0"/>
              <w:rPr>
                <w:rFonts w:ascii="Times New Roman" w:hAnsi="Times New Roman"/>
                <w:bCs/>
                <w:sz w:val="24"/>
                <w:szCs w:val="24"/>
              </w:rPr>
            </w:pPr>
          </w:p>
          <w:p w14:paraId="4AD42E78" w14:textId="77777777" w:rsidR="00E613C5" w:rsidRPr="00797A91" w:rsidRDefault="00E613C5" w:rsidP="000C7318">
            <w:pPr>
              <w:pStyle w:val="ListParagraph"/>
              <w:tabs>
                <w:tab w:val="left" w:pos="450"/>
              </w:tabs>
              <w:ind w:left="0"/>
              <w:contextualSpacing w:val="0"/>
              <w:rPr>
                <w:rFonts w:ascii="Times New Roman" w:hAnsi="Times New Roman"/>
                <w:b/>
                <w:bCs/>
                <w:sz w:val="24"/>
                <w:szCs w:val="24"/>
              </w:rPr>
            </w:pPr>
          </w:p>
        </w:tc>
      </w:tr>
      <w:tr w:rsidR="00E613C5" w:rsidRPr="00797A91" w14:paraId="2F386AE1" w14:textId="77777777" w:rsidTr="000C7318">
        <w:tc>
          <w:tcPr>
            <w:tcW w:w="561" w:type="dxa"/>
          </w:tcPr>
          <w:p w14:paraId="443D4A50" w14:textId="77777777" w:rsidR="00E613C5" w:rsidRPr="00797A91" w:rsidRDefault="00E613C5" w:rsidP="000C7318">
            <w:pPr>
              <w:pStyle w:val="ListParagraph"/>
              <w:tabs>
                <w:tab w:val="left" w:pos="450"/>
              </w:tabs>
              <w:ind w:left="0"/>
              <w:contextualSpacing w:val="0"/>
              <w:jc w:val="center"/>
              <w:rPr>
                <w:rFonts w:ascii="Times New Roman" w:hAnsi="Times New Roman"/>
                <w:bCs/>
                <w:sz w:val="24"/>
                <w:szCs w:val="24"/>
              </w:rPr>
            </w:pPr>
            <w:r w:rsidRPr="00797A91">
              <w:rPr>
                <w:rFonts w:ascii="Times New Roman" w:hAnsi="Times New Roman"/>
                <w:bCs/>
                <w:sz w:val="24"/>
                <w:szCs w:val="24"/>
              </w:rPr>
              <w:t>12.</w:t>
            </w:r>
          </w:p>
        </w:tc>
        <w:tc>
          <w:tcPr>
            <w:tcW w:w="8790" w:type="dxa"/>
            <w:gridSpan w:val="6"/>
          </w:tcPr>
          <w:p w14:paraId="7E58C988" w14:textId="77777777" w:rsidR="00E613C5" w:rsidRPr="00797A91" w:rsidRDefault="00E613C5" w:rsidP="000C7318">
            <w:pPr>
              <w:pStyle w:val="ListParagraph"/>
              <w:tabs>
                <w:tab w:val="left" w:pos="450"/>
              </w:tabs>
              <w:ind w:left="0"/>
              <w:contextualSpacing w:val="0"/>
              <w:rPr>
                <w:rFonts w:ascii="Times New Roman" w:hAnsi="Times New Roman"/>
                <w:bCs/>
                <w:sz w:val="24"/>
                <w:szCs w:val="24"/>
              </w:rPr>
            </w:pPr>
            <w:r w:rsidRPr="00797A91">
              <w:rPr>
                <w:rFonts w:ascii="Times New Roman" w:hAnsi="Times New Roman"/>
                <w:bCs/>
                <w:sz w:val="24"/>
                <w:szCs w:val="24"/>
              </w:rPr>
              <w:t>Emergency Exercise Observers</w:t>
            </w:r>
          </w:p>
        </w:tc>
      </w:tr>
      <w:tr w:rsidR="00E613C5" w:rsidRPr="00797A91" w14:paraId="7102F834" w14:textId="77777777" w:rsidTr="000C7318">
        <w:tc>
          <w:tcPr>
            <w:tcW w:w="4957" w:type="dxa"/>
            <w:gridSpan w:val="4"/>
          </w:tcPr>
          <w:p w14:paraId="226918F9" w14:textId="77777777" w:rsidR="00E613C5" w:rsidRPr="00797A91" w:rsidRDefault="00E613C5" w:rsidP="000C7318">
            <w:pPr>
              <w:pStyle w:val="ListParagraph"/>
              <w:tabs>
                <w:tab w:val="left" w:pos="450"/>
              </w:tabs>
              <w:ind w:left="0"/>
              <w:contextualSpacing w:val="0"/>
              <w:rPr>
                <w:rFonts w:ascii="Times New Roman" w:hAnsi="Times New Roman"/>
                <w:bCs/>
                <w:sz w:val="24"/>
                <w:szCs w:val="24"/>
              </w:rPr>
            </w:pPr>
            <w:r w:rsidRPr="00797A91">
              <w:rPr>
                <w:rFonts w:ascii="Times New Roman" w:hAnsi="Times New Roman"/>
                <w:bCs/>
                <w:sz w:val="24"/>
                <w:szCs w:val="24"/>
              </w:rPr>
              <w:t>Name of the observer</w:t>
            </w:r>
          </w:p>
        </w:tc>
        <w:tc>
          <w:tcPr>
            <w:tcW w:w="4394" w:type="dxa"/>
            <w:gridSpan w:val="3"/>
          </w:tcPr>
          <w:p w14:paraId="34EFDD21" w14:textId="77777777" w:rsidR="00E613C5" w:rsidRPr="00797A91" w:rsidRDefault="00E613C5" w:rsidP="000C7318">
            <w:pPr>
              <w:pStyle w:val="ListParagraph"/>
              <w:tabs>
                <w:tab w:val="left" w:pos="450"/>
              </w:tabs>
              <w:ind w:left="0"/>
              <w:contextualSpacing w:val="0"/>
              <w:rPr>
                <w:rFonts w:ascii="Times New Roman" w:hAnsi="Times New Roman"/>
                <w:bCs/>
                <w:sz w:val="24"/>
                <w:szCs w:val="24"/>
              </w:rPr>
            </w:pPr>
            <w:r w:rsidRPr="00797A91">
              <w:rPr>
                <w:rFonts w:ascii="Times New Roman" w:hAnsi="Times New Roman"/>
                <w:bCs/>
                <w:sz w:val="24"/>
                <w:szCs w:val="24"/>
              </w:rPr>
              <w:t>Area of Observation</w:t>
            </w:r>
          </w:p>
        </w:tc>
      </w:tr>
      <w:tr w:rsidR="00E613C5" w:rsidRPr="00797A91" w14:paraId="225E9649" w14:textId="77777777" w:rsidTr="000C7318">
        <w:tc>
          <w:tcPr>
            <w:tcW w:w="4957" w:type="dxa"/>
            <w:gridSpan w:val="4"/>
          </w:tcPr>
          <w:p w14:paraId="19F8CC18" w14:textId="77777777" w:rsidR="00E613C5" w:rsidRPr="00797A91" w:rsidRDefault="00E613C5" w:rsidP="000C7318">
            <w:pPr>
              <w:pStyle w:val="ListParagraph"/>
              <w:tabs>
                <w:tab w:val="left" w:pos="450"/>
              </w:tabs>
              <w:ind w:left="0"/>
              <w:contextualSpacing w:val="0"/>
              <w:rPr>
                <w:rFonts w:ascii="Times New Roman" w:hAnsi="Times New Roman"/>
                <w:bCs/>
                <w:sz w:val="24"/>
                <w:szCs w:val="24"/>
              </w:rPr>
            </w:pPr>
          </w:p>
        </w:tc>
        <w:tc>
          <w:tcPr>
            <w:tcW w:w="4394" w:type="dxa"/>
            <w:gridSpan w:val="3"/>
          </w:tcPr>
          <w:p w14:paraId="78BA6917" w14:textId="77777777" w:rsidR="00E613C5" w:rsidRPr="00797A91" w:rsidRDefault="00E613C5" w:rsidP="000C7318">
            <w:pPr>
              <w:pStyle w:val="ListParagraph"/>
              <w:tabs>
                <w:tab w:val="left" w:pos="450"/>
              </w:tabs>
              <w:ind w:left="0"/>
              <w:contextualSpacing w:val="0"/>
              <w:rPr>
                <w:rFonts w:ascii="Times New Roman" w:hAnsi="Times New Roman"/>
                <w:bCs/>
                <w:sz w:val="24"/>
                <w:szCs w:val="24"/>
              </w:rPr>
            </w:pPr>
          </w:p>
        </w:tc>
      </w:tr>
      <w:tr w:rsidR="00E613C5" w:rsidRPr="00797A91" w14:paraId="2BC669BB" w14:textId="77777777" w:rsidTr="000C7318">
        <w:trPr>
          <w:trHeight w:val="332"/>
        </w:trPr>
        <w:tc>
          <w:tcPr>
            <w:tcW w:w="4957" w:type="dxa"/>
            <w:gridSpan w:val="4"/>
          </w:tcPr>
          <w:p w14:paraId="21B83CF9" w14:textId="77777777" w:rsidR="00E613C5" w:rsidRPr="00797A91" w:rsidRDefault="00E613C5" w:rsidP="000C7318">
            <w:pPr>
              <w:pStyle w:val="ListParagraph"/>
              <w:tabs>
                <w:tab w:val="left" w:pos="450"/>
              </w:tabs>
              <w:ind w:left="0"/>
              <w:contextualSpacing w:val="0"/>
              <w:rPr>
                <w:rFonts w:ascii="Times New Roman" w:hAnsi="Times New Roman"/>
                <w:bCs/>
                <w:sz w:val="24"/>
                <w:szCs w:val="24"/>
              </w:rPr>
            </w:pPr>
          </w:p>
        </w:tc>
        <w:tc>
          <w:tcPr>
            <w:tcW w:w="4394" w:type="dxa"/>
            <w:gridSpan w:val="3"/>
          </w:tcPr>
          <w:p w14:paraId="3407D6C1" w14:textId="77777777" w:rsidR="00E613C5" w:rsidRPr="00797A91" w:rsidRDefault="00E613C5" w:rsidP="000C7318">
            <w:pPr>
              <w:pStyle w:val="ListParagraph"/>
              <w:tabs>
                <w:tab w:val="left" w:pos="450"/>
              </w:tabs>
              <w:ind w:left="0"/>
              <w:contextualSpacing w:val="0"/>
              <w:rPr>
                <w:rFonts w:ascii="Times New Roman" w:hAnsi="Times New Roman"/>
                <w:bCs/>
                <w:sz w:val="24"/>
                <w:szCs w:val="24"/>
              </w:rPr>
            </w:pPr>
          </w:p>
        </w:tc>
      </w:tr>
      <w:tr w:rsidR="00E613C5" w:rsidRPr="00797A91" w14:paraId="77EAC878" w14:textId="77777777" w:rsidTr="000C7318">
        <w:trPr>
          <w:trHeight w:val="332"/>
        </w:trPr>
        <w:tc>
          <w:tcPr>
            <w:tcW w:w="4957" w:type="dxa"/>
            <w:gridSpan w:val="4"/>
          </w:tcPr>
          <w:p w14:paraId="75D2E693" w14:textId="77777777" w:rsidR="00E613C5" w:rsidRPr="00797A91" w:rsidRDefault="00E613C5" w:rsidP="000C7318">
            <w:pPr>
              <w:pStyle w:val="ListParagraph"/>
              <w:tabs>
                <w:tab w:val="left" w:pos="450"/>
              </w:tabs>
              <w:ind w:left="0"/>
              <w:contextualSpacing w:val="0"/>
              <w:rPr>
                <w:rFonts w:ascii="Times New Roman" w:hAnsi="Times New Roman"/>
                <w:bCs/>
                <w:sz w:val="24"/>
                <w:szCs w:val="24"/>
              </w:rPr>
            </w:pPr>
          </w:p>
        </w:tc>
        <w:tc>
          <w:tcPr>
            <w:tcW w:w="4394" w:type="dxa"/>
            <w:gridSpan w:val="3"/>
          </w:tcPr>
          <w:p w14:paraId="36E485B9" w14:textId="77777777" w:rsidR="00E613C5" w:rsidRPr="00797A91" w:rsidRDefault="00E613C5" w:rsidP="000C7318">
            <w:pPr>
              <w:pStyle w:val="ListParagraph"/>
              <w:tabs>
                <w:tab w:val="left" w:pos="450"/>
              </w:tabs>
              <w:ind w:left="0"/>
              <w:contextualSpacing w:val="0"/>
              <w:rPr>
                <w:rFonts w:ascii="Times New Roman" w:hAnsi="Times New Roman"/>
                <w:bCs/>
                <w:sz w:val="24"/>
                <w:szCs w:val="24"/>
              </w:rPr>
            </w:pPr>
          </w:p>
        </w:tc>
      </w:tr>
      <w:tr w:rsidR="00E613C5" w:rsidRPr="00797A91" w14:paraId="782384F4" w14:textId="77777777" w:rsidTr="000C7318">
        <w:trPr>
          <w:trHeight w:val="332"/>
        </w:trPr>
        <w:tc>
          <w:tcPr>
            <w:tcW w:w="4957" w:type="dxa"/>
            <w:gridSpan w:val="4"/>
          </w:tcPr>
          <w:p w14:paraId="0519A1A1" w14:textId="77777777" w:rsidR="00E613C5" w:rsidRPr="00797A91" w:rsidRDefault="00E613C5" w:rsidP="000C7318">
            <w:pPr>
              <w:pStyle w:val="ListParagraph"/>
              <w:tabs>
                <w:tab w:val="left" w:pos="450"/>
              </w:tabs>
              <w:ind w:left="0"/>
              <w:contextualSpacing w:val="0"/>
              <w:rPr>
                <w:rFonts w:ascii="Times New Roman" w:hAnsi="Times New Roman"/>
                <w:bCs/>
                <w:sz w:val="24"/>
                <w:szCs w:val="24"/>
              </w:rPr>
            </w:pPr>
          </w:p>
        </w:tc>
        <w:tc>
          <w:tcPr>
            <w:tcW w:w="4394" w:type="dxa"/>
            <w:gridSpan w:val="3"/>
          </w:tcPr>
          <w:p w14:paraId="435A3EAF" w14:textId="77777777" w:rsidR="00E613C5" w:rsidRPr="00797A91" w:rsidRDefault="00E613C5" w:rsidP="000C7318">
            <w:pPr>
              <w:pStyle w:val="ListParagraph"/>
              <w:tabs>
                <w:tab w:val="left" w:pos="450"/>
              </w:tabs>
              <w:ind w:left="0"/>
              <w:contextualSpacing w:val="0"/>
              <w:rPr>
                <w:rFonts w:ascii="Times New Roman" w:hAnsi="Times New Roman"/>
                <w:bCs/>
                <w:sz w:val="24"/>
                <w:szCs w:val="24"/>
              </w:rPr>
            </w:pPr>
          </w:p>
        </w:tc>
      </w:tr>
      <w:tr w:rsidR="00E613C5" w:rsidRPr="00797A91" w14:paraId="64B9632F" w14:textId="77777777" w:rsidTr="000C7318">
        <w:trPr>
          <w:trHeight w:val="332"/>
        </w:trPr>
        <w:tc>
          <w:tcPr>
            <w:tcW w:w="4957" w:type="dxa"/>
            <w:gridSpan w:val="4"/>
          </w:tcPr>
          <w:p w14:paraId="05B08C7D" w14:textId="77777777" w:rsidR="00E613C5" w:rsidRPr="00797A91" w:rsidRDefault="00E613C5" w:rsidP="000C7318">
            <w:pPr>
              <w:pStyle w:val="ListParagraph"/>
              <w:tabs>
                <w:tab w:val="left" w:pos="450"/>
              </w:tabs>
              <w:ind w:left="0"/>
              <w:contextualSpacing w:val="0"/>
              <w:rPr>
                <w:rFonts w:ascii="Times New Roman" w:hAnsi="Times New Roman"/>
                <w:bCs/>
                <w:sz w:val="24"/>
                <w:szCs w:val="24"/>
              </w:rPr>
            </w:pPr>
          </w:p>
        </w:tc>
        <w:tc>
          <w:tcPr>
            <w:tcW w:w="4394" w:type="dxa"/>
            <w:gridSpan w:val="3"/>
          </w:tcPr>
          <w:p w14:paraId="610A5706" w14:textId="77777777" w:rsidR="00E613C5" w:rsidRPr="00797A91" w:rsidRDefault="00E613C5" w:rsidP="000C7318">
            <w:pPr>
              <w:pStyle w:val="ListParagraph"/>
              <w:tabs>
                <w:tab w:val="left" w:pos="450"/>
              </w:tabs>
              <w:ind w:left="0"/>
              <w:contextualSpacing w:val="0"/>
              <w:rPr>
                <w:rFonts w:ascii="Times New Roman" w:hAnsi="Times New Roman"/>
                <w:bCs/>
                <w:sz w:val="24"/>
                <w:szCs w:val="24"/>
              </w:rPr>
            </w:pPr>
          </w:p>
        </w:tc>
      </w:tr>
      <w:tr w:rsidR="00E613C5" w:rsidRPr="00797A91" w14:paraId="458510CD" w14:textId="77777777" w:rsidTr="000C7318">
        <w:trPr>
          <w:trHeight w:val="332"/>
        </w:trPr>
        <w:tc>
          <w:tcPr>
            <w:tcW w:w="4957" w:type="dxa"/>
            <w:gridSpan w:val="4"/>
          </w:tcPr>
          <w:p w14:paraId="371EF265" w14:textId="77777777" w:rsidR="00E613C5" w:rsidRPr="00797A91" w:rsidRDefault="00E613C5" w:rsidP="000C7318">
            <w:pPr>
              <w:pStyle w:val="ListParagraph"/>
              <w:tabs>
                <w:tab w:val="left" w:pos="450"/>
              </w:tabs>
              <w:ind w:left="0"/>
              <w:contextualSpacing w:val="0"/>
              <w:rPr>
                <w:rFonts w:ascii="Times New Roman" w:hAnsi="Times New Roman"/>
                <w:bCs/>
                <w:sz w:val="24"/>
                <w:szCs w:val="24"/>
              </w:rPr>
            </w:pPr>
          </w:p>
        </w:tc>
        <w:tc>
          <w:tcPr>
            <w:tcW w:w="4394" w:type="dxa"/>
            <w:gridSpan w:val="3"/>
          </w:tcPr>
          <w:p w14:paraId="3945CAE2" w14:textId="77777777" w:rsidR="00E613C5" w:rsidRPr="00797A91" w:rsidRDefault="00E613C5" w:rsidP="000C7318">
            <w:pPr>
              <w:pStyle w:val="ListParagraph"/>
              <w:tabs>
                <w:tab w:val="left" w:pos="450"/>
              </w:tabs>
              <w:ind w:left="0"/>
              <w:contextualSpacing w:val="0"/>
              <w:rPr>
                <w:rFonts w:ascii="Times New Roman" w:hAnsi="Times New Roman"/>
                <w:bCs/>
                <w:sz w:val="24"/>
                <w:szCs w:val="24"/>
              </w:rPr>
            </w:pPr>
          </w:p>
        </w:tc>
      </w:tr>
      <w:tr w:rsidR="00E613C5" w:rsidRPr="00797A91" w14:paraId="494FCC92" w14:textId="77777777" w:rsidTr="000C7318">
        <w:trPr>
          <w:trHeight w:val="332"/>
        </w:trPr>
        <w:tc>
          <w:tcPr>
            <w:tcW w:w="4957" w:type="dxa"/>
            <w:gridSpan w:val="4"/>
          </w:tcPr>
          <w:p w14:paraId="1CE25401" w14:textId="77777777" w:rsidR="00E613C5" w:rsidRPr="00797A91" w:rsidRDefault="00E613C5" w:rsidP="000C7318">
            <w:pPr>
              <w:pStyle w:val="ListParagraph"/>
              <w:tabs>
                <w:tab w:val="left" w:pos="450"/>
              </w:tabs>
              <w:ind w:left="0"/>
              <w:contextualSpacing w:val="0"/>
              <w:rPr>
                <w:rFonts w:ascii="Times New Roman" w:hAnsi="Times New Roman"/>
                <w:bCs/>
                <w:sz w:val="24"/>
                <w:szCs w:val="24"/>
              </w:rPr>
            </w:pPr>
          </w:p>
        </w:tc>
        <w:tc>
          <w:tcPr>
            <w:tcW w:w="4394" w:type="dxa"/>
            <w:gridSpan w:val="3"/>
          </w:tcPr>
          <w:p w14:paraId="31BD6170" w14:textId="77777777" w:rsidR="00E613C5" w:rsidRPr="00797A91" w:rsidRDefault="00E613C5" w:rsidP="000C7318">
            <w:pPr>
              <w:pStyle w:val="ListParagraph"/>
              <w:tabs>
                <w:tab w:val="left" w:pos="450"/>
              </w:tabs>
              <w:ind w:left="0"/>
              <w:contextualSpacing w:val="0"/>
              <w:rPr>
                <w:rFonts w:ascii="Times New Roman" w:hAnsi="Times New Roman"/>
                <w:bCs/>
                <w:sz w:val="24"/>
                <w:szCs w:val="24"/>
              </w:rPr>
            </w:pPr>
          </w:p>
        </w:tc>
      </w:tr>
      <w:tr w:rsidR="00E613C5" w:rsidRPr="00797A91" w14:paraId="7937CDEF" w14:textId="77777777" w:rsidTr="000C7318">
        <w:trPr>
          <w:trHeight w:val="332"/>
        </w:trPr>
        <w:tc>
          <w:tcPr>
            <w:tcW w:w="4957" w:type="dxa"/>
            <w:gridSpan w:val="4"/>
          </w:tcPr>
          <w:p w14:paraId="1567D070" w14:textId="77777777" w:rsidR="00E613C5" w:rsidRPr="00797A91" w:rsidRDefault="00E613C5" w:rsidP="000C7318">
            <w:pPr>
              <w:pStyle w:val="ListParagraph"/>
              <w:tabs>
                <w:tab w:val="left" w:pos="450"/>
              </w:tabs>
              <w:ind w:left="0"/>
              <w:contextualSpacing w:val="0"/>
              <w:rPr>
                <w:rFonts w:ascii="Times New Roman" w:hAnsi="Times New Roman"/>
                <w:bCs/>
                <w:sz w:val="24"/>
                <w:szCs w:val="24"/>
              </w:rPr>
            </w:pPr>
          </w:p>
        </w:tc>
        <w:tc>
          <w:tcPr>
            <w:tcW w:w="4394" w:type="dxa"/>
            <w:gridSpan w:val="3"/>
          </w:tcPr>
          <w:p w14:paraId="4AB41288" w14:textId="77777777" w:rsidR="00E613C5" w:rsidRPr="00797A91" w:rsidRDefault="00E613C5" w:rsidP="000C7318">
            <w:pPr>
              <w:pStyle w:val="ListParagraph"/>
              <w:tabs>
                <w:tab w:val="left" w:pos="450"/>
              </w:tabs>
              <w:ind w:left="0"/>
              <w:contextualSpacing w:val="0"/>
              <w:rPr>
                <w:rFonts w:ascii="Times New Roman" w:hAnsi="Times New Roman"/>
                <w:bCs/>
                <w:sz w:val="24"/>
                <w:szCs w:val="24"/>
              </w:rPr>
            </w:pPr>
          </w:p>
        </w:tc>
      </w:tr>
      <w:tr w:rsidR="00E613C5" w:rsidRPr="00797A91" w14:paraId="4BE4652B" w14:textId="77777777" w:rsidTr="000C7318">
        <w:trPr>
          <w:trHeight w:val="332"/>
        </w:trPr>
        <w:tc>
          <w:tcPr>
            <w:tcW w:w="4957" w:type="dxa"/>
            <w:gridSpan w:val="4"/>
          </w:tcPr>
          <w:p w14:paraId="6CE4448E" w14:textId="77777777" w:rsidR="00E613C5" w:rsidRPr="00797A91" w:rsidRDefault="00E613C5" w:rsidP="000C7318">
            <w:pPr>
              <w:pStyle w:val="ListParagraph"/>
              <w:tabs>
                <w:tab w:val="left" w:pos="450"/>
              </w:tabs>
              <w:ind w:left="0"/>
              <w:contextualSpacing w:val="0"/>
              <w:rPr>
                <w:rFonts w:ascii="Times New Roman" w:hAnsi="Times New Roman"/>
                <w:bCs/>
                <w:sz w:val="24"/>
                <w:szCs w:val="24"/>
              </w:rPr>
            </w:pPr>
          </w:p>
        </w:tc>
        <w:tc>
          <w:tcPr>
            <w:tcW w:w="4394" w:type="dxa"/>
            <w:gridSpan w:val="3"/>
          </w:tcPr>
          <w:p w14:paraId="0C26E9CF" w14:textId="77777777" w:rsidR="00E613C5" w:rsidRPr="00797A91" w:rsidRDefault="00E613C5" w:rsidP="000C7318">
            <w:pPr>
              <w:pStyle w:val="ListParagraph"/>
              <w:tabs>
                <w:tab w:val="left" w:pos="450"/>
              </w:tabs>
              <w:ind w:left="0"/>
              <w:contextualSpacing w:val="0"/>
              <w:rPr>
                <w:rFonts w:ascii="Times New Roman" w:hAnsi="Times New Roman"/>
                <w:bCs/>
                <w:sz w:val="24"/>
                <w:szCs w:val="24"/>
              </w:rPr>
            </w:pPr>
          </w:p>
        </w:tc>
      </w:tr>
    </w:tbl>
    <w:bookmarkEnd w:id="65"/>
    <w:p w14:paraId="5DDF2FC5" w14:textId="5E869718" w:rsidR="00E613C5" w:rsidRPr="00797A91" w:rsidRDefault="00E613C5" w:rsidP="00E613C5">
      <w:pPr>
        <w:tabs>
          <w:tab w:val="left" w:pos="450"/>
        </w:tabs>
        <w:spacing w:before="100" w:beforeAutospacing="1" w:after="100" w:afterAutospacing="1" w:line="240" w:lineRule="auto"/>
        <w:jc w:val="right"/>
        <w:rPr>
          <w:rFonts w:ascii="Times New Roman" w:hAnsi="Times New Roman"/>
          <w:b/>
          <w:bCs/>
          <w:sz w:val="24"/>
          <w:szCs w:val="24"/>
        </w:rPr>
      </w:pPr>
      <w:r w:rsidRPr="00797A91">
        <w:rPr>
          <w:rFonts w:ascii="Times New Roman" w:hAnsi="Times New Roman"/>
          <w:b/>
          <w:bCs/>
          <w:sz w:val="24"/>
          <w:szCs w:val="24"/>
        </w:rPr>
        <w:t>(Signature of Location In-Charge)”</w:t>
      </w:r>
    </w:p>
    <w:p w14:paraId="4A7521EE" w14:textId="104AC0CB" w:rsidR="00A06A43" w:rsidRDefault="00A06A43" w:rsidP="00797A91">
      <w:pPr>
        <w:widowControl w:val="0"/>
        <w:autoSpaceDE w:val="0"/>
        <w:autoSpaceDN w:val="0"/>
        <w:adjustRightInd w:val="0"/>
        <w:spacing w:after="0" w:line="240" w:lineRule="auto"/>
        <w:jc w:val="right"/>
        <w:rPr>
          <w:rFonts w:ascii="Times New Roman" w:hAnsi="Times New Roman"/>
          <w:sz w:val="24"/>
          <w:szCs w:val="24"/>
        </w:rPr>
      </w:pPr>
      <w:r w:rsidRPr="00797A91">
        <w:rPr>
          <w:rFonts w:ascii="Times New Roman" w:hAnsi="Times New Roman"/>
          <w:sz w:val="24"/>
          <w:szCs w:val="24"/>
        </w:rPr>
        <w:t>VANDANA SHARAMA, Secy</w:t>
      </w:r>
      <w:r w:rsidR="00797A91">
        <w:rPr>
          <w:rFonts w:ascii="Times New Roman" w:hAnsi="Times New Roman"/>
          <w:sz w:val="24"/>
          <w:szCs w:val="24"/>
        </w:rPr>
        <w:t>.</w:t>
      </w:r>
    </w:p>
    <w:p w14:paraId="1ED2ECB6" w14:textId="595DF128" w:rsidR="00797A91" w:rsidRPr="00797A91" w:rsidRDefault="00797A91" w:rsidP="00797A91">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w:t>
      </w:r>
      <w:r w:rsidRPr="00797A91">
        <w:rPr>
          <w:rFonts w:ascii="Times New Roman" w:hAnsi="Times New Roman"/>
          <w:sz w:val="24"/>
          <w:szCs w:val="24"/>
        </w:rPr>
        <w:t>ADVT.-III/4/</w:t>
      </w:r>
      <w:proofErr w:type="spellStart"/>
      <w:proofErr w:type="gramStart"/>
      <w:r w:rsidRPr="00797A91">
        <w:rPr>
          <w:rFonts w:ascii="Times New Roman" w:hAnsi="Times New Roman"/>
          <w:sz w:val="24"/>
          <w:szCs w:val="24"/>
        </w:rPr>
        <w:t>Exty</w:t>
      </w:r>
      <w:proofErr w:type="spellEnd"/>
      <w:r w:rsidRPr="00797A91">
        <w:rPr>
          <w:rFonts w:ascii="Times New Roman" w:hAnsi="Times New Roman"/>
          <w:sz w:val="24"/>
          <w:szCs w:val="24"/>
        </w:rPr>
        <w:t>./</w:t>
      </w:r>
      <w:proofErr w:type="gramEnd"/>
      <w:r w:rsidRPr="00797A91">
        <w:rPr>
          <w:rFonts w:ascii="Times New Roman" w:hAnsi="Times New Roman"/>
          <w:sz w:val="24"/>
          <w:szCs w:val="24"/>
        </w:rPr>
        <w:t>227/2020-21</w:t>
      </w:r>
      <w:r>
        <w:rPr>
          <w:rFonts w:ascii="Times New Roman" w:hAnsi="Times New Roman"/>
          <w:sz w:val="24"/>
          <w:szCs w:val="24"/>
        </w:rPr>
        <w:t>]</w:t>
      </w:r>
    </w:p>
    <w:p w14:paraId="7C238C21" w14:textId="7F5D932D" w:rsidR="0096431E" w:rsidRPr="00797A91" w:rsidRDefault="0096431E" w:rsidP="003E28D9">
      <w:pPr>
        <w:widowControl w:val="0"/>
        <w:autoSpaceDE w:val="0"/>
        <w:autoSpaceDN w:val="0"/>
        <w:adjustRightInd w:val="0"/>
        <w:spacing w:after="0" w:line="240" w:lineRule="auto"/>
        <w:jc w:val="center"/>
        <w:rPr>
          <w:rFonts w:ascii="Times New Roman" w:hAnsi="Times New Roman"/>
          <w:sz w:val="24"/>
          <w:szCs w:val="24"/>
        </w:rPr>
      </w:pPr>
    </w:p>
    <w:p w14:paraId="527606B8" w14:textId="7E3D80ED" w:rsidR="004C2940" w:rsidRPr="00797A91" w:rsidRDefault="00A06A43" w:rsidP="00EC28F8">
      <w:pPr>
        <w:widowControl w:val="0"/>
        <w:autoSpaceDE w:val="0"/>
        <w:autoSpaceDN w:val="0"/>
        <w:adjustRightInd w:val="0"/>
        <w:spacing w:after="0" w:line="240" w:lineRule="auto"/>
        <w:ind w:left="1134" w:hanging="1134"/>
        <w:jc w:val="both"/>
        <w:rPr>
          <w:rFonts w:ascii="Times New Roman" w:hAnsi="Times New Roman"/>
          <w:sz w:val="24"/>
          <w:szCs w:val="24"/>
        </w:rPr>
      </w:pPr>
      <w:r w:rsidRPr="00797A91">
        <w:rPr>
          <w:rFonts w:ascii="Times New Roman" w:hAnsi="Times New Roman"/>
          <w:b/>
          <w:bCs/>
          <w:sz w:val="24"/>
          <w:szCs w:val="24"/>
        </w:rPr>
        <w:t>Footnote</w:t>
      </w:r>
      <w:r w:rsidRPr="00797A91">
        <w:rPr>
          <w:rFonts w:ascii="Times New Roman" w:hAnsi="Times New Roman"/>
          <w:sz w:val="24"/>
          <w:szCs w:val="24"/>
        </w:rPr>
        <w:t xml:space="preserve">: Principal regulations were notified </w:t>
      </w:r>
      <w:r w:rsidR="00E613C5" w:rsidRPr="00797A91">
        <w:rPr>
          <w:rFonts w:ascii="Times New Roman" w:hAnsi="Times New Roman"/>
          <w:sz w:val="24"/>
          <w:szCs w:val="24"/>
        </w:rPr>
        <w:t xml:space="preserve">in the official gazette </w:t>
      </w:r>
      <w:r w:rsidRPr="00797A91">
        <w:rPr>
          <w:rFonts w:ascii="Times New Roman" w:hAnsi="Times New Roman"/>
          <w:i/>
          <w:iCs/>
          <w:sz w:val="24"/>
          <w:szCs w:val="24"/>
        </w:rPr>
        <w:t xml:space="preserve">vide </w:t>
      </w:r>
      <w:r w:rsidRPr="00797A91">
        <w:rPr>
          <w:rFonts w:ascii="Times New Roman" w:hAnsi="Times New Roman"/>
          <w:sz w:val="24"/>
          <w:szCs w:val="24"/>
        </w:rPr>
        <w:t>G.S.R. 39(E), dated 18</w:t>
      </w:r>
      <w:r w:rsidRPr="00797A91">
        <w:rPr>
          <w:rFonts w:ascii="Times New Roman" w:hAnsi="Times New Roman"/>
          <w:sz w:val="24"/>
          <w:szCs w:val="24"/>
          <w:vertAlign w:val="superscript"/>
        </w:rPr>
        <w:t>th</w:t>
      </w:r>
      <w:r w:rsidRPr="00797A91">
        <w:rPr>
          <w:rFonts w:ascii="Times New Roman" w:hAnsi="Times New Roman"/>
          <w:sz w:val="24"/>
          <w:szCs w:val="24"/>
        </w:rPr>
        <w:t xml:space="preserve"> January, 2010 and subsequently amended </w:t>
      </w:r>
      <w:r w:rsidRPr="00797A91">
        <w:rPr>
          <w:rFonts w:ascii="Times New Roman" w:hAnsi="Times New Roman"/>
          <w:i/>
          <w:iCs/>
          <w:sz w:val="24"/>
          <w:szCs w:val="24"/>
        </w:rPr>
        <w:t xml:space="preserve">vide </w:t>
      </w:r>
      <w:r w:rsidRPr="00797A91">
        <w:rPr>
          <w:rFonts w:ascii="Times New Roman" w:hAnsi="Times New Roman"/>
          <w:sz w:val="24"/>
          <w:szCs w:val="24"/>
        </w:rPr>
        <w:t>F. No. L-MISC/VI/1/2007, dated 1</w:t>
      </w:r>
      <w:r w:rsidRPr="00797A91">
        <w:rPr>
          <w:rFonts w:ascii="Times New Roman" w:hAnsi="Times New Roman"/>
          <w:sz w:val="24"/>
          <w:szCs w:val="24"/>
          <w:vertAlign w:val="superscript"/>
        </w:rPr>
        <w:t>st</w:t>
      </w:r>
      <w:r w:rsidRPr="00797A91">
        <w:rPr>
          <w:rFonts w:ascii="Times New Roman" w:hAnsi="Times New Roman"/>
          <w:sz w:val="24"/>
          <w:szCs w:val="24"/>
        </w:rPr>
        <w:t xml:space="preserve"> January, 2015. </w:t>
      </w:r>
    </w:p>
    <w:sectPr w:rsidR="004C2940" w:rsidRPr="00797A91" w:rsidSect="00797A91">
      <w:foot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4B6FC" w14:textId="77777777" w:rsidR="00525E2F" w:rsidRDefault="00525E2F" w:rsidP="00797A91">
      <w:pPr>
        <w:spacing w:after="0" w:line="240" w:lineRule="auto"/>
      </w:pPr>
      <w:r>
        <w:separator/>
      </w:r>
    </w:p>
  </w:endnote>
  <w:endnote w:type="continuationSeparator" w:id="0">
    <w:p w14:paraId="56F81330" w14:textId="77777777" w:rsidR="00525E2F" w:rsidRDefault="00525E2F" w:rsidP="00797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7071002"/>
      <w:docPartObj>
        <w:docPartGallery w:val="Page Numbers (Bottom of Page)"/>
        <w:docPartUnique/>
      </w:docPartObj>
    </w:sdtPr>
    <w:sdtEndPr>
      <w:rPr>
        <w:noProof/>
      </w:rPr>
    </w:sdtEndPr>
    <w:sdtContent>
      <w:p w14:paraId="1BD169B7" w14:textId="6927B1E4" w:rsidR="00525E2F" w:rsidRDefault="00525E2F">
        <w:pPr>
          <w:pStyle w:val="Footer"/>
          <w:jc w:val="right"/>
        </w:pPr>
        <w:r>
          <w:fldChar w:fldCharType="begin"/>
        </w:r>
        <w:r>
          <w:instrText xml:space="preserve"> PAGE   \* MERGEFORMAT </w:instrText>
        </w:r>
        <w:r>
          <w:fldChar w:fldCharType="separate"/>
        </w:r>
        <w:r w:rsidR="00FE212B">
          <w:rPr>
            <w:noProof/>
          </w:rPr>
          <w:t>11</w:t>
        </w:r>
        <w:r>
          <w:rPr>
            <w:noProof/>
          </w:rPr>
          <w:fldChar w:fldCharType="end"/>
        </w:r>
      </w:p>
    </w:sdtContent>
  </w:sdt>
  <w:p w14:paraId="01FA1D01" w14:textId="77777777" w:rsidR="00525E2F" w:rsidRDefault="00525E2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8BA9F" w14:textId="77777777" w:rsidR="00525E2F" w:rsidRDefault="00525E2F" w:rsidP="00797A91">
      <w:pPr>
        <w:spacing w:after="0" w:line="240" w:lineRule="auto"/>
      </w:pPr>
      <w:r>
        <w:separator/>
      </w:r>
    </w:p>
  </w:footnote>
  <w:footnote w:type="continuationSeparator" w:id="0">
    <w:p w14:paraId="6D02818D" w14:textId="77777777" w:rsidR="00525E2F" w:rsidRDefault="00525E2F" w:rsidP="00797A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7FDE"/>
    <w:multiLevelType w:val="hybridMultilevel"/>
    <w:tmpl w:val="0C76648A"/>
    <w:lvl w:ilvl="0" w:tplc="4009001B">
      <w:start w:val="1"/>
      <w:numFmt w:val="lowerRoman"/>
      <w:lvlText w:val="%1."/>
      <w:lvlJc w:val="right"/>
      <w:pPr>
        <w:ind w:left="22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3A5379"/>
    <w:multiLevelType w:val="hybridMultilevel"/>
    <w:tmpl w:val="0D6A08EA"/>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4DA57AA"/>
    <w:multiLevelType w:val="hybridMultilevel"/>
    <w:tmpl w:val="ECFC3268"/>
    <w:lvl w:ilvl="0" w:tplc="4009001B">
      <w:start w:val="1"/>
      <w:numFmt w:val="lowerRoman"/>
      <w:lvlText w:val="%1."/>
      <w:lvlJc w:val="right"/>
      <w:pPr>
        <w:ind w:left="2280" w:hanging="360"/>
      </w:pPr>
      <w:rPr>
        <w:rFonts w:hint="default"/>
      </w:rPr>
    </w:lvl>
    <w:lvl w:ilvl="1" w:tplc="40090019" w:tentative="1">
      <w:start w:val="1"/>
      <w:numFmt w:val="lowerLetter"/>
      <w:lvlText w:val="%2."/>
      <w:lvlJc w:val="left"/>
      <w:pPr>
        <w:ind w:left="3000" w:hanging="360"/>
      </w:pPr>
    </w:lvl>
    <w:lvl w:ilvl="2" w:tplc="4009001B" w:tentative="1">
      <w:start w:val="1"/>
      <w:numFmt w:val="lowerRoman"/>
      <w:lvlText w:val="%3."/>
      <w:lvlJc w:val="right"/>
      <w:pPr>
        <w:ind w:left="3720" w:hanging="180"/>
      </w:pPr>
    </w:lvl>
    <w:lvl w:ilvl="3" w:tplc="4009000F" w:tentative="1">
      <w:start w:val="1"/>
      <w:numFmt w:val="decimal"/>
      <w:lvlText w:val="%4."/>
      <w:lvlJc w:val="left"/>
      <w:pPr>
        <w:ind w:left="4440" w:hanging="360"/>
      </w:pPr>
    </w:lvl>
    <w:lvl w:ilvl="4" w:tplc="40090019" w:tentative="1">
      <w:start w:val="1"/>
      <w:numFmt w:val="lowerLetter"/>
      <w:lvlText w:val="%5."/>
      <w:lvlJc w:val="left"/>
      <w:pPr>
        <w:ind w:left="5160" w:hanging="360"/>
      </w:pPr>
    </w:lvl>
    <w:lvl w:ilvl="5" w:tplc="4009001B" w:tentative="1">
      <w:start w:val="1"/>
      <w:numFmt w:val="lowerRoman"/>
      <w:lvlText w:val="%6."/>
      <w:lvlJc w:val="right"/>
      <w:pPr>
        <w:ind w:left="5880" w:hanging="180"/>
      </w:pPr>
    </w:lvl>
    <w:lvl w:ilvl="6" w:tplc="4009000F" w:tentative="1">
      <w:start w:val="1"/>
      <w:numFmt w:val="decimal"/>
      <w:lvlText w:val="%7."/>
      <w:lvlJc w:val="left"/>
      <w:pPr>
        <w:ind w:left="6600" w:hanging="360"/>
      </w:pPr>
    </w:lvl>
    <w:lvl w:ilvl="7" w:tplc="40090019" w:tentative="1">
      <w:start w:val="1"/>
      <w:numFmt w:val="lowerLetter"/>
      <w:lvlText w:val="%8."/>
      <w:lvlJc w:val="left"/>
      <w:pPr>
        <w:ind w:left="7320" w:hanging="360"/>
      </w:pPr>
    </w:lvl>
    <w:lvl w:ilvl="8" w:tplc="4009001B" w:tentative="1">
      <w:start w:val="1"/>
      <w:numFmt w:val="lowerRoman"/>
      <w:lvlText w:val="%9."/>
      <w:lvlJc w:val="right"/>
      <w:pPr>
        <w:ind w:left="8040" w:hanging="180"/>
      </w:pPr>
    </w:lvl>
  </w:abstractNum>
  <w:abstractNum w:abstractNumId="3" w15:restartNumberingAfterBreak="0">
    <w:nsid w:val="06A3587E"/>
    <w:multiLevelType w:val="hybridMultilevel"/>
    <w:tmpl w:val="740C6130"/>
    <w:lvl w:ilvl="0" w:tplc="04090019">
      <w:start w:val="1"/>
      <w:numFmt w:val="lowerLetter"/>
      <w:lvlText w:val="%1."/>
      <w:lvlJc w:val="left"/>
      <w:pPr>
        <w:ind w:left="3272" w:hanging="360"/>
      </w:pPr>
    </w:lvl>
    <w:lvl w:ilvl="1" w:tplc="40090019" w:tentative="1">
      <w:start w:val="1"/>
      <w:numFmt w:val="lowerLetter"/>
      <w:lvlText w:val="%2."/>
      <w:lvlJc w:val="left"/>
      <w:pPr>
        <w:ind w:left="3992" w:hanging="360"/>
      </w:pPr>
    </w:lvl>
    <w:lvl w:ilvl="2" w:tplc="4009001B" w:tentative="1">
      <w:start w:val="1"/>
      <w:numFmt w:val="lowerRoman"/>
      <w:lvlText w:val="%3."/>
      <w:lvlJc w:val="right"/>
      <w:pPr>
        <w:ind w:left="4712" w:hanging="180"/>
      </w:pPr>
    </w:lvl>
    <w:lvl w:ilvl="3" w:tplc="4009000F" w:tentative="1">
      <w:start w:val="1"/>
      <w:numFmt w:val="decimal"/>
      <w:lvlText w:val="%4."/>
      <w:lvlJc w:val="left"/>
      <w:pPr>
        <w:ind w:left="5432" w:hanging="360"/>
      </w:pPr>
    </w:lvl>
    <w:lvl w:ilvl="4" w:tplc="40090019" w:tentative="1">
      <w:start w:val="1"/>
      <w:numFmt w:val="lowerLetter"/>
      <w:lvlText w:val="%5."/>
      <w:lvlJc w:val="left"/>
      <w:pPr>
        <w:ind w:left="6152" w:hanging="360"/>
      </w:pPr>
    </w:lvl>
    <w:lvl w:ilvl="5" w:tplc="4009001B" w:tentative="1">
      <w:start w:val="1"/>
      <w:numFmt w:val="lowerRoman"/>
      <w:lvlText w:val="%6."/>
      <w:lvlJc w:val="right"/>
      <w:pPr>
        <w:ind w:left="6872" w:hanging="180"/>
      </w:pPr>
    </w:lvl>
    <w:lvl w:ilvl="6" w:tplc="4009000F" w:tentative="1">
      <w:start w:val="1"/>
      <w:numFmt w:val="decimal"/>
      <w:lvlText w:val="%7."/>
      <w:lvlJc w:val="left"/>
      <w:pPr>
        <w:ind w:left="7592" w:hanging="360"/>
      </w:pPr>
    </w:lvl>
    <w:lvl w:ilvl="7" w:tplc="40090019" w:tentative="1">
      <w:start w:val="1"/>
      <w:numFmt w:val="lowerLetter"/>
      <w:lvlText w:val="%8."/>
      <w:lvlJc w:val="left"/>
      <w:pPr>
        <w:ind w:left="8312" w:hanging="360"/>
      </w:pPr>
    </w:lvl>
    <w:lvl w:ilvl="8" w:tplc="4009001B" w:tentative="1">
      <w:start w:val="1"/>
      <w:numFmt w:val="lowerRoman"/>
      <w:lvlText w:val="%9."/>
      <w:lvlJc w:val="right"/>
      <w:pPr>
        <w:ind w:left="9032" w:hanging="180"/>
      </w:pPr>
    </w:lvl>
  </w:abstractNum>
  <w:abstractNum w:abstractNumId="4" w15:restartNumberingAfterBreak="0">
    <w:nsid w:val="06AA69C2"/>
    <w:multiLevelType w:val="hybridMultilevel"/>
    <w:tmpl w:val="F5382D7A"/>
    <w:lvl w:ilvl="0" w:tplc="09347AD4">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9374059"/>
    <w:multiLevelType w:val="hybridMultilevel"/>
    <w:tmpl w:val="D4EAD546"/>
    <w:lvl w:ilvl="0" w:tplc="40090017">
      <w:start w:val="1"/>
      <w:numFmt w:val="lowerLetter"/>
      <w:lvlText w:val="%1)"/>
      <w:lvlJc w:val="left"/>
      <w:pPr>
        <w:ind w:left="1920" w:hanging="360"/>
      </w:pPr>
    </w:lvl>
    <w:lvl w:ilvl="1" w:tplc="40090019" w:tentative="1">
      <w:start w:val="1"/>
      <w:numFmt w:val="lowerLetter"/>
      <w:lvlText w:val="%2."/>
      <w:lvlJc w:val="left"/>
      <w:pPr>
        <w:ind w:left="2640" w:hanging="360"/>
      </w:pPr>
    </w:lvl>
    <w:lvl w:ilvl="2" w:tplc="4009001B" w:tentative="1">
      <w:start w:val="1"/>
      <w:numFmt w:val="lowerRoman"/>
      <w:lvlText w:val="%3."/>
      <w:lvlJc w:val="right"/>
      <w:pPr>
        <w:ind w:left="3360" w:hanging="180"/>
      </w:pPr>
    </w:lvl>
    <w:lvl w:ilvl="3" w:tplc="4009000F" w:tentative="1">
      <w:start w:val="1"/>
      <w:numFmt w:val="decimal"/>
      <w:lvlText w:val="%4."/>
      <w:lvlJc w:val="left"/>
      <w:pPr>
        <w:ind w:left="4080" w:hanging="360"/>
      </w:pPr>
    </w:lvl>
    <w:lvl w:ilvl="4" w:tplc="40090019" w:tentative="1">
      <w:start w:val="1"/>
      <w:numFmt w:val="lowerLetter"/>
      <w:lvlText w:val="%5."/>
      <w:lvlJc w:val="left"/>
      <w:pPr>
        <w:ind w:left="4800" w:hanging="360"/>
      </w:pPr>
    </w:lvl>
    <w:lvl w:ilvl="5" w:tplc="4009001B" w:tentative="1">
      <w:start w:val="1"/>
      <w:numFmt w:val="lowerRoman"/>
      <w:lvlText w:val="%6."/>
      <w:lvlJc w:val="right"/>
      <w:pPr>
        <w:ind w:left="5520" w:hanging="180"/>
      </w:pPr>
    </w:lvl>
    <w:lvl w:ilvl="6" w:tplc="4009000F" w:tentative="1">
      <w:start w:val="1"/>
      <w:numFmt w:val="decimal"/>
      <w:lvlText w:val="%7."/>
      <w:lvlJc w:val="left"/>
      <w:pPr>
        <w:ind w:left="6240" w:hanging="360"/>
      </w:pPr>
    </w:lvl>
    <w:lvl w:ilvl="7" w:tplc="40090019" w:tentative="1">
      <w:start w:val="1"/>
      <w:numFmt w:val="lowerLetter"/>
      <w:lvlText w:val="%8."/>
      <w:lvlJc w:val="left"/>
      <w:pPr>
        <w:ind w:left="6960" w:hanging="360"/>
      </w:pPr>
    </w:lvl>
    <w:lvl w:ilvl="8" w:tplc="4009001B" w:tentative="1">
      <w:start w:val="1"/>
      <w:numFmt w:val="lowerRoman"/>
      <w:lvlText w:val="%9."/>
      <w:lvlJc w:val="right"/>
      <w:pPr>
        <w:ind w:left="7680" w:hanging="180"/>
      </w:pPr>
    </w:lvl>
  </w:abstractNum>
  <w:abstractNum w:abstractNumId="6" w15:restartNumberingAfterBreak="0">
    <w:nsid w:val="0B87783A"/>
    <w:multiLevelType w:val="hybridMultilevel"/>
    <w:tmpl w:val="DEF86F70"/>
    <w:lvl w:ilvl="0" w:tplc="4009001B">
      <w:start w:val="1"/>
      <w:numFmt w:val="lowerRoman"/>
      <w:lvlText w:val="%1."/>
      <w:lvlJc w:val="right"/>
      <w:pPr>
        <w:ind w:left="21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FD04FBC"/>
    <w:multiLevelType w:val="hybridMultilevel"/>
    <w:tmpl w:val="630094F4"/>
    <w:lvl w:ilvl="0" w:tplc="C4A2098C">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49F5C40"/>
    <w:multiLevelType w:val="hybridMultilevel"/>
    <w:tmpl w:val="7730F3F8"/>
    <w:lvl w:ilvl="0" w:tplc="4009001B">
      <w:start w:val="1"/>
      <w:numFmt w:val="lowerRoman"/>
      <w:lvlText w:val="%1."/>
      <w:lvlJc w:val="right"/>
      <w:pPr>
        <w:ind w:left="2421" w:hanging="360"/>
      </w:pPr>
    </w:lvl>
    <w:lvl w:ilvl="1" w:tplc="40090019" w:tentative="1">
      <w:start w:val="1"/>
      <w:numFmt w:val="lowerLetter"/>
      <w:lvlText w:val="%2."/>
      <w:lvlJc w:val="left"/>
      <w:pPr>
        <w:ind w:left="3141" w:hanging="360"/>
      </w:pPr>
    </w:lvl>
    <w:lvl w:ilvl="2" w:tplc="4009001B" w:tentative="1">
      <w:start w:val="1"/>
      <w:numFmt w:val="lowerRoman"/>
      <w:lvlText w:val="%3."/>
      <w:lvlJc w:val="right"/>
      <w:pPr>
        <w:ind w:left="3861" w:hanging="180"/>
      </w:pPr>
    </w:lvl>
    <w:lvl w:ilvl="3" w:tplc="4009000F" w:tentative="1">
      <w:start w:val="1"/>
      <w:numFmt w:val="decimal"/>
      <w:lvlText w:val="%4."/>
      <w:lvlJc w:val="left"/>
      <w:pPr>
        <w:ind w:left="4581" w:hanging="360"/>
      </w:pPr>
    </w:lvl>
    <w:lvl w:ilvl="4" w:tplc="40090019" w:tentative="1">
      <w:start w:val="1"/>
      <w:numFmt w:val="lowerLetter"/>
      <w:lvlText w:val="%5."/>
      <w:lvlJc w:val="left"/>
      <w:pPr>
        <w:ind w:left="5301" w:hanging="360"/>
      </w:pPr>
    </w:lvl>
    <w:lvl w:ilvl="5" w:tplc="4009001B" w:tentative="1">
      <w:start w:val="1"/>
      <w:numFmt w:val="lowerRoman"/>
      <w:lvlText w:val="%6."/>
      <w:lvlJc w:val="right"/>
      <w:pPr>
        <w:ind w:left="6021" w:hanging="180"/>
      </w:pPr>
    </w:lvl>
    <w:lvl w:ilvl="6" w:tplc="4009000F" w:tentative="1">
      <w:start w:val="1"/>
      <w:numFmt w:val="decimal"/>
      <w:lvlText w:val="%7."/>
      <w:lvlJc w:val="left"/>
      <w:pPr>
        <w:ind w:left="6741" w:hanging="360"/>
      </w:pPr>
    </w:lvl>
    <w:lvl w:ilvl="7" w:tplc="40090019" w:tentative="1">
      <w:start w:val="1"/>
      <w:numFmt w:val="lowerLetter"/>
      <w:lvlText w:val="%8."/>
      <w:lvlJc w:val="left"/>
      <w:pPr>
        <w:ind w:left="7461" w:hanging="360"/>
      </w:pPr>
    </w:lvl>
    <w:lvl w:ilvl="8" w:tplc="4009001B" w:tentative="1">
      <w:start w:val="1"/>
      <w:numFmt w:val="lowerRoman"/>
      <w:lvlText w:val="%9."/>
      <w:lvlJc w:val="right"/>
      <w:pPr>
        <w:ind w:left="8181" w:hanging="180"/>
      </w:pPr>
    </w:lvl>
  </w:abstractNum>
  <w:abstractNum w:abstractNumId="9" w15:restartNumberingAfterBreak="0">
    <w:nsid w:val="14AF3574"/>
    <w:multiLevelType w:val="hybridMultilevel"/>
    <w:tmpl w:val="46406F12"/>
    <w:lvl w:ilvl="0" w:tplc="4009001B">
      <w:start w:val="1"/>
      <w:numFmt w:val="lowerRoman"/>
      <w:lvlText w:val="%1."/>
      <w:lvlJc w:val="right"/>
      <w:pPr>
        <w:ind w:left="22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5A93216"/>
    <w:multiLevelType w:val="hybridMultilevel"/>
    <w:tmpl w:val="2FB0C7EC"/>
    <w:lvl w:ilvl="0" w:tplc="4009001B">
      <w:start w:val="1"/>
      <w:numFmt w:val="lowerRoman"/>
      <w:lvlText w:val="%1."/>
      <w:lvlJc w:val="right"/>
      <w:pPr>
        <w:ind w:left="2563" w:hanging="360"/>
      </w:pPr>
    </w:lvl>
    <w:lvl w:ilvl="1" w:tplc="40090019" w:tentative="1">
      <w:start w:val="1"/>
      <w:numFmt w:val="lowerLetter"/>
      <w:lvlText w:val="%2."/>
      <w:lvlJc w:val="left"/>
      <w:pPr>
        <w:ind w:left="3283" w:hanging="360"/>
      </w:pPr>
    </w:lvl>
    <w:lvl w:ilvl="2" w:tplc="4009001B" w:tentative="1">
      <w:start w:val="1"/>
      <w:numFmt w:val="lowerRoman"/>
      <w:lvlText w:val="%3."/>
      <w:lvlJc w:val="right"/>
      <w:pPr>
        <w:ind w:left="4003" w:hanging="180"/>
      </w:pPr>
    </w:lvl>
    <w:lvl w:ilvl="3" w:tplc="4009000F" w:tentative="1">
      <w:start w:val="1"/>
      <w:numFmt w:val="decimal"/>
      <w:lvlText w:val="%4."/>
      <w:lvlJc w:val="left"/>
      <w:pPr>
        <w:ind w:left="4723" w:hanging="360"/>
      </w:pPr>
    </w:lvl>
    <w:lvl w:ilvl="4" w:tplc="40090019" w:tentative="1">
      <w:start w:val="1"/>
      <w:numFmt w:val="lowerLetter"/>
      <w:lvlText w:val="%5."/>
      <w:lvlJc w:val="left"/>
      <w:pPr>
        <w:ind w:left="5443" w:hanging="360"/>
      </w:pPr>
    </w:lvl>
    <w:lvl w:ilvl="5" w:tplc="4009001B" w:tentative="1">
      <w:start w:val="1"/>
      <w:numFmt w:val="lowerRoman"/>
      <w:lvlText w:val="%6."/>
      <w:lvlJc w:val="right"/>
      <w:pPr>
        <w:ind w:left="6163" w:hanging="180"/>
      </w:pPr>
    </w:lvl>
    <w:lvl w:ilvl="6" w:tplc="4009000F" w:tentative="1">
      <w:start w:val="1"/>
      <w:numFmt w:val="decimal"/>
      <w:lvlText w:val="%7."/>
      <w:lvlJc w:val="left"/>
      <w:pPr>
        <w:ind w:left="6883" w:hanging="360"/>
      </w:pPr>
    </w:lvl>
    <w:lvl w:ilvl="7" w:tplc="40090019" w:tentative="1">
      <w:start w:val="1"/>
      <w:numFmt w:val="lowerLetter"/>
      <w:lvlText w:val="%8."/>
      <w:lvlJc w:val="left"/>
      <w:pPr>
        <w:ind w:left="7603" w:hanging="360"/>
      </w:pPr>
    </w:lvl>
    <w:lvl w:ilvl="8" w:tplc="4009001B" w:tentative="1">
      <w:start w:val="1"/>
      <w:numFmt w:val="lowerRoman"/>
      <w:lvlText w:val="%9."/>
      <w:lvlJc w:val="right"/>
      <w:pPr>
        <w:ind w:left="8323" w:hanging="180"/>
      </w:pPr>
    </w:lvl>
  </w:abstractNum>
  <w:abstractNum w:abstractNumId="11" w15:restartNumberingAfterBreak="0">
    <w:nsid w:val="18C86986"/>
    <w:multiLevelType w:val="singleLevel"/>
    <w:tmpl w:val="04090017"/>
    <w:lvl w:ilvl="0">
      <w:start w:val="1"/>
      <w:numFmt w:val="lowerLetter"/>
      <w:lvlText w:val="%1)"/>
      <w:lvlJc w:val="left"/>
      <w:pPr>
        <w:tabs>
          <w:tab w:val="num" w:pos="360"/>
        </w:tabs>
        <w:ind w:left="360" w:hanging="360"/>
      </w:pPr>
    </w:lvl>
  </w:abstractNum>
  <w:abstractNum w:abstractNumId="12" w15:restartNumberingAfterBreak="0">
    <w:nsid w:val="18EA05D8"/>
    <w:multiLevelType w:val="hybridMultilevel"/>
    <w:tmpl w:val="D9AADFCE"/>
    <w:lvl w:ilvl="0" w:tplc="9796C1F4">
      <w:start w:val="1"/>
      <w:numFmt w:val="lowerLetter"/>
      <w:lvlText w:val="(%1)"/>
      <w:lvlJc w:val="left"/>
      <w:pPr>
        <w:ind w:left="22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1C9C5529"/>
    <w:multiLevelType w:val="hybridMultilevel"/>
    <w:tmpl w:val="C644D122"/>
    <w:lvl w:ilvl="0" w:tplc="4009001B">
      <w:start w:val="1"/>
      <w:numFmt w:val="lowerRoman"/>
      <w:lvlText w:val="%1."/>
      <w:lvlJc w:val="right"/>
      <w:pPr>
        <w:ind w:left="2280" w:hanging="360"/>
      </w:pPr>
      <w:rPr>
        <w:rFonts w:hint="default"/>
      </w:rPr>
    </w:lvl>
    <w:lvl w:ilvl="1" w:tplc="40090019" w:tentative="1">
      <w:start w:val="1"/>
      <w:numFmt w:val="lowerLetter"/>
      <w:lvlText w:val="%2."/>
      <w:lvlJc w:val="left"/>
      <w:pPr>
        <w:ind w:left="3000" w:hanging="360"/>
      </w:pPr>
    </w:lvl>
    <w:lvl w:ilvl="2" w:tplc="4009001B" w:tentative="1">
      <w:start w:val="1"/>
      <w:numFmt w:val="lowerRoman"/>
      <w:lvlText w:val="%3."/>
      <w:lvlJc w:val="right"/>
      <w:pPr>
        <w:ind w:left="3720" w:hanging="180"/>
      </w:pPr>
    </w:lvl>
    <w:lvl w:ilvl="3" w:tplc="4009000F" w:tentative="1">
      <w:start w:val="1"/>
      <w:numFmt w:val="decimal"/>
      <w:lvlText w:val="%4."/>
      <w:lvlJc w:val="left"/>
      <w:pPr>
        <w:ind w:left="4440" w:hanging="360"/>
      </w:pPr>
    </w:lvl>
    <w:lvl w:ilvl="4" w:tplc="40090019" w:tentative="1">
      <w:start w:val="1"/>
      <w:numFmt w:val="lowerLetter"/>
      <w:lvlText w:val="%5."/>
      <w:lvlJc w:val="left"/>
      <w:pPr>
        <w:ind w:left="5160" w:hanging="360"/>
      </w:pPr>
    </w:lvl>
    <w:lvl w:ilvl="5" w:tplc="4009001B" w:tentative="1">
      <w:start w:val="1"/>
      <w:numFmt w:val="lowerRoman"/>
      <w:lvlText w:val="%6."/>
      <w:lvlJc w:val="right"/>
      <w:pPr>
        <w:ind w:left="5880" w:hanging="180"/>
      </w:pPr>
    </w:lvl>
    <w:lvl w:ilvl="6" w:tplc="4009000F" w:tentative="1">
      <w:start w:val="1"/>
      <w:numFmt w:val="decimal"/>
      <w:lvlText w:val="%7."/>
      <w:lvlJc w:val="left"/>
      <w:pPr>
        <w:ind w:left="6600" w:hanging="360"/>
      </w:pPr>
    </w:lvl>
    <w:lvl w:ilvl="7" w:tplc="40090019" w:tentative="1">
      <w:start w:val="1"/>
      <w:numFmt w:val="lowerLetter"/>
      <w:lvlText w:val="%8."/>
      <w:lvlJc w:val="left"/>
      <w:pPr>
        <w:ind w:left="7320" w:hanging="360"/>
      </w:pPr>
    </w:lvl>
    <w:lvl w:ilvl="8" w:tplc="4009001B" w:tentative="1">
      <w:start w:val="1"/>
      <w:numFmt w:val="lowerRoman"/>
      <w:lvlText w:val="%9."/>
      <w:lvlJc w:val="right"/>
      <w:pPr>
        <w:ind w:left="8040" w:hanging="180"/>
      </w:pPr>
    </w:lvl>
  </w:abstractNum>
  <w:abstractNum w:abstractNumId="14" w15:restartNumberingAfterBreak="0">
    <w:nsid w:val="1EA30A16"/>
    <w:multiLevelType w:val="hybridMultilevel"/>
    <w:tmpl w:val="1FE05D8E"/>
    <w:lvl w:ilvl="0" w:tplc="4009001B">
      <w:start w:val="1"/>
      <w:numFmt w:val="lowerRoman"/>
      <w:lvlText w:val="%1."/>
      <w:lvlJc w:val="right"/>
      <w:pPr>
        <w:ind w:left="2421" w:hanging="360"/>
      </w:pPr>
      <w:rPr>
        <w:rFonts w:hint="default"/>
      </w:rPr>
    </w:lvl>
    <w:lvl w:ilvl="1" w:tplc="40090019" w:tentative="1">
      <w:start w:val="1"/>
      <w:numFmt w:val="lowerLetter"/>
      <w:lvlText w:val="%2."/>
      <w:lvlJc w:val="left"/>
      <w:pPr>
        <w:ind w:left="3141" w:hanging="360"/>
      </w:pPr>
    </w:lvl>
    <w:lvl w:ilvl="2" w:tplc="4009001B" w:tentative="1">
      <w:start w:val="1"/>
      <w:numFmt w:val="lowerRoman"/>
      <w:lvlText w:val="%3."/>
      <w:lvlJc w:val="right"/>
      <w:pPr>
        <w:ind w:left="3861" w:hanging="180"/>
      </w:pPr>
    </w:lvl>
    <w:lvl w:ilvl="3" w:tplc="4009000F" w:tentative="1">
      <w:start w:val="1"/>
      <w:numFmt w:val="decimal"/>
      <w:lvlText w:val="%4."/>
      <w:lvlJc w:val="left"/>
      <w:pPr>
        <w:ind w:left="4581" w:hanging="360"/>
      </w:pPr>
    </w:lvl>
    <w:lvl w:ilvl="4" w:tplc="40090019" w:tentative="1">
      <w:start w:val="1"/>
      <w:numFmt w:val="lowerLetter"/>
      <w:lvlText w:val="%5."/>
      <w:lvlJc w:val="left"/>
      <w:pPr>
        <w:ind w:left="5301" w:hanging="360"/>
      </w:pPr>
    </w:lvl>
    <w:lvl w:ilvl="5" w:tplc="4009001B" w:tentative="1">
      <w:start w:val="1"/>
      <w:numFmt w:val="lowerRoman"/>
      <w:lvlText w:val="%6."/>
      <w:lvlJc w:val="right"/>
      <w:pPr>
        <w:ind w:left="6021" w:hanging="180"/>
      </w:pPr>
    </w:lvl>
    <w:lvl w:ilvl="6" w:tplc="4009000F" w:tentative="1">
      <w:start w:val="1"/>
      <w:numFmt w:val="decimal"/>
      <w:lvlText w:val="%7."/>
      <w:lvlJc w:val="left"/>
      <w:pPr>
        <w:ind w:left="6741" w:hanging="360"/>
      </w:pPr>
    </w:lvl>
    <w:lvl w:ilvl="7" w:tplc="40090019" w:tentative="1">
      <w:start w:val="1"/>
      <w:numFmt w:val="lowerLetter"/>
      <w:lvlText w:val="%8."/>
      <w:lvlJc w:val="left"/>
      <w:pPr>
        <w:ind w:left="7461" w:hanging="360"/>
      </w:pPr>
    </w:lvl>
    <w:lvl w:ilvl="8" w:tplc="4009001B" w:tentative="1">
      <w:start w:val="1"/>
      <w:numFmt w:val="lowerRoman"/>
      <w:lvlText w:val="%9."/>
      <w:lvlJc w:val="right"/>
      <w:pPr>
        <w:ind w:left="8181" w:hanging="180"/>
      </w:pPr>
    </w:lvl>
  </w:abstractNum>
  <w:abstractNum w:abstractNumId="15" w15:restartNumberingAfterBreak="0">
    <w:nsid w:val="223216EB"/>
    <w:multiLevelType w:val="hybridMultilevel"/>
    <w:tmpl w:val="B57603B2"/>
    <w:lvl w:ilvl="0" w:tplc="0409000F">
      <w:start w:val="1"/>
      <w:numFmt w:val="decimal"/>
      <w:lvlText w:val="%1."/>
      <w:lvlJc w:val="left"/>
      <w:pPr>
        <w:ind w:left="2563" w:hanging="360"/>
      </w:p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16" w15:restartNumberingAfterBreak="0">
    <w:nsid w:val="24DB2B0C"/>
    <w:multiLevelType w:val="hybridMultilevel"/>
    <w:tmpl w:val="E164606E"/>
    <w:lvl w:ilvl="0" w:tplc="B0B0F94E">
      <w:start w:val="1"/>
      <w:numFmt w:val="decimal"/>
      <w:lvlText w:val="(%1)"/>
      <w:lvlJc w:val="left"/>
      <w:pPr>
        <w:ind w:left="2280" w:hanging="360"/>
      </w:pPr>
      <w:rPr>
        <w:rFonts w:hint="default"/>
        <w:b w:val="0"/>
        <w:bCs w:val="0"/>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27801C4D"/>
    <w:multiLevelType w:val="hybridMultilevel"/>
    <w:tmpl w:val="28DE41D0"/>
    <w:lvl w:ilvl="0" w:tplc="40090019">
      <w:start w:val="1"/>
      <w:numFmt w:val="lowerLetter"/>
      <w:lvlText w:val="%1."/>
      <w:lvlJc w:val="left"/>
      <w:pPr>
        <w:ind w:left="2421" w:hanging="360"/>
      </w:pPr>
      <w:rPr>
        <w:rFonts w:hint="default"/>
      </w:rPr>
    </w:lvl>
    <w:lvl w:ilvl="1" w:tplc="40090019" w:tentative="1">
      <w:start w:val="1"/>
      <w:numFmt w:val="lowerLetter"/>
      <w:lvlText w:val="%2."/>
      <w:lvlJc w:val="left"/>
      <w:pPr>
        <w:ind w:left="3141" w:hanging="360"/>
      </w:pPr>
    </w:lvl>
    <w:lvl w:ilvl="2" w:tplc="4009001B" w:tentative="1">
      <w:start w:val="1"/>
      <w:numFmt w:val="lowerRoman"/>
      <w:lvlText w:val="%3."/>
      <w:lvlJc w:val="right"/>
      <w:pPr>
        <w:ind w:left="3861" w:hanging="180"/>
      </w:pPr>
    </w:lvl>
    <w:lvl w:ilvl="3" w:tplc="4009000F" w:tentative="1">
      <w:start w:val="1"/>
      <w:numFmt w:val="decimal"/>
      <w:lvlText w:val="%4."/>
      <w:lvlJc w:val="left"/>
      <w:pPr>
        <w:ind w:left="4581" w:hanging="360"/>
      </w:pPr>
    </w:lvl>
    <w:lvl w:ilvl="4" w:tplc="40090019" w:tentative="1">
      <w:start w:val="1"/>
      <w:numFmt w:val="lowerLetter"/>
      <w:lvlText w:val="%5."/>
      <w:lvlJc w:val="left"/>
      <w:pPr>
        <w:ind w:left="5301" w:hanging="360"/>
      </w:pPr>
    </w:lvl>
    <w:lvl w:ilvl="5" w:tplc="4009001B" w:tentative="1">
      <w:start w:val="1"/>
      <w:numFmt w:val="lowerRoman"/>
      <w:lvlText w:val="%6."/>
      <w:lvlJc w:val="right"/>
      <w:pPr>
        <w:ind w:left="6021" w:hanging="180"/>
      </w:pPr>
    </w:lvl>
    <w:lvl w:ilvl="6" w:tplc="4009000F" w:tentative="1">
      <w:start w:val="1"/>
      <w:numFmt w:val="decimal"/>
      <w:lvlText w:val="%7."/>
      <w:lvlJc w:val="left"/>
      <w:pPr>
        <w:ind w:left="6741" w:hanging="360"/>
      </w:pPr>
    </w:lvl>
    <w:lvl w:ilvl="7" w:tplc="40090019" w:tentative="1">
      <w:start w:val="1"/>
      <w:numFmt w:val="lowerLetter"/>
      <w:lvlText w:val="%8."/>
      <w:lvlJc w:val="left"/>
      <w:pPr>
        <w:ind w:left="7461" w:hanging="360"/>
      </w:pPr>
    </w:lvl>
    <w:lvl w:ilvl="8" w:tplc="4009001B" w:tentative="1">
      <w:start w:val="1"/>
      <w:numFmt w:val="lowerRoman"/>
      <w:lvlText w:val="%9."/>
      <w:lvlJc w:val="right"/>
      <w:pPr>
        <w:ind w:left="8181" w:hanging="180"/>
      </w:pPr>
    </w:lvl>
  </w:abstractNum>
  <w:abstractNum w:abstractNumId="18" w15:restartNumberingAfterBreak="0">
    <w:nsid w:val="27B45E64"/>
    <w:multiLevelType w:val="hybridMultilevel"/>
    <w:tmpl w:val="254893CE"/>
    <w:lvl w:ilvl="0" w:tplc="4009001B">
      <w:start w:val="1"/>
      <w:numFmt w:val="lowerRoman"/>
      <w:lvlText w:val="%1."/>
      <w:lvlJc w:val="right"/>
      <w:pPr>
        <w:ind w:left="21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2807543A"/>
    <w:multiLevelType w:val="hybridMultilevel"/>
    <w:tmpl w:val="9B9A040A"/>
    <w:lvl w:ilvl="0" w:tplc="91088AD4">
      <w:start w:val="1"/>
      <w:numFmt w:val="decimal"/>
      <w:lvlText w:val="(%1)"/>
      <w:lvlJc w:val="left"/>
      <w:pPr>
        <w:ind w:left="2280" w:hanging="360"/>
      </w:pPr>
      <w:rPr>
        <w:rFonts w:hint="default"/>
      </w:rPr>
    </w:lvl>
    <w:lvl w:ilvl="1" w:tplc="40090019" w:tentative="1">
      <w:start w:val="1"/>
      <w:numFmt w:val="lowerLetter"/>
      <w:lvlText w:val="%2."/>
      <w:lvlJc w:val="left"/>
      <w:pPr>
        <w:ind w:left="3000" w:hanging="360"/>
      </w:pPr>
    </w:lvl>
    <w:lvl w:ilvl="2" w:tplc="4009001B" w:tentative="1">
      <w:start w:val="1"/>
      <w:numFmt w:val="lowerRoman"/>
      <w:lvlText w:val="%3."/>
      <w:lvlJc w:val="right"/>
      <w:pPr>
        <w:ind w:left="3720" w:hanging="180"/>
      </w:pPr>
    </w:lvl>
    <w:lvl w:ilvl="3" w:tplc="4009000F" w:tentative="1">
      <w:start w:val="1"/>
      <w:numFmt w:val="decimal"/>
      <w:lvlText w:val="%4."/>
      <w:lvlJc w:val="left"/>
      <w:pPr>
        <w:ind w:left="4440" w:hanging="360"/>
      </w:pPr>
    </w:lvl>
    <w:lvl w:ilvl="4" w:tplc="40090019" w:tentative="1">
      <w:start w:val="1"/>
      <w:numFmt w:val="lowerLetter"/>
      <w:lvlText w:val="%5."/>
      <w:lvlJc w:val="left"/>
      <w:pPr>
        <w:ind w:left="5160" w:hanging="360"/>
      </w:pPr>
    </w:lvl>
    <w:lvl w:ilvl="5" w:tplc="4009001B" w:tentative="1">
      <w:start w:val="1"/>
      <w:numFmt w:val="lowerRoman"/>
      <w:lvlText w:val="%6."/>
      <w:lvlJc w:val="right"/>
      <w:pPr>
        <w:ind w:left="5880" w:hanging="180"/>
      </w:pPr>
    </w:lvl>
    <w:lvl w:ilvl="6" w:tplc="4009000F" w:tentative="1">
      <w:start w:val="1"/>
      <w:numFmt w:val="decimal"/>
      <w:lvlText w:val="%7."/>
      <w:lvlJc w:val="left"/>
      <w:pPr>
        <w:ind w:left="6600" w:hanging="360"/>
      </w:pPr>
    </w:lvl>
    <w:lvl w:ilvl="7" w:tplc="40090019" w:tentative="1">
      <w:start w:val="1"/>
      <w:numFmt w:val="lowerLetter"/>
      <w:lvlText w:val="%8."/>
      <w:lvlJc w:val="left"/>
      <w:pPr>
        <w:ind w:left="7320" w:hanging="360"/>
      </w:pPr>
    </w:lvl>
    <w:lvl w:ilvl="8" w:tplc="4009001B" w:tentative="1">
      <w:start w:val="1"/>
      <w:numFmt w:val="lowerRoman"/>
      <w:lvlText w:val="%9."/>
      <w:lvlJc w:val="right"/>
      <w:pPr>
        <w:ind w:left="8040" w:hanging="180"/>
      </w:pPr>
    </w:lvl>
  </w:abstractNum>
  <w:abstractNum w:abstractNumId="20" w15:restartNumberingAfterBreak="0">
    <w:nsid w:val="28B552C8"/>
    <w:multiLevelType w:val="hybridMultilevel"/>
    <w:tmpl w:val="0EE6D282"/>
    <w:lvl w:ilvl="0" w:tplc="4009001B">
      <w:start w:val="1"/>
      <w:numFmt w:val="lowerRoman"/>
      <w:lvlText w:val="%1."/>
      <w:lvlJc w:val="right"/>
      <w:pPr>
        <w:ind w:left="2280" w:hanging="360"/>
      </w:pPr>
      <w:rPr>
        <w:rFonts w:hint="default"/>
      </w:rPr>
    </w:lvl>
    <w:lvl w:ilvl="1" w:tplc="40090019" w:tentative="1">
      <w:start w:val="1"/>
      <w:numFmt w:val="lowerLetter"/>
      <w:lvlText w:val="%2."/>
      <w:lvlJc w:val="left"/>
      <w:pPr>
        <w:ind w:left="3000" w:hanging="360"/>
      </w:pPr>
    </w:lvl>
    <w:lvl w:ilvl="2" w:tplc="4009001B" w:tentative="1">
      <w:start w:val="1"/>
      <w:numFmt w:val="lowerRoman"/>
      <w:lvlText w:val="%3."/>
      <w:lvlJc w:val="right"/>
      <w:pPr>
        <w:ind w:left="3720" w:hanging="180"/>
      </w:pPr>
    </w:lvl>
    <w:lvl w:ilvl="3" w:tplc="4009000F" w:tentative="1">
      <w:start w:val="1"/>
      <w:numFmt w:val="decimal"/>
      <w:lvlText w:val="%4."/>
      <w:lvlJc w:val="left"/>
      <w:pPr>
        <w:ind w:left="4440" w:hanging="360"/>
      </w:pPr>
    </w:lvl>
    <w:lvl w:ilvl="4" w:tplc="40090019" w:tentative="1">
      <w:start w:val="1"/>
      <w:numFmt w:val="lowerLetter"/>
      <w:lvlText w:val="%5."/>
      <w:lvlJc w:val="left"/>
      <w:pPr>
        <w:ind w:left="5160" w:hanging="360"/>
      </w:pPr>
    </w:lvl>
    <w:lvl w:ilvl="5" w:tplc="4009001B" w:tentative="1">
      <w:start w:val="1"/>
      <w:numFmt w:val="lowerRoman"/>
      <w:lvlText w:val="%6."/>
      <w:lvlJc w:val="right"/>
      <w:pPr>
        <w:ind w:left="5880" w:hanging="180"/>
      </w:pPr>
    </w:lvl>
    <w:lvl w:ilvl="6" w:tplc="4009000F" w:tentative="1">
      <w:start w:val="1"/>
      <w:numFmt w:val="decimal"/>
      <w:lvlText w:val="%7."/>
      <w:lvlJc w:val="left"/>
      <w:pPr>
        <w:ind w:left="6600" w:hanging="360"/>
      </w:pPr>
    </w:lvl>
    <w:lvl w:ilvl="7" w:tplc="40090019" w:tentative="1">
      <w:start w:val="1"/>
      <w:numFmt w:val="lowerLetter"/>
      <w:lvlText w:val="%8."/>
      <w:lvlJc w:val="left"/>
      <w:pPr>
        <w:ind w:left="7320" w:hanging="360"/>
      </w:pPr>
    </w:lvl>
    <w:lvl w:ilvl="8" w:tplc="4009001B" w:tentative="1">
      <w:start w:val="1"/>
      <w:numFmt w:val="lowerRoman"/>
      <w:lvlText w:val="%9."/>
      <w:lvlJc w:val="right"/>
      <w:pPr>
        <w:ind w:left="8040" w:hanging="180"/>
      </w:pPr>
    </w:lvl>
  </w:abstractNum>
  <w:abstractNum w:abstractNumId="21" w15:restartNumberingAfterBreak="0">
    <w:nsid w:val="2C92191A"/>
    <w:multiLevelType w:val="hybridMultilevel"/>
    <w:tmpl w:val="C4EC2668"/>
    <w:lvl w:ilvl="0" w:tplc="A622F5B4">
      <w:start w:val="1"/>
      <w:numFmt w:val="lowerLetter"/>
      <w:lvlText w:val="(%1)"/>
      <w:lvlJc w:val="left"/>
      <w:pPr>
        <w:ind w:left="2421" w:hanging="360"/>
      </w:pPr>
      <w:rPr>
        <w:rFonts w:ascii="Times New Roman" w:eastAsia="Arial" w:hAnsi="Times New Roman" w:cs="Times New Roman" w:hint="default"/>
        <w:spacing w:val="0"/>
        <w:w w:val="99"/>
        <w:sz w:val="19"/>
        <w:szCs w:val="19"/>
        <w:lang w:val="en-US" w:eastAsia="en-US" w:bidi="en-US"/>
      </w:rPr>
    </w:lvl>
    <w:lvl w:ilvl="1" w:tplc="40090019" w:tentative="1">
      <w:start w:val="1"/>
      <w:numFmt w:val="lowerLetter"/>
      <w:lvlText w:val="%2."/>
      <w:lvlJc w:val="left"/>
      <w:pPr>
        <w:ind w:left="3141" w:hanging="360"/>
      </w:pPr>
    </w:lvl>
    <w:lvl w:ilvl="2" w:tplc="4009001B" w:tentative="1">
      <w:start w:val="1"/>
      <w:numFmt w:val="lowerRoman"/>
      <w:lvlText w:val="%3."/>
      <w:lvlJc w:val="right"/>
      <w:pPr>
        <w:ind w:left="3861" w:hanging="180"/>
      </w:pPr>
    </w:lvl>
    <w:lvl w:ilvl="3" w:tplc="4009000F" w:tentative="1">
      <w:start w:val="1"/>
      <w:numFmt w:val="decimal"/>
      <w:lvlText w:val="%4."/>
      <w:lvlJc w:val="left"/>
      <w:pPr>
        <w:ind w:left="4581" w:hanging="360"/>
      </w:pPr>
    </w:lvl>
    <w:lvl w:ilvl="4" w:tplc="40090019" w:tentative="1">
      <w:start w:val="1"/>
      <w:numFmt w:val="lowerLetter"/>
      <w:lvlText w:val="%5."/>
      <w:lvlJc w:val="left"/>
      <w:pPr>
        <w:ind w:left="5301" w:hanging="360"/>
      </w:pPr>
    </w:lvl>
    <w:lvl w:ilvl="5" w:tplc="4009001B" w:tentative="1">
      <w:start w:val="1"/>
      <w:numFmt w:val="lowerRoman"/>
      <w:lvlText w:val="%6."/>
      <w:lvlJc w:val="right"/>
      <w:pPr>
        <w:ind w:left="6021" w:hanging="180"/>
      </w:pPr>
    </w:lvl>
    <w:lvl w:ilvl="6" w:tplc="4009000F" w:tentative="1">
      <w:start w:val="1"/>
      <w:numFmt w:val="decimal"/>
      <w:lvlText w:val="%7."/>
      <w:lvlJc w:val="left"/>
      <w:pPr>
        <w:ind w:left="6741" w:hanging="360"/>
      </w:pPr>
    </w:lvl>
    <w:lvl w:ilvl="7" w:tplc="40090019" w:tentative="1">
      <w:start w:val="1"/>
      <w:numFmt w:val="lowerLetter"/>
      <w:lvlText w:val="%8."/>
      <w:lvlJc w:val="left"/>
      <w:pPr>
        <w:ind w:left="7461" w:hanging="360"/>
      </w:pPr>
    </w:lvl>
    <w:lvl w:ilvl="8" w:tplc="4009001B" w:tentative="1">
      <w:start w:val="1"/>
      <w:numFmt w:val="lowerRoman"/>
      <w:lvlText w:val="%9."/>
      <w:lvlJc w:val="right"/>
      <w:pPr>
        <w:ind w:left="8181" w:hanging="180"/>
      </w:pPr>
    </w:lvl>
  </w:abstractNum>
  <w:abstractNum w:abstractNumId="22" w15:restartNumberingAfterBreak="0">
    <w:nsid w:val="2D555426"/>
    <w:multiLevelType w:val="hybridMultilevel"/>
    <w:tmpl w:val="231651B6"/>
    <w:lvl w:ilvl="0" w:tplc="E678286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15:restartNumberingAfterBreak="0">
    <w:nsid w:val="2DD62CAF"/>
    <w:multiLevelType w:val="hybridMultilevel"/>
    <w:tmpl w:val="DEF646A4"/>
    <w:lvl w:ilvl="0" w:tplc="23D892C0">
      <w:start w:val="1"/>
      <w:numFmt w:val="decimal"/>
      <w:lvlText w:val="(%1)"/>
      <w:lvlJc w:val="left"/>
      <w:pPr>
        <w:ind w:left="2771"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2E827BC1"/>
    <w:multiLevelType w:val="hybridMultilevel"/>
    <w:tmpl w:val="17EAADF8"/>
    <w:lvl w:ilvl="0" w:tplc="4009001B">
      <w:start w:val="1"/>
      <w:numFmt w:val="lowerRoman"/>
      <w:lvlText w:val="%1."/>
      <w:lvlJc w:val="righ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35B111E9"/>
    <w:multiLevelType w:val="hybridMultilevel"/>
    <w:tmpl w:val="87763170"/>
    <w:lvl w:ilvl="0" w:tplc="0B32FB0A">
      <w:start w:val="2"/>
      <w:numFmt w:val="lowerLetter"/>
      <w:lvlText w:val="(%1)"/>
      <w:lvlJc w:val="left"/>
      <w:pPr>
        <w:ind w:left="21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36396797"/>
    <w:multiLevelType w:val="hybridMultilevel"/>
    <w:tmpl w:val="13561780"/>
    <w:lvl w:ilvl="0" w:tplc="8A403D38">
      <w:start w:val="1"/>
      <w:numFmt w:val="lowerLetter"/>
      <w:lvlText w:val="(%1)"/>
      <w:lvlJc w:val="left"/>
      <w:pPr>
        <w:ind w:left="2421" w:hanging="360"/>
      </w:pPr>
    </w:lvl>
    <w:lvl w:ilvl="1" w:tplc="40090019" w:tentative="1">
      <w:start w:val="1"/>
      <w:numFmt w:val="lowerLetter"/>
      <w:lvlText w:val="%2."/>
      <w:lvlJc w:val="left"/>
      <w:pPr>
        <w:ind w:left="3141" w:hanging="360"/>
      </w:pPr>
    </w:lvl>
    <w:lvl w:ilvl="2" w:tplc="4009001B" w:tentative="1">
      <w:start w:val="1"/>
      <w:numFmt w:val="lowerRoman"/>
      <w:lvlText w:val="%3."/>
      <w:lvlJc w:val="right"/>
      <w:pPr>
        <w:ind w:left="3861" w:hanging="180"/>
      </w:pPr>
    </w:lvl>
    <w:lvl w:ilvl="3" w:tplc="4009000F" w:tentative="1">
      <w:start w:val="1"/>
      <w:numFmt w:val="decimal"/>
      <w:lvlText w:val="%4."/>
      <w:lvlJc w:val="left"/>
      <w:pPr>
        <w:ind w:left="4581" w:hanging="360"/>
      </w:pPr>
    </w:lvl>
    <w:lvl w:ilvl="4" w:tplc="40090019" w:tentative="1">
      <w:start w:val="1"/>
      <w:numFmt w:val="lowerLetter"/>
      <w:lvlText w:val="%5."/>
      <w:lvlJc w:val="left"/>
      <w:pPr>
        <w:ind w:left="5301" w:hanging="360"/>
      </w:pPr>
    </w:lvl>
    <w:lvl w:ilvl="5" w:tplc="4009001B" w:tentative="1">
      <w:start w:val="1"/>
      <w:numFmt w:val="lowerRoman"/>
      <w:lvlText w:val="%6."/>
      <w:lvlJc w:val="right"/>
      <w:pPr>
        <w:ind w:left="6021" w:hanging="180"/>
      </w:pPr>
    </w:lvl>
    <w:lvl w:ilvl="6" w:tplc="4009000F" w:tentative="1">
      <w:start w:val="1"/>
      <w:numFmt w:val="decimal"/>
      <w:lvlText w:val="%7."/>
      <w:lvlJc w:val="left"/>
      <w:pPr>
        <w:ind w:left="6741" w:hanging="360"/>
      </w:pPr>
    </w:lvl>
    <w:lvl w:ilvl="7" w:tplc="40090019" w:tentative="1">
      <w:start w:val="1"/>
      <w:numFmt w:val="lowerLetter"/>
      <w:lvlText w:val="%8."/>
      <w:lvlJc w:val="left"/>
      <w:pPr>
        <w:ind w:left="7461" w:hanging="360"/>
      </w:pPr>
    </w:lvl>
    <w:lvl w:ilvl="8" w:tplc="4009001B" w:tentative="1">
      <w:start w:val="1"/>
      <w:numFmt w:val="lowerRoman"/>
      <w:lvlText w:val="%9."/>
      <w:lvlJc w:val="right"/>
      <w:pPr>
        <w:ind w:left="8181" w:hanging="180"/>
      </w:pPr>
    </w:lvl>
  </w:abstractNum>
  <w:abstractNum w:abstractNumId="27" w15:restartNumberingAfterBreak="0">
    <w:nsid w:val="37602979"/>
    <w:multiLevelType w:val="hybridMultilevel"/>
    <w:tmpl w:val="FC68D97A"/>
    <w:lvl w:ilvl="0" w:tplc="4009001B">
      <w:start w:val="1"/>
      <w:numFmt w:val="lowerRoman"/>
      <w:lvlText w:val="%1."/>
      <w:lvlJc w:val="righ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3A0B0A3B"/>
    <w:multiLevelType w:val="hybridMultilevel"/>
    <w:tmpl w:val="337ED676"/>
    <w:lvl w:ilvl="0" w:tplc="4009001B">
      <w:start w:val="1"/>
      <w:numFmt w:val="lowerRoman"/>
      <w:lvlText w:val="%1."/>
      <w:lvlJc w:val="right"/>
      <w:pPr>
        <w:ind w:left="2160" w:hanging="360"/>
      </w:pPr>
    </w:lvl>
    <w:lvl w:ilvl="1" w:tplc="40090019">
      <w:start w:val="1"/>
      <w:numFmt w:val="lowerLetter"/>
      <w:lvlText w:val="%2."/>
      <w:lvlJc w:val="left"/>
      <w:pPr>
        <w:ind w:left="2880" w:hanging="360"/>
      </w:pPr>
    </w:lvl>
    <w:lvl w:ilvl="2" w:tplc="4009001B">
      <w:start w:val="1"/>
      <w:numFmt w:val="lowerRoman"/>
      <w:lvlText w:val="%3."/>
      <w:lvlJc w:val="right"/>
      <w:pPr>
        <w:ind w:left="3600" w:hanging="180"/>
      </w:pPr>
    </w:lvl>
    <w:lvl w:ilvl="3" w:tplc="4009000F">
      <w:start w:val="1"/>
      <w:numFmt w:val="decimal"/>
      <w:lvlText w:val="%4."/>
      <w:lvlJc w:val="left"/>
      <w:pPr>
        <w:ind w:left="4320" w:hanging="360"/>
      </w:pPr>
    </w:lvl>
    <w:lvl w:ilvl="4" w:tplc="40090019">
      <w:start w:val="1"/>
      <w:numFmt w:val="lowerLetter"/>
      <w:lvlText w:val="%5."/>
      <w:lvlJc w:val="left"/>
      <w:pPr>
        <w:ind w:left="5040" w:hanging="360"/>
      </w:pPr>
    </w:lvl>
    <w:lvl w:ilvl="5" w:tplc="4009001B">
      <w:start w:val="1"/>
      <w:numFmt w:val="lowerRoman"/>
      <w:lvlText w:val="%6."/>
      <w:lvlJc w:val="right"/>
      <w:pPr>
        <w:ind w:left="5760" w:hanging="180"/>
      </w:pPr>
    </w:lvl>
    <w:lvl w:ilvl="6" w:tplc="4009000F">
      <w:start w:val="1"/>
      <w:numFmt w:val="decimal"/>
      <w:lvlText w:val="%7."/>
      <w:lvlJc w:val="left"/>
      <w:pPr>
        <w:ind w:left="6480" w:hanging="360"/>
      </w:pPr>
    </w:lvl>
    <w:lvl w:ilvl="7" w:tplc="40090019">
      <w:start w:val="1"/>
      <w:numFmt w:val="lowerLetter"/>
      <w:lvlText w:val="%8."/>
      <w:lvlJc w:val="left"/>
      <w:pPr>
        <w:ind w:left="7200" w:hanging="360"/>
      </w:pPr>
    </w:lvl>
    <w:lvl w:ilvl="8" w:tplc="4009001B">
      <w:start w:val="1"/>
      <w:numFmt w:val="lowerRoman"/>
      <w:lvlText w:val="%9."/>
      <w:lvlJc w:val="right"/>
      <w:pPr>
        <w:ind w:left="7920" w:hanging="180"/>
      </w:pPr>
    </w:lvl>
  </w:abstractNum>
  <w:abstractNum w:abstractNumId="29" w15:restartNumberingAfterBreak="0">
    <w:nsid w:val="3C165DA9"/>
    <w:multiLevelType w:val="hybridMultilevel"/>
    <w:tmpl w:val="BD96DE94"/>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0" w15:restartNumberingAfterBreak="0">
    <w:nsid w:val="3CB82F8B"/>
    <w:multiLevelType w:val="hybridMultilevel"/>
    <w:tmpl w:val="1772E784"/>
    <w:lvl w:ilvl="0" w:tplc="4009001B">
      <w:start w:val="1"/>
      <w:numFmt w:val="lowerRoman"/>
      <w:lvlText w:val="%1."/>
      <w:lvlJc w:val="right"/>
      <w:pPr>
        <w:ind w:left="21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3D1B6CFF"/>
    <w:multiLevelType w:val="hybridMultilevel"/>
    <w:tmpl w:val="2050EDF4"/>
    <w:lvl w:ilvl="0" w:tplc="B17A3D4C">
      <w:start w:val="1"/>
      <w:numFmt w:val="lowerRoman"/>
      <w:lvlText w:val="%1."/>
      <w:lvlJc w:val="left"/>
      <w:pPr>
        <w:ind w:left="2421" w:hanging="360"/>
      </w:pPr>
      <w:rPr>
        <w:rFonts w:hint="default"/>
      </w:rPr>
    </w:lvl>
    <w:lvl w:ilvl="1" w:tplc="04090019">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32" w15:restartNumberingAfterBreak="0">
    <w:nsid w:val="3DE11177"/>
    <w:multiLevelType w:val="hybridMultilevel"/>
    <w:tmpl w:val="4DFE9E3A"/>
    <w:lvl w:ilvl="0" w:tplc="4009001B">
      <w:start w:val="1"/>
      <w:numFmt w:val="lowerRoman"/>
      <w:lvlText w:val="%1."/>
      <w:lvlJc w:val="right"/>
      <w:pPr>
        <w:ind w:left="2280" w:hanging="360"/>
      </w:pPr>
      <w:rPr>
        <w:rFonts w:hint="default"/>
      </w:rPr>
    </w:lvl>
    <w:lvl w:ilvl="1" w:tplc="40090019" w:tentative="1">
      <w:start w:val="1"/>
      <w:numFmt w:val="lowerLetter"/>
      <w:lvlText w:val="%2."/>
      <w:lvlJc w:val="left"/>
      <w:pPr>
        <w:ind w:left="3000" w:hanging="360"/>
      </w:pPr>
    </w:lvl>
    <w:lvl w:ilvl="2" w:tplc="4009001B" w:tentative="1">
      <w:start w:val="1"/>
      <w:numFmt w:val="lowerRoman"/>
      <w:lvlText w:val="%3."/>
      <w:lvlJc w:val="right"/>
      <w:pPr>
        <w:ind w:left="3720" w:hanging="180"/>
      </w:pPr>
    </w:lvl>
    <w:lvl w:ilvl="3" w:tplc="4009000F" w:tentative="1">
      <w:start w:val="1"/>
      <w:numFmt w:val="decimal"/>
      <w:lvlText w:val="%4."/>
      <w:lvlJc w:val="left"/>
      <w:pPr>
        <w:ind w:left="4440" w:hanging="360"/>
      </w:pPr>
    </w:lvl>
    <w:lvl w:ilvl="4" w:tplc="40090019" w:tentative="1">
      <w:start w:val="1"/>
      <w:numFmt w:val="lowerLetter"/>
      <w:lvlText w:val="%5."/>
      <w:lvlJc w:val="left"/>
      <w:pPr>
        <w:ind w:left="5160" w:hanging="360"/>
      </w:pPr>
    </w:lvl>
    <w:lvl w:ilvl="5" w:tplc="4009001B" w:tentative="1">
      <w:start w:val="1"/>
      <w:numFmt w:val="lowerRoman"/>
      <w:lvlText w:val="%6."/>
      <w:lvlJc w:val="right"/>
      <w:pPr>
        <w:ind w:left="5880" w:hanging="180"/>
      </w:pPr>
    </w:lvl>
    <w:lvl w:ilvl="6" w:tplc="4009000F" w:tentative="1">
      <w:start w:val="1"/>
      <w:numFmt w:val="decimal"/>
      <w:lvlText w:val="%7."/>
      <w:lvlJc w:val="left"/>
      <w:pPr>
        <w:ind w:left="6600" w:hanging="360"/>
      </w:pPr>
    </w:lvl>
    <w:lvl w:ilvl="7" w:tplc="40090019" w:tentative="1">
      <w:start w:val="1"/>
      <w:numFmt w:val="lowerLetter"/>
      <w:lvlText w:val="%8."/>
      <w:lvlJc w:val="left"/>
      <w:pPr>
        <w:ind w:left="7320" w:hanging="360"/>
      </w:pPr>
    </w:lvl>
    <w:lvl w:ilvl="8" w:tplc="4009001B" w:tentative="1">
      <w:start w:val="1"/>
      <w:numFmt w:val="lowerRoman"/>
      <w:lvlText w:val="%9."/>
      <w:lvlJc w:val="right"/>
      <w:pPr>
        <w:ind w:left="8040" w:hanging="180"/>
      </w:pPr>
    </w:lvl>
  </w:abstractNum>
  <w:abstractNum w:abstractNumId="33" w15:restartNumberingAfterBreak="0">
    <w:nsid w:val="3DE961D1"/>
    <w:multiLevelType w:val="hybridMultilevel"/>
    <w:tmpl w:val="12E898D8"/>
    <w:lvl w:ilvl="0" w:tplc="4009001B">
      <w:start w:val="1"/>
      <w:numFmt w:val="lowerRoman"/>
      <w:lvlText w:val="%1."/>
      <w:lvlJc w:val="right"/>
      <w:pPr>
        <w:ind w:left="21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3FA9709C"/>
    <w:multiLevelType w:val="hybridMultilevel"/>
    <w:tmpl w:val="AF62B3B2"/>
    <w:lvl w:ilvl="0" w:tplc="80A6E17E">
      <w:start w:val="1"/>
      <w:numFmt w:val="lowerLetter"/>
      <w:lvlText w:val="(%1)"/>
      <w:lvlJc w:val="left"/>
      <w:pPr>
        <w:ind w:left="3000" w:hanging="360"/>
      </w:pPr>
      <w:rPr>
        <w:rFonts w:hint="default"/>
      </w:rPr>
    </w:lvl>
    <w:lvl w:ilvl="1" w:tplc="40090019" w:tentative="1">
      <w:start w:val="1"/>
      <w:numFmt w:val="lowerLetter"/>
      <w:lvlText w:val="%2."/>
      <w:lvlJc w:val="left"/>
      <w:pPr>
        <w:ind w:left="3720" w:hanging="360"/>
      </w:pPr>
    </w:lvl>
    <w:lvl w:ilvl="2" w:tplc="4009001B" w:tentative="1">
      <w:start w:val="1"/>
      <w:numFmt w:val="lowerRoman"/>
      <w:lvlText w:val="%3."/>
      <w:lvlJc w:val="right"/>
      <w:pPr>
        <w:ind w:left="4440" w:hanging="180"/>
      </w:pPr>
    </w:lvl>
    <w:lvl w:ilvl="3" w:tplc="4009000F" w:tentative="1">
      <w:start w:val="1"/>
      <w:numFmt w:val="decimal"/>
      <w:lvlText w:val="%4."/>
      <w:lvlJc w:val="left"/>
      <w:pPr>
        <w:ind w:left="5160" w:hanging="360"/>
      </w:pPr>
    </w:lvl>
    <w:lvl w:ilvl="4" w:tplc="40090019" w:tentative="1">
      <w:start w:val="1"/>
      <w:numFmt w:val="lowerLetter"/>
      <w:lvlText w:val="%5."/>
      <w:lvlJc w:val="left"/>
      <w:pPr>
        <w:ind w:left="5880" w:hanging="360"/>
      </w:pPr>
    </w:lvl>
    <w:lvl w:ilvl="5" w:tplc="4009001B" w:tentative="1">
      <w:start w:val="1"/>
      <w:numFmt w:val="lowerRoman"/>
      <w:lvlText w:val="%6."/>
      <w:lvlJc w:val="right"/>
      <w:pPr>
        <w:ind w:left="6600" w:hanging="180"/>
      </w:pPr>
    </w:lvl>
    <w:lvl w:ilvl="6" w:tplc="4009000F" w:tentative="1">
      <w:start w:val="1"/>
      <w:numFmt w:val="decimal"/>
      <w:lvlText w:val="%7."/>
      <w:lvlJc w:val="left"/>
      <w:pPr>
        <w:ind w:left="7320" w:hanging="360"/>
      </w:pPr>
    </w:lvl>
    <w:lvl w:ilvl="7" w:tplc="40090019" w:tentative="1">
      <w:start w:val="1"/>
      <w:numFmt w:val="lowerLetter"/>
      <w:lvlText w:val="%8."/>
      <w:lvlJc w:val="left"/>
      <w:pPr>
        <w:ind w:left="8040" w:hanging="360"/>
      </w:pPr>
    </w:lvl>
    <w:lvl w:ilvl="8" w:tplc="4009001B" w:tentative="1">
      <w:start w:val="1"/>
      <w:numFmt w:val="lowerRoman"/>
      <w:lvlText w:val="%9."/>
      <w:lvlJc w:val="right"/>
      <w:pPr>
        <w:ind w:left="8760" w:hanging="180"/>
      </w:pPr>
    </w:lvl>
  </w:abstractNum>
  <w:abstractNum w:abstractNumId="35" w15:restartNumberingAfterBreak="0">
    <w:nsid w:val="408578CC"/>
    <w:multiLevelType w:val="hybridMultilevel"/>
    <w:tmpl w:val="9DD09EFE"/>
    <w:lvl w:ilvl="0" w:tplc="4009001B">
      <w:start w:val="1"/>
      <w:numFmt w:val="lowerRoman"/>
      <w:lvlText w:val="%1."/>
      <w:lvlJc w:val="right"/>
      <w:pPr>
        <w:ind w:left="22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457A15A2"/>
    <w:multiLevelType w:val="hybridMultilevel"/>
    <w:tmpl w:val="344228DA"/>
    <w:lvl w:ilvl="0" w:tplc="0C9404DA">
      <w:start w:val="1"/>
      <w:numFmt w:val="decimal"/>
      <w:lvlText w:val="(%1)"/>
      <w:lvlJc w:val="left"/>
      <w:pPr>
        <w:ind w:left="2771"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45D71427"/>
    <w:multiLevelType w:val="hybridMultilevel"/>
    <w:tmpl w:val="A440A968"/>
    <w:lvl w:ilvl="0" w:tplc="91088AD4">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47B228C2"/>
    <w:multiLevelType w:val="hybridMultilevel"/>
    <w:tmpl w:val="B6823D9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493F2A55"/>
    <w:multiLevelType w:val="hybridMultilevel"/>
    <w:tmpl w:val="D480C822"/>
    <w:lvl w:ilvl="0" w:tplc="44FE3D86">
      <w:start w:val="1"/>
      <w:numFmt w:val="lowerLetter"/>
      <w:lvlText w:val="(%1)"/>
      <w:lvlJc w:val="left"/>
      <w:pPr>
        <w:ind w:left="2138" w:hanging="360"/>
      </w:pPr>
      <w:rPr>
        <w:rFonts w:hint="default"/>
        <w:b w:val="0"/>
        <w:bCs w:val="0"/>
      </w:rPr>
    </w:lvl>
    <w:lvl w:ilvl="1" w:tplc="40090019" w:tentative="1">
      <w:start w:val="1"/>
      <w:numFmt w:val="lowerLetter"/>
      <w:lvlText w:val="%2."/>
      <w:lvlJc w:val="left"/>
      <w:pPr>
        <w:ind w:left="2858" w:hanging="360"/>
      </w:pPr>
    </w:lvl>
    <w:lvl w:ilvl="2" w:tplc="4009001B" w:tentative="1">
      <w:start w:val="1"/>
      <w:numFmt w:val="lowerRoman"/>
      <w:lvlText w:val="%3."/>
      <w:lvlJc w:val="right"/>
      <w:pPr>
        <w:ind w:left="3578" w:hanging="180"/>
      </w:pPr>
    </w:lvl>
    <w:lvl w:ilvl="3" w:tplc="4009000F" w:tentative="1">
      <w:start w:val="1"/>
      <w:numFmt w:val="decimal"/>
      <w:lvlText w:val="%4."/>
      <w:lvlJc w:val="left"/>
      <w:pPr>
        <w:ind w:left="4298" w:hanging="360"/>
      </w:pPr>
    </w:lvl>
    <w:lvl w:ilvl="4" w:tplc="40090019" w:tentative="1">
      <w:start w:val="1"/>
      <w:numFmt w:val="lowerLetter"/>
      <w:lvlText w:val="%5."/>
      <w:lvlJc w:val="left"/>
      <w:pPr>
        <w:ind w:left="5018" w:hanging="360"/>
      </w:pPr>
    </w:lvl>
    <w:lvl w:ilvl="5" w:tplc="4009001B" w:tentative="1">
      <w:start w:val="1"/>
      <w:numFmt w:val="lowerRoman"/>
      <w:lvlText w:val="%6."/>
      <w:lvlJc w:val="right"/>
      <w:pPr>
        <w:ind w:left="5738" w:hanging="180"/>
      </w:pPr>
    </w:lvl>
    <w:lvl w:ilvl="6" w:tplc="4009000F" w:tentative="1">
      <w:start w:val="1"/>
      <w:numFmt w:val="decimal"/>
      <w:lvlText w:val="%7."/>
      <w:lvlJc w:val="left"/>
      <w:pPr>
        <w:ind w:left="6458" w:hanging="360"/>
      </w:pPr>
    </w:lvl>
    <w:lvl w:ilvl="7" w:tplc="40090019" w:tentative="1">
      <w:start w:val="1"/>
      <w:numFmt w:val="lowerLetter"/>
      <w:lvlText w:val="%8."/>
      <w:lvlJc w:val="left"/>
      <w:pPr>
        <w:ind w:left="7178" w:hanging="360"/>
      </w:pPr>
    </w:lvl>
    <w:lvl w:ilvl="8" w:tplc="4009001B" w:tentative="1">
      <w:start w:val="1"/>
      <w:numFmt w:val="lowerRoman"/>
      <w:lvlText w:val="%9."/>
      <w:lvlJc w:val="right"/>
      <w:pPr>
        <w:ind w:left="7898" w:hanging="180"/>
      </w:pPr>
    </w:lvl>
  </w:abstractNum>
  <w:abstractNum w:abstractNumId="40" w15:restartNumberingAfterBreak="0">
    <w:nsid w:val="4BCF01FB"/>
    <w:multiLevelType w:val="hybridMultilevel"/>
    <w:tmpl w:val="D480C822"/>
    <w:lvl w:ilvl="0" w:tplc="44FE3D86">
      <w:start w:val="1"/>
      <w:numFmt w:val="lowerLetter"/>
      <w:lvlText w:val="(%1)"/>
      <w:lvlJc w:val="left"/>
      <w:pPr>
        <w:ind w:left="2138" w:hanging="360"/>
      </w:pPr>
      <w:rPr>
        <w:rFonts w:hint="default"/>
        <w:b w:val="0"/>
        <w:bCs w:val="0"/>
      </w:rPr>
    </w:lvl>
    <w:lvl w:ilvl="1" w:tplc="40090019" w:tentative="1">
      <w:start w:val="1"/>
      <w:numFmt w:val="lowerLetter"/>
      <w:lvlText w:val="%2."/>
      <w:lvlJc w:val="left"/>
      <w:pPr>
        <w:ind w:left="2858" w:hanging="360"/>
      </w:pPr>
    </w:lvl>
    <w:lvl w:ilvl="2" w:tplc="4009001B" w:tentative="1">
      <w:start w:val="1"/>
      <w:numFmt w:val="lowerRoman"/>
      <w:lvlText w:val="%3."/>
      <w:lvlJc w:val="right"/>
      <w:pPr>
        <w:ind w:left="3578" w:hanging="180"/>
      </w:pPr>
    </w:lvl>
    <w:lvl w:ilvl="3" w:tplc="4009000F" w:tentative="1">
      <w:start w:val="1"/>
      <w:numFmt w:val="decimal"/>
      <w:lvlText w:val="%4."/>
      <w:lvlJc w:val="left"/>
      <w:pPr>
        <w:ind w:left="4298" w:hanging="360"/>
      </w:pPr>
    </w:lvl>
    <w:lvl w:ilvl="4" w:tplc="40090019" w:tentative="1">
      <w:start w:val="1"/>
      <w:numFmt w:val="lowerLetter"/>
      <w:lvlText w:val="%5."/>
      <w:lvlJc w:val="left"/>
      <w:pPr>
        <w:ind w:left="5018" w:hanging="360"/>
      </w:pPr>
    </w:lvl>
    <w:lvl w:ilvl="5" w:tplc="4009001B" w:tentative="1">
      <w:start w:val="1"/>
      <w:numFmt w:val="lowerRoman"/>
      <w:lvlText w:val="%6."/>
      <w:lvlJc w:val="right"/>
      <w:pPr>
        <w:ind w:left="5738" w:hanging="180"/>
      </w:pPr>
    </w:lvl>
    <w:lvl w:ilvl="6" w:tplc="4009000F" w:tentative="1">
      <w:start w:val="1"/>
      <w:numFmt w:val="decimal"/>
      <w:lvlText w:val="%7."/>
      <w:lvlJc w:val="left"/>
      <w:pPr>
        <w:ind w:left="6458" w:hanging="360"/>
      </w:pPr>
    </w:lvl>
    <w:lvl w:ilvl="7" w:tplc="40090019" w:tentative="1">
      <w:start w:val="1"/>
      <w:numFmt w:val="lowerLetter"/>
      <w:lvlText w:val="%8."/>
      <w:lvlJc w:val="left"/>
      <w:pPr>
        <w:ind w:left="7178" w:hanging="360"/>
      </w:pPr>
    </w:lvl>
    <w:lvl w:ilvl="8" w:tplc="4009001B" w:tentative="1">
      <w:start w:val="1"/>
      <w:numFmt w:val="lowerRoman"/>
      <w:lvlText w:val="%9."/>
      <w:lvlJc w:val="right"/>
      <w:pPr>
        <w:ind w:left="7898" w:hanging="180"/>
      </w:pPr>
    </w:lvl>
  </w:abstractNum>
  <w:abstractNum w:abstractNumId="41" w15:restartNumberingAfterBreak="0">
    <w:nsid w:val="4FCA3920"/>
    <w:multiLevelType w:val="hybridMultilevel"/>
    <w:tmpl w:val="17B26404"/>
    <w:lvl w:ilvl="0" w:tplc="8A403D38">
      <w:start w:val="1"/>
      <w:numFmt w:val="lowerLetter"/>
      <w:lvlText w:val="(%1)"/>
      <w:lvlJc w:val="left"/>
      <w:pPr>
        <w:ind w:left="2563" w:hanging="360"/>
      </w:pPr>
    </w:lvl>
    <w:lvl w:ilvl="1" w:tplc="40090019" w:tentative="1">
      <w:start w:val="1"/>
      <w:numFmt w:val="lowerLetter"/>
      <w:lvlText w:val="%2."/>
      <w:lvlJc w:val="left"/>
      <w:pPr>
        <w:ind w:left="3283" w:hanging="360"/>
      </w:pPr>
    </w:lvl>
    <w:lvl w:ilvl="2" w:tplc="4009001B" w:tentative="1">
      <w:start w:val="1"/>
      <w:numFmt w:val="lowerRoman"/>
      <w:lvlText w:val="%3."/>
      <w:lvlJc w:val="right"/>
      <w:pPr>
        <w:ind w:left="4003" w:hanging="180"/>
      </w:pPr>
    </w:lvl>
    <w:lvl w:ilvl="3" w:tplc="4009000F" w:tentative="1">
      <w:start w:val="1"/>
      <w:numFmt w:val="decimal"/>
      <w:lvlText w:val="%4."/>
      <w:lvlJc w:val="left"/>
      <w:pPr>
        <w:ind w:left="4723" w:hanging="360"/>
      </w:pPr>
    </w:lvl>
    <w:lvl w:ilvl="4" w:tplc="40090019" w:tentative="1">
      <w:start w:val="1"/>
      <w:numFmt w:val="lowerLetter"/>
      <w:lvlText w:val="%5."/>
      <w:lvlJc w:val="left"/>
      <w:pPr>
        <w:ind w:left="5443" w:hanging="360"/>
      </w:pPr>
    </w:lvl>
    <w:lvl w:ilvl="5" w:tplc="4009001B" w:tentative="1">
      <w:start w:val="1"/>
      <w:numFmt w:val="lowerRoman"/>
      <w:lvlText w:val="%6."/>
      <w:lvlJc w:val="right"/>
      <w:pPr>
        <w:ind w:left="6163" w:hanging="180"/>
      </w:pPr>
    </w:lvl>
    <w:lvl w:ilvl="6" w:tplc="4009000F" w:tentative="1">
      <w:start w:val="1"/>
      <w:numFmt w:val="decimal"/>
      <w:lvlText w:val="%7."/>
      <w:lvlJc w:val="left"/>
      <w:pPr>
        <w:ind w:left="6883" w:hanging="360"/>
      </w:pPr>
    </w:lvl>
    <w:lvl w:ilvl="7" w:tplc="40090019" w:tentative="1">
      <w:start w:val="1"/>
      <w:numFmt w:val="lowerLetter"/>
      <w:lvlText w:val="%8."/>
      <w:lvlJc w:val="left"/>
      <w:pPr>
        <w:ind w:left="7603" w:hanging="360"/>
      </w:pPr>
    </w:lvl>
    <w:lvl w:ilvl="8" w:tplc="4009001B" w:tentative="1">
      <w:start w:val="1"/>
      <w:numFmt w:val="lowerRoman"/>
      <w:lvlText w:val="%9."/>
      <w:lvlJc w:val="right"/>
      <w:pPr>
        <w:ind w:left="8323" w:hanging="180"/>
      </w:pPr>
    </w:lvl>
  </w:abstractNum>
  <w:abstractNum w:abstractNumId="42" w15:restartNumberingAfterBreak="0">
    <w:nsid w:val="50B2146F"/>
    <w:multiLevelType w:val="hybridMultilevel"/>
    <w:tmpl w:val="17EAADF8"/>
    <w:lvl w:ilvl="0" w:tplc="4009001B">
      <w:start w:val="1"/>
      <w:numFmt w:val="lowerRoman"/>
      <w:lvlText w:val="%1."/>
      <w:lvlJc w:val="righ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52E84EDD"/>
    <w:multiLevelType w:val="hybridMultilevel"/>
    <w:tmpl w:val="87704ADA"/>
    <w:lvl w:ilvl="0" w:tplc="4009001B">
      <w:start w:val="1"/>
      <w:numFmt w:val="lowerRoman"/>
      <w:lvlText w:val="%1."/>
      <w:lvlJc w:val="right"/>
      <w:pPr>
        <w:ind w:left="22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536C120C"/>
    <w:multiLevelType w:val="hybridMultilevel"/>
    <w:tmpl w:val="0918227C"/>
    <w:lvl w:ilvl="0" w:tplc="8A403D38">
      <w:start w:val="1"/>
      <w:numFmt w:val="lowerLetter"/>
      <w:lvlText w:val="(%1)"/>
      <w:lvlJc w:val="left"/>
      <w:pPr>
        <w:ind w:left="2280" w:hanging="360"/>
      </w:pPr>
    </w:lvl>
    <w:lvl w:ilvl="1" w:tplc="40090019" w:tentative="1">
      <w:start w:val="1"/>
      <w:numFmt w:val="lowerLetter"/>
      <w:lvlText w:val="%2."/>
      <w:lvlJc w:val="left"/>
      <w:pPr>
        <w:ind w:left="3000" w:hanging="360"/>
      </w:pPr>
    </w:lvl>
    <w:lvl w:ilvl="2" w:tplc="4009001B" w:tentative="1">
      <w:start w:val="1"/>
      <w:numFmt w:val="lowerRoman"/>
      <w:lvlText w:val="%3."/>
      <w:lvlJc w:val="right"/>
      <w:pPr>
        <w:ind w:left="3720" w:hanging="180"/>
      </w:pPr>
    </w:lvl>
    <w:lvl w:ilvl="3" w:tplc="4009000F" w:tentative="1">
      <w:start w:val="1"/>
      <w:numFmt w:val="decimal"/>
      <w:lvlText w:val="%4."/>
      <w:lvlJc w:val="left"/>
      <w:pPr>
        <w:ind w:left="4440" w:hanging="360"/>
      </w:pPr>
    </w:lvl>
    <w:lvl w:ilvl="4" w:tplc="40090019" w:tentative="1">
      <w:start w:val="1"/>
      <w:numFmt w:val="lowerLetter"/>
      <w:lvlText w:val="%5."/>
      <w:lvlJc w:val="left"/>
      <w:pPr>
        <w:ind w:left="5160" w:hanging="360"/>
      </w:pPr>
    </w:lvl>
    <w:lvl w:ilvl="5" w:tplc="4009001B" w:tentative="1">
      <w:start w:val="1"/>
      <w:numFmt w:val="lowerRoman"/>
      <w:lvlText w:val="%6."/>
      <w:lvlJc w:val="right"/>
      <w:pPr>
        <w:ind w:left="5880" w:hanging="180"/>
      </w:pPr>
    </w:lvl>
    <w:lvl w:ilvl="6" w:tplc="4009000F" w:tentative="1">
      <w:start w:val="1"/>
      <w:numFmt w:val="decimal"/>
      <w:lvlText w:val="%7."/>
      <w:lvlJc w:val="left"/>
      <w:pPr>
        <w:ind w:left="6600" w:hanging="360"/>
      </w:pPr>
    </w:lvl>
    <w:lvl w:ilvl="7" w:tplc="40090019" w:tentative="1">
      <w:start w:val="1"/>
      <w:numFmt w:val="lowerLetter"/>
      <w:lvlText w:val="%8."/>
      <w:lvlJc w:val="left"/>
      <w:pPr>
        <w:ind w:left="7320" w:hanging="360"/>
      </w:pPr>
    </w:lvl>
    <w:lvl w:ilvl="8" w:tplc="4009001B" w:tentative="1">
      <w:start w:val="1"/>
      <w:numFmt w:val="lowerRoman"/>
      <w:lvlText w:val="%9."/>
      <w:lvlJc w:val="right"/>
      <w:pPr>
        <w:ind w:left="8040" w:hanging="180"/>
      </w:pPr>
    </w:lvl>
  </w:abstractNum>
  <w:abstractNum w:abstractNumId="45" w15:restartNumberingAfterBreak="0">
    <w:nsid w:val="545A4A56"/>
    <w:multiLevelType w:val="hybridMultilevel"/>
    <w:tmpl w:val="60169A5C"/>
    <w:lvl w:ilvl="0" w:tplc="8A403D38">
      <w:start w:val="1"/>
      <w:numFmt w:val="lowerLetter"/>
      <w:lvlText w:val="(%1)"/>
      <w:lvlJc w:val="left"/>
      <w:pPr>
        <w:ind w:left="2421" w:hanging="360"/>
      </w:pPr>
    </w:lvl>
    <w:lvl w:ilvl="1" w:tplc="40090019" w:tentative="1">
      <w:start w:val="1"/>
      <w:numFmt w:val="lowerLetter"/>
      <w:lvlText w:val="%2."/>
      <w:lvlJc w:val="left"/>
      <w:pPr>
        <w:ind w:left="3141" w:hanging="360"/>
      </w:pPr>
    </w:lvl>
    <w:lvl w:ilvl="2" w:tplc="4009001B" w:tentative="1">
      <w:start w:val="1"/>
      <w:numFmt w:val="lowerRoman"/>
      <w:lvlText w:val="%3."/>
      <w:lvlJc w:val="right"/>
      <w:pPr>
        <w:ind w:left="3861" w:hanging="180"/>
      </w:pPr>
    </w:lvl>
    <w:lvl w:ilvl="3" w:tplc="4009000F" w:tentative="1">
      <w:start w:val="1"/>
      <w:numFmt w:val="decimal"/>
      <w:lvlText w:val="%4."/>
      <w:lvlJc w:val="left"/>
      <w:pPr>
        <w:ind w:left="4581" w:hanging="360"/>
      </w:pPr>
    </w:lvl>
    <w:lvl w:ilvl="4" w:tplc="40090019" w:tentative="1">
      <w:start w:val="1"/>
      <w:numFmt w:val="lowerLetter"/>
      <w:lvlText w:val="%5."/>
      <w:lvlJc w:val="left"/>
      <w:pPr>
        <w:ind w:left="5301" w:hanging="360"/>
      </w:pPr>
    </w:lvl>
    <w:lvl w:ilvl="5" w:tplc="4009001B" w:tentative="1">
      <w:start w:val="1"/>
      <w:numFmt w:val="lowerRoman"/>
      <w:lvlText w:val="%6."/>
      <w:lvlJc w:val="right"/>
      <w:pPr>
        <w:ind w:left="6021" w:hanging="180"/>
      </w:pPr>
    </w:lvl>
    <w:lvl w:ilvl="6" w:tplc="4009000F" w:tentative="1">
      <w:start w:val="1"/>
      <w:numFmt w:val="decimal"/>
      <w:lvlText w:val="%7."/>
      <w:lvlJc w:val="left"/>
      <w:pPr>
        <w:ind w:left="6741" w:hanging="360"/>
      </w:pPr>
    </w:lvl>
    <w:lvl w:ilvl="7" w:tplc="40090019" w:tentative="1">
      <w:start w:val="1"/>
      <w:numFmt w:val="lowerLetter"/>
      <w:lvlText w:val="%8."/>
      <w:lvlJc w:val="left"/>
      <w:pPr>
        <w:ind w:left="7461" w:hanging="360"/>
      </w:pPr>
    </w:lvl>
    <w:lvl w:ilvl="8" w:tplc="4009001B" w:tentative="1">
      <w:start w:val="1"/>
      <w:numFmt w:val="lowerRoman"/>
      <w:lvlText w:val="%9."/>
      <w:lvlJc w:val="right"/>
      <w:pPr>
        <w:ind w:left="8181" w:hanging="180"/>
      </w:pPr>
    </w:lvl>
  </w:abstractNum>
  <w:abstractNum w:abstractNumId="46" w15:restartNumberingAfterBreak="0">
    <w:nsid w:val="56E304AF"/>
    <w:multiLevelType w:val="hybridMultilevel"/>
    <w:tmpl w:val="66E275A8"/>
    <w:lvl w:ilvl="0" w:tplc="4009001B">
      <w:start w:val="1"/>
      <w:numFmt w:val="lowerRoman"/>
      <w:lvlText w:val="%1."/>
      <w:lvlJc w:val="righ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47" w15:restartNumberingAfterBreak="0">
    <w:nsid w:val="58D404FD"/>
    <w:multiLevelType w:val="hybridMultilevel"/>
    <w:tmpl w:val="8E7E0A0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8" w15:restartNumberingAfterBreak="0">
    <w:nsid w:val="59FF4CCC"/>
    <w:multiLevelType w:val="hybridMultilevel"/>
    <w:tmpl w:val="87E85DCE"/>
    <w:lvl w:ilvl="0" w:tplc="91088AD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15:restartNumberingAfterBreak="0">
    <w:nsid w:val="5A220E99"/>
    <w:multiLevelType w:val="hybridMultilevel"/>
    <w:tmpl w:val="B4D250E2"/>
    <w:lvl w:ilvl="0" w:tplc="4009001B">
      <w:start w:val="1"/>
      <w:numFmt w:val="lowerRoman"/>
      <w:lvlText w:val="%1."/>
      <w:lvlJc w:val="right"/>
      <w:pPr>
        <w:ind w:left="22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15:restartNumberingAfterBreak="0">
    <w:nsid w:val="5AB10183"/>
    <w:multiLevelType w:val="hybridMultilevel"/>
    <w:tmpl w:val="CA802642"/>
    <w:lvl w:ilvl="0" w:tplc="91088AD4">
      <w:start w:val="1"/>
      <w:numFmt w:val="decimal"/>
      <w:lvlText w:val="(%1)"/>
      <w:lvlJc w:val="left"/>
      <w:pPr>
        <w:ind w:left="1854" w:hanging="360"/>
      </w:pPr>
      <w:rPr>
        <w:rFonts w:hint="default"/>
      </w:rPr>
    </w:lvl>
    <w:lvl w:ilvl="1" w:tplc="40090019" w:tentative="1">
      <w:start w:val="1"/>
      <w:numFmt w:val="lowerLetter"/>
      <w:lvlText w:val="%2."/>
      <w:lvlJc w:val="left"/>
      <w:pPr>
        <w:ind w:left="2574" w:hanging="360"/>
      </w:pPr>
    </w:lvl>
    <w:lvl w:ilvl="2" w:tplc="4009001B" w:tentative="1">
      <w:start w:val="1"/>
      <w:numFmt w:val="lowerRoman"/>
      <w:lvlText w:val="%3."/>
      <w:lvlJc w:val="right"/>
      <w:pPr>
        <w:ind w:left="3294" w:hanging="180"/>
      </w:pPr>
    </w:lvl>
    <w:lvl w:ilvl="3" w:tplc="4009000F" w:tentative="1">
      <w:start w:val="1"/>
      <w:numFmt w:val="decimal"/>
      <w:lvlText w:val="%4."/>
      <w:lvlJc w:val="left"/>
      <w:pPr>
        <w:ind w:left="4014" w:hanging="360"/>
      </w:pPr>
    </w:lvl>
    <w:lvl w:ilvl="4" w:tplc="40090019" w:tentative="1">
      <w:start w:val="1"/>
      <w:numFmt w:val="lowerLetter"/>
      <w:lvlText w:val="%5."/>
      <w:lvlJc w:val="left"/>
      <w:pPr>
        <w:ind w:left="4734" w:hanging="360"/>
      </w:pPr>
    </w:lvl>
    <w:lvl w:ilvl="5" w:tplc="4009001B" w:tentative="1">
      <w:start w:val="1"/>
      <w:numFmt w:val="lowerRoman"/>
      <w:lvlText w:val="%6."/>
      <w:lvlJc w:val="right"/>
      <w:pPr>
        <w:ind w:left="5454" w:hanging="180"/>
      </w:pPr>
    </w:lvl>
    <w:lvl w:ilvl="6" w:tplc="4009000F" w:tentative="1">
      <w:start w:val="1"/>
      <w:numFmt w:val="decimal"/>
      <w:lvlText w:val="%7."/>
      <w:lvlJc w:val="left"/>
      <w:pPr>
        <w:ind w:left="6174" w:hanging="360"/>
      </w:pPr>
    </w:lvl>
    <w:lvl w:ilvl="7" w:tplc="40090019" w:tentative="1">
      <w:start w:val="1"/>
      <w:numFmt w:val="lowerLetter"/>
      <w:lvlText w:val="%8."/>
      <w:lvlJc w:val="left"/>
      <w:pPr>
        <w:ind w:left="6894" w:hanging="360"/>
      </w:pPr>
    </w:lvl>
    <w:lvl w:ilvl="8" w:tplc="4009001B" w:tentative="1">
      <w:start w:val="1"/>
      <w:numFmt w:val="lowerRoman"/>
      <w:lvlText w:val="%9."/>
      <w:lvlJc w:val="right"/>
      <w:pPr>
        <w:ind w:left="7614" w:hanging="180"/>
      </w:pPr>
    </w:lvl>
  </w:abstractNum>
  <w:abstractNum w:abstractNumId="51" w15:restartNumberingAfterBreak="0">
    <w:nsid w:val="5D265321"/>
    <w:multiLevelType w:val="hybridMultilevel"/>
    <w:tmpl w:val="682E35E0"/>
    <w:lvl w:ilvl="0" w:tplc="4009001B">
      <w:start w:val="1"/>
      <w:numFmt w:val="lowerRoman"/>
      <w:lvlText w:val="%1."/>
      <w:lvlJc w:val="right"/>
      <w:pPr>
        <w:ind w:left="21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2" w15:restartNumberingAfterBreak="0">
    <w:nsid w:val="5F551846"/>
    <w:multiLevelType w:val="hybridMultilevel"/>
    <w:tmpl w:val="EAC07278"/>
    <w:lvl w:ilvl="0" w:tplc="4009001B">
      <w:start w:val="1"/>
      <w:numFmt w:val="lowerRoman"/>
      <w:lvlText w:val="%1."/>
      <w:lvlJc w:val="right"/>
      <w:pPr>
        <w:ind w:left="22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15:restartNumberingAfterBreak="0">
    <w:nsid w:val="60B2568F"/>
    <w:multiLevelType w:val="hybridMultilevel"/>
    <w:tmpl w:val="CA802642"/>
    <w:lvl w:ilvl="0" w:tplc="91088AD4">
      <w:start w:val="1"/>
      <w:numFmt w:val="decimal"/>
      <w:lvlText w:val="(%1)"/>
      <w:lvlJc w:val="left"/>
      <w:pPr>
        <w:ind w:left="1854" w:hanging="360"/>
      </w:pPr>
      <w:rPr>
        <w:rFonts w:hint="default"/>
      </w:rPr>
    </w:lvl>
    <w:lvl w:ilvl="1" w:tplc="40090019" w:tentative="1">
      <w:start w:val="1"/>
      <w:numFmt w:val="lowerLetter"/>
      <w:lvlText w:val="%2."/>
      <w:lvlJc w:val="left"/>
      <w:pPr>
        <w:ind w:left="2574" w:hanging="360"/>
      </w:pPr>
    </w:lvl>
    <w:lvl w:ilvl="2" w:tplc="4009001B" w:tentative="1">
      <w:start w:val="1"/>
      <w:numFmt w:val="lowerRoman"/>
      <w:lvlText w:val="%3."/>
      <w:lvlJc w:val="right"/>
      <w:pPr>
        <w:ind w:left="3294" w:hanging="180"/>
      </w:pPr>
    </w:lvl>
    <w:lvl w:ilvl="3" w:tplc="4009000F" w:tentative="1">
      <w:start w:val="1"/>
      <w:numFmt w:val="decimal"/>
      <w:lvlText w:val="%4."/>
      <w:lvlJc w:val="left"/>
      <w:pPr>
        <w:ind w:left="4014" w:hanging="360"/>
      </w:pPr>
    </w:lvl>
    <w:lvl w:ilvl="4" w:tplc="40090019" w:tentative="1">
      <w:start w:val="1"/>
      <w:numFmt w:val="lowerLetter"/>
      <w:lvlText w:val="%5."/>
      <w:lvlJc w:val="left"/>
      <w:pPr>
        <w:ind w:left="4734" w:hanging="360"/>
      </w:pPr>
    </w:lvl>
    <w:lvl w:ilvl="5" w:tplc="4009001B" w:tentative="1">
      <w:start w:val="1"/>
      <w:numFmt w:val="lowerRoman"/>
      <w:lvlText w:val="%6."/>
      <w:lvlJc w:val="right"/>
      <w:pPr>
        <w:ind w:left="5454" w:hanging="180"/>
      </w:pPr>
    </w:lvl>
    <w:lvl w:ilvl="6" w:tplc="4009000F" w:tentative="1">
      <w:start w:val="1"/>
      <w:numFmt w:val="decimal"/>
      <w:lvlText w:val="%7."/>
      <w:lvlJc w:val="left"/>
      <w:pPr>
        <w:ind w:left="6174" w:hanging="360"/>
      </w:pPr>
    </w:lvl>
    <w:lvl w:ilvl="7" w:tplc="40090019" w:tentative="1">
      <w:start w:val="1"/>
      <w:numFmt w:val="lowerLetter"/>
      <w:lvlText w:val="%8."/>
      <w:lvlJc w:val="left"/>
      <w:pPr>
        <w:ind w:left="6894" w:hanging="360"/>
      </w:pPr>
    </w:lvl>
    <w:lvl w:ilvl="8" w:tplc="4009001B" w:tentative="1">
      <w:start w:val="1"/>
      <w:numFmt w:val="lowerRoman"/>
      <w:lvlText w:val="%9."/>
      <w:lvlJc w:val="right"/>
      <w:pPr>
        <w:ind w:left="7614" w:hanging="180"/>
      </w:pPr>
    </w:lvl>
  </w:abstractNum>
  <w:abstractNum w:abstractNumId="54" w15:restartNumberingAfterBreak="0">
    <w:nsid w:val="61EC6885"/>
    <w:multiLevelType w:val="hybridMultilevel"/>
    <w:tmpl w:val="2BC0B8DA"/>
    <w:lvl w:ilvl="0" w:tplc="40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5" w15:restartNumberingAfterBreak="0">
    <w:nsid w:val="628F43AE"/>
    <w:multiLevelType w:val="hybridMultilevel"/>
    <w:tmpl w:val="ECD07E6E"/>
    <w:lvl w:ilvl="0" w:tplc="A774AC44">
      <w:start w:val="1"/>
      <w:numFmt w:val="decimal"/>
      <w:lvlText w:val="(%1)"/>
      <w:lvlJc w:val="left"/>
      <w:pPr>
        <w:ind w:left="2771" w:hanging="360"/>
      </w:pPr>
      <w:rPr>
        <w:rFonts w:ascii="Times New Roman" w:hAnsi="Times New Roman" w:cs="Times New Roman" w:hint="default"/>
        <w:b w:val="0"/>
        <w:bCs w:val="0"/>
        <w:color w:val="000000" w:themeColor="text1"/>
      </w:r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6" w15:restartNumberingAfterBreak="0">
    <w:nsid w:val="63DE0856"/>
    <w:multiLevelType w:val="hybridMultilevel"/>
    <w:tmpl w:val="F1887EF8"/>
    <w:lvl w:ilvl="0" w:tplc="4009001B">
      <w:start w:val="1"/>
      <w:numFmt w:val="lowerRoman"/>
      <w:lvlText w:val="%1."/>
      <w:lvlJc w:val="right"/>
      <w:pPr>
        <w:ind w:left="2160" w:hanging="360"/>
      </w:pPr>
    </w:lvl>
    <w:lvl w:ilvl="1" w:tplc="40090019">
      <w:start w:val="1"/>
      <w:numFmt w:val="lowerLetter"/>
      <w:lvlText w:val="%2."/>
      <w:lvlJc w:val="left"/>
      <w:pPr>
        <w:ind w:left="2880" w:hanging="360"/>
      </w:pPr>
    </w:lvl>
    <w:lvl w:ilvl="2" w:tplc="4009001B">
      <w:start w:val="1"/>
      <w:numFmt w:val="lowerRoman"/>
      <w:lvlText w:val="%3."/>
      <w:lvlJc w:val="right"/>
      <w:pPr>
        <w:ind w:left="3600" w:hanging="180"/>
      </w:pPr>
    </w:lvl>
    <w:lvl w:ilvl="3" w:tplc="4009000F">
      <w:start w:val="1"/>
      <w:numFmt w:val="decimal"/>
      <w:lvlText w:val="%4."/>
      <w:lvlJc w:val="left"/>
      <w:pPr>
        <w:ind w:left="4320" w:hanging="360"/>
      </w:pPr>
    </w:lvl>
    <w:lvl w:ilvl="4" w:tplc="40090019">
      <w:start w:val="1"/>
      <w:numFmt w:val="lowerLetter"/>
      <w:lvlText w:val="%5."/>
      <w:lvlJc w:val="left"/>
      <w:pPr>
        <w:ind w:left="5040" w:hanging="360"/>
      </w:pPr>
    </w:lvl>
    <w:lvl w:ilvl="5" w:tplc="4009001B">
      <w:start w:val="1"/>
      <w:numFmt w:val="lowerRoman"/>
      <w:lvlText w:val="%6."/>
      <w:lvlJc w:val="right"/>
      <w:pPr>
        <w:ind w:left="5760" w:hanging="180"/>
      </w:pPr>
    </w:lvl>
    <w:lvl w:ilvl="6" w:tplc="4009000F">
      <w:start w:val="1"/>
      <w:numFmt w:val="decimal"/>
      <w:lvlText w:val="%7."/>
      <w:lvlJc w:val="left"/>
      <w:pPr>
        <w:ind w:left="6480" w:hanging="360"/>
      </w:pPr>
    </w:lvl>
    <w:lvl w:ilvl="7" w:tplc="40090019">
      <w:start w:val="1"/>
      <w:numFmt w:val="lowerLetter"/>
      <w:lvlText w:val="%8."/>
      <w:lvlJc w:val="left"/>
      <w:pPr>
        <w:ind w:left="7200" w:hanging="360"/>
      </w:pPr>
    </w:lvl>
    <w:lvl w:ilvl="8" w:tplc="4009001B">
      <w:start w:val="1"/>
      <w:numFmt w:val="lowerRoman"/>
      <w:lvlText w:val="%9."/>
      <w:lvlJc w:val="right"/>
      <w:pPr>
        <w:ind w:left="7920" w:hanging="180"/>
      </w:pPr>
    </w:lvl>
  </w:abstractNum>
  <w:abstractNum w:abstractNumId="57" w15:restartNumberingAfterBreak="0">
    <w:nsid w:val="67BB3049"/>
    <w:multiLevelType w:val="hybridMultilevel"/>
    <w:tmpl w:val="1C50B3B6"/>
    <w:lvl w:ilvl="0" w:tplc="C5E8E7BC">
      <w:start w:val="2"/>
      <w:numFmt w:val="lowerLetter"/>
      <w:lvlText w:val="(%1)"/>
      <w:lvlJc w:val="left"/>
      <w:pPr>
        <w:ind w:left="22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8" w15:restartNumberingAfterBreak="0">
    <w:nsid w:val="68375920"/>
    <w:multiLevelType w:val="hybridMultilevel"/>
    <w:tmpl w:val="ED66EA4A"/>
    <w:lvl w:ilvl="0" w:tplc="4009001B">
      <w:start w:val="1"/>
      <w:numFmt w:val="lowerRoman"/>
      <w:lvlText w:val="%1."/>
      <w:lvlJc w:val="right"/>
      <w:pPr>
        <w:ind w:left="2421" w:hanging="360"/>
      </w:pPr>
      <w:rPr>
        <w:rFonts w:hint="default"/>
      </w:rPr>
    </w:lvl>
    <w:lvl w:ilvl="1" w:tplc="40090019" w:tentative="1">
      <w:start w:val="1"/>
      <w:numFmt w:val="lowerLetter"/>
      <w:lvlText w:val="%2."/>
      <w:lvlJc w:val="left"/>
      <w:pPr>
        <w:ind w:left="3141" w:hanging="360"/>
      </w:pPr>
    </w:lvl>
    <w:lvl w:ilvl="2" w:tplc="4009001B" w:tentative="1">
      <w:start w:val="1"/>
      <w:numFmt w:val="lowerRoman"/>
      <w:lvlText w:val="%3."/>
      <w:lvlJc w:val="right"/>
      <w:pPr>
        <w:ind w:left="3861" w:hanging="180"/>
      </w:pPr>
    </w:lvl>
    <w:lvl w:ilvl="3" w:tplc="4009000F" w:tentative="1">
      <w:start w:val="1"/>
      <w:numFmt w:val="decimal"/>
      <w:lvlText w:val="%4."/>
      <w:lvlJc w:val="left"/>
      <w:pPr>
        <w:ind w:left="4581" w:hanging="360"/>
      </w:pPr>
    </w:lvl>
    <w:lvl w:ilvl="4" w:tplc="40090019" w:tentative="1">
      <w:start w:val="1"/>
      <w:numFmt w:val="lowerLetter"/>
      <w:lvlText w:val="%5."/>
      <w:lvlJc w:val="left"/>
      <w:pPr>
        <w:ind w:left="5301" w:hanging="360"/>
      </w:pPr>
    </w:lvl>
    <w:lvl w:ilvl="5" w:tplc="4009001B" w:tentative="1">
      <w:start w:val="1"/>
      <w:numFmt w:val="lowerRoman"/>
      <w:lvlText w:val="%6."/>
      <w:lvlJc w:val="right"/>
      <w:pPr>
        <w:ind w:left="6021" w:hanging="180"/>
      </w:pPr>
    </w:lvl>
    <w:lvl w:ilvl="6" w:tplc="4009000F" w:tentative="1">
      <w:start w:val="1"/>
      <w:numFmt w:val="decimal"/>
      <w:lvlText w:val="%7."/>
      <w:lvlJc w:val="left"/>
      <w:pPr>
        <w:ind w:left="6741" w:hanging="360"/>
      </w:pPr>
    </w:lvl>
    <w:lvl w:ilvl="7" w:tplc="40090019" w:tentative="1">
      <w:start w:val="1"/>
      <w:numFmt w:val="lowerLetter"/>
      <w:lvlText w:val="%8."/>
      <w:lvlJc w:val="left"/>
      <w:pPr>
        <w:ind w:left="7461" w:hanging="360"/>
      </w:pPr>
    </w:lvl>
    <w:lvl w:ilvl="8" w:tplc="4009001B" w:tentative="1">
      <w:start w:val="1"/>
      <w:numFmt w:val="lowerRoman"/>
      <w:lvlText w:val="%9."/>
      <w:lvlJc w:val="right"/>
      <w:pPr>
        <w:ind w:left="8181" w:hanging="180"/>
      </w:pPr>
    </w:lvl>
  </w:abstractNum>
  <w:abstractNum w:abstractNumId="59" w15:restartNumberingAfterBreak="0">
    <w:nsid w:val="6B363ECD"/>
    <w:multiLevelType w:val="hybridMultilevel"/>
    <w:tmpl w:val="D480C822"/>
    <w:lvl w:ilvl="0" w:tplc="44FE3D86">
      <w:start w:val="1"/>
      <w:numFmt w:val="lowerLetter"/>
      <w:lvlText w:val="(%1)"/>
      <w:lvlJc w:val="left"/>
      <w:pPr>
        <w:ind w:left="2138" w:hanging="360"/>
      </w:pPr>
      <w:rPr>
        <w:rFonts w:hint="default"/>
        <w:b w:val="0"/>
        <w:bCs w:val="0"/>
      </w:rPr>
    </w:lvl>
    <w:lvl w:ilvl="1" w:tplc="40090019" w:tentative="1">
      <w:start w:val="1"/>
      <w:numFmt w:val="lowerLetter"/>
      <w:lvlText w:val="%2."/>
      <w:lvlJc w:val="left"/>
      <w:pPr>
        <w:ind w:left="2858" w:hanging="360"/>
      </w:pPr>
    </w:lvl>
    <w:lvl w:ilvl="2" w:tplc="4009001B" w:tentative="1">
      <w:start w:val="1"/>
      <w:numFmt w:val="lowerRoman"/>
      <w:lvlText w:val="%3."/>
      <w:lvlJc w:val="right"/>
      <w:pPr>
        <w:ind w:left="3578" w:hanging="180"/>
      </w:pPr>
    </w:lvl>
    <w:lvl w:ilvl="3" w:tplc="4009000F" w:tentative="1">
      <w:start w:val="1"/>
      <w:numFmt w:val="decimal"/>
      <w:lvlText w:val="%4."/>
      <w:lvlJc w:val="left"/>
      <w:pPr>
        <w:ind w:left="4298" w:hanging="360"/>
      </w:pPr>
    </w:lvl>
    <w:lvl w:ilvl="4" w:tplc="40090019" w:tentative="1">
      <w:start w:val="1"/>
      <w:numFmt w:val="lowerLetter"/>
      <w:lvlText w:val="%5."/>
      <w:lvlJc w:val="left"/>
      <w:pPr>
        <w:ind w:left="5018" w:hanging="360"/>
      </w:pPr>
    </w:lvl>
    <w:lvl w:ilvl="5" w:tplc="4009001B" w:tentative="1">
      <w:start w:val="1"/>
      <w:numFmt w:val="lowerRoman"/>
      <w:lvlText w:val="%6."/>
      <w:lvlJc w:val="right"/>
      <w:pPr>
        <w:ind w:left="5738" w:hanging="180"/>
      </w:pPr>
    </w:lvl>
    <w:lvl w:ilvl="6" w:tplc="4009000F" w:tentative="1">
      <w:start w:val="1"/>
      <w:numFmt w:val="decimal"/>
      <w:lvlText w:val="%7."/>
      <w:lvlJc w:val="left"/>
      <w:pPr>
        <w:ind w:left="6458" w:hanging="360"/>
      </w:pPr>
    </w:lvl>
    <w:lvl w:ilvl="7" w:tplc="40090019" w:tentative="1">
      <w:start w:val="1"/>
      <w:numFmt w:val="lowerLetter"/>
      <w:lvlText w:val="%8."/>
      <w:lvlJc w:val="left"/>
      <w:pPr>
        <w:ind w:left="7178" w:hanging="360"/>
      </w:pPr>
    </w:lvl>
    <w:lvl w:ilvl="8" w:tplc="4009001B" w:tentative="1">
      <w:start w:val="1"/>
      <w:numFmt w:val="lowerRoman"/>
      <w:lvlText w:val="%9."/>
      <w:lvlJc w:val="right"/>
      <w:pPr>
        <w:ind w:left="7898" w:hanging="180"/>
      </w:pPr>
    </w:lvl>
  </w:abstractNum>
  <w:abstractNum w:abstractNumId="60" w15:restartNumberingAfterBreak="0">
    <w:nsid w:val="6BE33955"/>
    <w:multiLevelType w:val="hybridMultilevel"/>
    <w:tmpl w:val="287EE4D2"/>
    <w:lvl w:ilvl="0" w:tplc="91088AD4">
      <w:start w:val="1"/>
      <w:numFmt w:val="decimal"/>
      <w:lvlText w:val="(%1)"/>
      <w:lvlJc w:val="left"/>
      <w:pPr>
        <w:ind w:left="1854" w:hanging="360"/>
      </w:pPr>
    </w:lvl>
    <w:lvl w:ilvl="1" w:tplc="40090019">
      <w:start w:val="1"/>
      <w:numFmt w:val="lowerLetter"/>
      <w:lvlText w:val="%2."/>
      <w:lvlJc w:val="left"/>
      <w:pPr>
        <w:ind w:left="2574" w:hanging="360"/>
      </w:pPr>
    </w:lvl>
    <w:lvl w:ilvl="2" w:tplc="4009001B">
      <w:start w:val="1"/>
      <w:numFmt w:val="lowerRoman"/>
      <w:lvlText w:val="%3."/>
      <w:lvlJc w:val="right"/>
      <w:pPr>
        <w:ind w:left="3294" w:hanging="180"/>
      </w:pPr>
    </w:lvl>
    <w:lvl w:ilvl="3" w:tplc="4009000F">
      <w:start w:val="1"/>
      <w:numFmt w:val="decimal"/>
      <w:lvlText w:val="%4."/>
      <w:lvlJc w:val="left"/>
      <w:pPr>
        <w:ind w:left="4014" w:hanging="360"/>
      </w:pPr>
    </w:lvl>
    <w:lvl w:ilvl="4" w:tplc="40090019">
      <w:start w:val="1"/>
      <w:numFmt w:val="lowerLetter"/>
      <w:lvlText w:val="%5."/>
      <w:lvlJc w:val="left"/>
      <w:pPr>
        <w:ind w:left="4734" w:hanging="360"/>
      </w:pPr>
    </w:lvl>
    <w:lvl w:ilvl="5" w:tplc="4009001B">
      <w:start w:val="1"/>
      <w:numFmt w:val="lowerRoman"/>
      <w:lvlText w:val="%6."/>
      <w:lvlJc w:val="right"/>
      <w:pPr>
        <w:ind w:left="5454" w:hanging="180"/>
      </w:pPr>
    </w:lvl>
    <w:lvl w:ilvl="6" w:tplc="4009000F">
      <w:start w:val="1"/>
      <w:numFmt w:val="decimal"/>
      <w:lvlText w:val="%7."/>
      <w:lvlJc w:val="left"/>
      <w:pPr>
        <w:ind w:left="6174" w:hanging="360"/>
      </w:pPr>
    </w:lvl>
    <w:lvl w:ilvl="7" w:tplc="40090019">
      <w:start w:val="1"/>
      <w:numFmt w:val="lowerLetter"/>
      <w:lvlText w:val="%8."/>
      <w:lvlJc w:val="left"/>
      <w:pPr>
        <w:ind w:left="6894" w:hanging="360"/>
      </w:pPr>
    </w:lvl>
    <w:lvl w:ilvl="8" w:tplc="4009001B">
      <w:start w:val="1"/>
      <w:numFmt w:val="lowerRoman"/>
      <w:lvlText w:val="%9."/>
      <w:lvlJc w:val="right"/>
      <w:pPr>
        <w:ind w:left="7614" w:hanging="180"/>
      </w:pPr>
    </w:lvl>
  </w:abstractNum>
  <w:abstractNum w:abstractNumId="61" w15:restartNumberingAfterBreak="0">
    <w:nsid w:val="6CF53A29"/>
    <w:multiLevelType w:val="hybridMultilevel"/>
    <w:tmpl w:val="3CAA9694"/>
    <w:lvl w:ilvl="0" w:tplc="40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2" w15:restartNumberingAfterBreak="0">
    <w:nsid w:val="755F1E63"/>
    <w:multiLevelType w:val="hybridMultilevel"/>
    <w:tmpl w:val="CC487D66"/>
    <w:lvl w:ilvl="0" w:tplc="40090019">
      <w:start w:val="1"/>
      <w:numFmt w:val="lowerLetter"/>
      <w:lvlText w:val="%1."/>
      <w:lvlJc w:val="left"/>
      <w:pPr>
        <w:ind w:left="3414" w:hanging="360"/>
      </w:pPr>
    </w:lvl>
    <w:lvl w:ilvl="1" w:tplc="40090019" w:tentative="1">
      <w:start w:val="1"/>
      <w:numFmt w:val="lowerLetter"/>
      <w:lvlText w:val="%2."/>
      <w:lvlJc w:val="left"/>
      <w:pPr>
        <w:ind w:left="4134" w:hanging="360"/>
      </w:pPr>
    </w:lvl>
    <w:lvl w:ilvl="2" w:tplc="4009001B" w:tentative="1">
      <w:start w:val="1"/>
      <w:numFmt w:val="lowerRoman"/>
      <w:lvlText w:val="%3."/>
      <w:lvlJc w:val="right"/>
      <w:pPr>
        <w:ind w:left="4854" w:hanging="180"/>
      </w:pPr>
    </w:lvl>
    <w:lvl w:ilvl="3" w:tplc="4009000F" w:tentative="1">
      <w:start w:val="1"/>
      <w:numFmt w:val="decimal"/>
      <w:lvlText w:val="%4."/>
      <w:lvlJc w:val="left"/>
      <w:pPr>
        <w:ind w:left="5574" w:hanging="360"/>
      </w:pPr>
    </w:lvl>
    <w:lvl w:ilvl="4" w:tplc="40090019" w:tentative="1">
      <w:start w:val="1"/>
      <w:numFmt w:val="lowerLetter"/>
      <w:lvlText w:val="%5."/>
      <w:lvlJc w:val="left"/>
      <w:pPr>
        <w:ind w:left="6294" w:hanging="360"/>
      </w:pPr>
    </w:lvl>
    <w:lvl w:ilvl="5" w:tplc="4009001B" w:tentative="1">
      <w:start w:val="1"/>
      <w:numFmt w:val="lowerRoman"/>
      <w:lvlText w:val="%6."/>
      <w:lvlJc w:val="right"/>
      <w:pPr>
        <w:ind w:left="7014" w:hanging="180"/>
      </w:pPr>
    </w:lvl>
    <w:lvl w:ilvl="6" w:tplc="4009000F" w:tentative="1">
      <w:start w:val="1"/>
      <w:numFmt w:val="decimal"/>
      <w:lvlText w:val="%7."/>
      <w:lvlJc w:val="left"/>
      <w:pPr>
        <w:ind w:left="7734" w:hanging="360"/>
      </w:pPr>
    </w:lvl>
    <w:lvl w:ilvl="7" w:tplc="40090019" w:tentative="1">
      <w:start w:val="1"/>
      <w:numFmt w:val="lowerLetter"/>
      <w:lvlText w:val="%8."/>
      <w:lvlJc w:val="left"/>
      <w:pPr>
        <w:ind w:left="8454" w:hanging="360"/>
      </w:pPr>
    </w:lvl>
    <w:lvl w:ilvl="8" w:tplc="4009001B" w:tentative="1">
      <w:start w:val="1"/>
      <w:numFmt w:val="lowerRoman"/>
      <w:lvlText w:val="%9."/>
      <w:lvlJc w:val="right"/>
      <w:pPr>
        <w:ind w:left="9174" w:hanging="180"/>
      </w:pPr>
    </w:lvl>
  </w:abstractNum>
  <w:abstractNum w:abstractNumId="63" w15:restartNumberingAfterBreak="0">
    <w:nsid w:val="75E65322"/>
    <w:multiLevelType w:val="hybridMultilevel"/>
    <w:tmpl w:val="2DE62684"/>
    <w:lvl w:ilvl="0" w:tplc="40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4" w15:restartNumberingAfterBreak="0">
    <w:nsid w:val="79A16A36"/>
    <w:multiLevelType w:val="hybridMultilevel"/>
    <w:tmpl w:val="ECFE79C8"/>
    <w:lvl w:ilvl="0" w:tplc="8A403D38">
      <w:start w:val="1"/>
      <w:numFmt w:val="lowerLetter"/>
      <w:lvlText w:val="(%1)"/>
      <w:lvlJc w:val="left"/>
      <w:pPr>
        <w:tabs>
          <w:tab w:val="num" w:pos="4472"/>
        </w:tabs>
        <w:ind w:left="4472" w:hanging="360"/>
      </w:pPr>
      <w:rPr>
        <w:rFonts w:hint="default"/>
      </w:rPr>
    </w:lvl>
    <w:lvl w:ilvl="1" w:tplc="8D2EA2A2" w:tentative="1">
      <w:start w:val="1"/>
      <w:numFmt w:val="bullet"/>
      <w:lvlText w:val="•"/>
      <w:lvlJc w:val="left"/>
      <w:pPr>
        <w:tabs>
          <w:tab w:val="num" w:pos="5192"/>
        </w:tabs>
        <w:ind w:left="5192" w:hanging="360"/>
      </w:pPr>
      <w:rPr>
        <w:rFonts w:ascii="Times New Roman" w:hAnsi="Times New Roman" w:hint="default"/>
      </w:rPr>
    </w:lvl>
    <w:lvl w:ilvl="2" w:tplc="9CCE0220" w:tentative="1">
      <w:start w:val="1"/>
      <w:numFmt w:val="bullet"/>
      <w:lvlText w:val="•"/>
      <w:lvlJc w:val="left"/>
      <w:pPr>
        <w:tabs>
          <w:tab w:val="num" w:pos="5912"/>
        </w:tabs>
        <w:ind w:left="5912" w:hanging="360"/>
      </w:pPr>
      <w:rPr>
        <w:rFonts w:ascii="Times New Roman" w:hAnsi="Times New Roman" w:hint="default"/>
      </w:rPr>
    </w:lvl>
    <w:lvl w:ilvl="3" w:tplc="E3CA494C" w:tentative="1">
      <w:start w:val="1"/>
      <w:numFmt w:val="bullet"/>
      <w:lvlText w:val="•"/>
      <w:lvlJc w:val="left"/>
      <w:pPr>
        <w:tabs>
          <w:tab w:val="num" w:pos="6632"/>
        </w:tabs>
        <w:ind w:left="6632" w:hanging="360"/>
      </w:pPr>
      <w:rPr>
        <w:rFonts w:ascii="Times New Roman" w:hAnsi="Times New Roman" w:hint="default"/>
      </w:rPr>
    </w:lvl>
    <w:lvl w:ilvl="4" w:tplc="6BE21C64" w:tentative="1">
      <w:start w:val="1"/>
      <w:numFmt w:val="bullet"/>
      <w:lvlText w:val="•"/>
      <w:lvlJc w:val="left"/>
      <w:pPr>
        <w:tabs>
          <w:tab w:val="num" w:pos="7352"/>
        </w:tabs>
        <w:ind w:left="7352" w:hanging="360"/>
      </w:pPr>
      <w:rPr>
        <w:rFonts w:ascii="Times New Roman" w:hAnsi="Times New Roman" w:hint="default"/>
      </w:rPr>
    </w:lvl>
    <w:lvl w:ilvl="5" w:tplc="AF5496E6" w:tentative="1">
      <w:start w:val="1"/>
      <w:numFmt w:val="bullet"/>
      <w:lvlText w:val="•"/>
      <w:lvlJc w:val="left"/>
      <w:pPr>
        <w:tabs>
          <w:tab w:val="num" w:pos="8072"/>
        </w:tabs>
        <w:ind w:left="8072" w:hanging="360"/>
      </w:pPr>
      <w:rPr>
        <w:rFonts w:ascii="Times New Roman" w:hAnsi="Times New Roman" w:hint="default"/>
      </w:rPr>
    </w:lvl>
    <w:lvl w:ilvl="6" w:tplc="86C6B9DA" w:tentative="1">
      <w:start w:val="1"/>
      <w:numFmt w:val="bullet"/>
      <w:lvlText w:val="•"/>
      <w:lvlJc w:val="left"/>
      <w:pPr>
        <w:tabs>
          <w:tab w:val="num" w:pos="8792"/>
        </w:tabs>
        <w:ind w:left="8792" w:hanging="360"/>
      </w:pPr>
      <w:rPr>
        <w:rFonts w:ascii="Times New Roman" w:hAnsi="Times New Roman" w:hint="default"/>
      </w:rPr>
    </w:lvl>
    <w:lvl w:ilvl="7" w:tplc="9400660C" w:tentative="1">
      <w:start w:val="1"/>
      <w:numFmt w:val="bullet"/>
      <w:lvlText w:val="•"/>
      <w:lvlJc w:val="left"/>
      <w:pPr>
        <w:tabs>
          <w:tab w:val="num" w:pos="9512"/>
        </w:tabs>
        <w:ind w:left="9512" w:hanging="360"/>
      </w:pPr>
      <w:rPr>
        <w:rFonts w:ascii="Times New Roman" w:hAnsi="Times New Roman" w:hint="default"/>
      </w:rPr>
    </w:lvl>
    <w:lvl w:ilvl="8" w:tplc="57082FF8" w:tentative="1">
      <w:start w:val="1"/>
      <w:numFmt w:val="bullet"/>
      <w:lvlText w:val="•"/>
      <w:lvlJc w:val="left"/>
      <w:pPr>
        <w:tabs>
          <w:tab w:val="num" w:pos="10232"/>
        </w:tabs>
        <w:ind w:left="10232" w:hanging="360"/>
      </w:pPr>
      <w:rPr>
        <w:rFonts w:ascii="Times New Roman" w:hAnsi="Times New Roman" w:hint="default"/>
      </w:rPr>
    </w:lvl>
  </w:abstractNum>
  <w:abstractNum w:abstractNumId="65" w15:restartNumberingAfterBreak="0">
    <w:nsid w:val="7A04389F"/>
    <w:multiLevelType w:val="hybridMultilevel"/>
    <w:tmpl w:val="E164606E"/>
    <w:lvl w:ilvl="0" w:tplc="B0B0F94E">
      <w:start w:val="1"/>
      <w:numFmt w:val="decimal"/>
      <w:lvlText w:val="(%1)"/>
      <w:lvlJc w:val="left"/>
      <w:pPr>
        <w:ind w:left="2280" w:hanging="360"/>
      </w:pPr>
      <w:rPr>
        <w:rFonts w:hint="default"/>
        <w:b w:val="0"/>
        <w:bCs w:val="0"/>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6" w15:restartNumberingAfterBreak="0">
    <w:nsid w:val="7D0750EC"/>
    <w:multiLevelType w:val="hybridMultilevel"/>
    <w:tmpl w:val="912CB03E"/>
    <w:lvl w:ilvl="0" w:tplc="4009001B">
      <w:start w:val="1"/>
      <w:numFmt w:val="lowerRoman"/>
      <w:lvlText w:val="%1."/>
      <w:lvlJc w:val="right"/>
      <w:pPr>
        <w:ind w:left="21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7" w15:restartNumberingAfterBreak="0">
    <w:nsid w:val="7DDD627C"/>
    <w:multiLevelType w:val="hybridMultilevel"/>
    <w:tmpl w:val="12127F06"/>
    <w:lvl w:ilvl="0" w:tplc="4009001B">
      <w:start w:val="1"/>
      <w:numFmt w:val="lowerRoman"/>
      <w:lvlText w:val="%1."/>
      <w:lvlJc w:val="righ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8" w15:restartNumberingAfterBreak="0">
    <w:nsid w:val="7F0D68A8"/>
    <w:multiLevelType w:val="hybridMultilevel"/>
    <w:tmpl w:val="7152D0CE"/>
    <w:lvl w:ilvl="0" w:tplc="40090011">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7"/>
  </w:num>
  <w:num w:numId="2">
    <w:abstractNumId w:val="48"/>
  </w:num>
  <w:num w:numId="3">
    <w:abstractNumId w:val="55"/>
  </w:num>
  <w:num w:numId="4">
    <w:abstractNumId w:val="46"/>
  </w:num>
  <w:num w:numId="5">
    <w:abstractNumId w:val="51"/>
  </w:num>
  <w:num w:numId="6">
    <w:abstractNumId w:val="33"/>
  </w:num>
  <w:num w:numId="7">
    <w:abstractNumId w:val="53"/>
  </w:num>
  <w:num w:numId="8">
    <w:abstractNumId w:val="66"/>
  </w:num>
  <w:num w:numId="9">
    <w:abstractNumId w:val="25"/>
  </w:num>
  <w:num w:numId="10">
    <w:abstractNumId w:val="54"/>
  </w:num>
  <w:num w:numId="11">
    <w:abstractNumId w:val="6"/>
  </w:num>
  <w:num w:numId="12">
    <w:abstractNumId w:val="30"/>
  </w:num>
  <w:num w:numId="13">
    <w:abstractNumId w:val="36"/>
  </w:num>
  <w:num w:numId="14">
    <w:abstractNumId w:val="18"/>
  </w:num>
  <w:num w:numId="15">
    <w:abstractNumId w:val="23"/>
  </w:num>
  <w:num w:numId="16">
    <w:abstractNumId w:val="2"/>
  </w:num>
  <w:num w:numId="17">
    <w:abstractNumId w:val="12"/>
  </w:num>
  <w:num w:numId="18">
    <w:abstractNumId w:val="52"/>
  </w:num>
  <w:num w:numId="19">
    <w:abstractNumId w:val="50"/>
  </w:num>
  <w:num w:numId="20">
    <w:abstractNumId w:val="43"/>
  </w:num>
  <w:num w:numId="21">
    <w:abstractNumId w:val="35"/>
  </w:num>
  <w:num w:numId="22">
    <w:abstractNumId w:val="0"/>
  </w:num>
  <w:num w:numId="23">
    <w:abstractNumId w:val="16"/>
  </w:num>
  <w:num w:numId="24">
    <w:abstractNumId w:val="49"/>
  </w:num>
  <w:num w:numId="25">
    <w:abstractNumId w:val="9"/>
  </w:num>
  <w:num w:numId="26">
    <w:abstractNumId w:val="13"/>
  </w:num>
  <w:num w:numId="27">
    <w:abstractNumId w:val="20"/>
  </w:num>
  <w:num w:numId="28">
    <w:abstractNumId w:val="32"/>
  </w:num>
  <w:num w:numId="29">
    <w:abstractNumId w:val="61"/>
  </w:num>
  <w:num w:numId="30">
    <w:abstractNumId w:val="67"/>
  </w:num>
  <w:num w:numId="31">
    <w:abstractNumId w:val="27"/>
  </w:num>
  <w:num w:numId="32">
    <w:abstractNumId w:val="63"/>
  </w:num>
  <w:num w:numId="33">
    <w:abstractNumId w:val="19"/>
  </w:num>
  <w:num w:numId="34">
    <w:abstractNumId w:val="57"/>
  </w:num>
  <w:num w:numId="35">
    <w:abstractNumId w:val="59"/>
  </w:num>
  <w:num w:numId="36">
    <w:abstractNumId w:val="39"/>
  </w:num>
  <w:num w:numId="37">
    <w:abstractNumId w:val="24"/>
  </w:num>
  <w:num w:numId="38">
    <w:abstractNumId w:val="26"/>
  </w:num>
  <w:num w:numId="39">
    <w:abstractNumId w:val="4"/>
  </w:num>
  <w:num w:numId="40">
    <w:abstractNumId w:val="22"/>
  </w:num>
  <w:num w:numId="41">
    <w:abstractNumId w:val="5"/>
  </w:num>
  <w:num w:numId="42">
    <w:abstractNumId w:val="29"/>
  </w:num>
  <w:num w:numId="43">
    <w:abstractNumId w:val="64"/>
  </w:num>
  <w:num w:numId="44">
    <w:abstractNumId w:val="11"/>
  </w:num>
  <w:num w:numId="45">
    <w:abstractNumId w:val="68"/>
  </w:num>
  <w:num w:numId="46">
    <w:abstractNumId w:val="1"/>
  </w:num>
  <w:num w:numId="47">
    <w:abstractNumId w:val="8"/>
  </w:num>
  <w:num w:numId="48">
    <w:abstractNumId w:val="45"/>
  </w:num>
  <w:num w:numId="49">
    <w:abstractNumId w:val="38"/>
  </w:num>
  <w:num w:numId="50">
    <w:abstractNumId w:val="65"/>
  </w:num>
  <w:num w:numId="5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
  </w:num>
  <w:num w:numId="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6"/>
  </w:num>
  <w:num w:numId="56">
    <w:abstractNumId w:val="28"/>
  </w:num>
  <w:num w:numId="57">
    <w:abstractNumId w:val="34"/>
  </w:num>
  <w:num w:numId="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0"/>
  </w:num>
  <w:num w:numId="66">
    <w:abstractNumId w:val="14"/>
  </w:num>
  <w:num w:numId="67">
    <w:abstractNumId w:val="58"/>
  </w:num>
  <w:num w:numId="6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1"/>
  </w:num>
  <w:num w:numId="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6"/>
  </w:num>
  <w:num w:numId="74">
    <w:abstractNumId w:val="44"/>
  </w:num>
  <w:num w:numId="75">
    <w:abstractNumId w:val="17"/>
  </w:num>
  <w:num w:numId="76">
    <w:abstractNumId w:val="62"/>
  </w:num>
  <w:num w:numId="77">
    <w:abstractNumId w:val="37"/>
  </w:num>
  <w:num w:numId="78">
    <w:abstractNumId w:val="42"/>
  </w:num>
  <w:num w:numId="79">
    <w:abstractNumId w:val="47"/>
  </w:num>
  <w:num w:numId="80">
    <w:abstractNumId w:val="10"/>
  </w:num>
  <w:num w:numId="81">
    <w:abstractNumId w:val="41"/>
  </w:num>
  <w:num w:numId="82">
    <w:abstractNumId w:val="31"/>
  </w:num>
  <w:num w:numId="83">
    <w:abstractNumId w:val="40"/>
  </w:num>
  <w:num w:numId="84">
    <w:abstractNumId w:val="15"/>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940"/>
    <w:rsid w:val="00011FF1"/>
    <w:rsid w:val="000136D8"/>
    <w:rsid w:val="00015F6C"/>
    <w:rsid w:val="00016192"/>
    <w:rsid w:val="00043BC4"/>
    <w:rsid w:val="00057CBE"/>
    <w:rsid w:val="00064413"/>
    <w:rsid w:val="00064E66"/>
    <w:rsid w:val="0008014F"/>
    <w:rsid w:val="00083288"/>
    <w:rsid w:val="00087E4C"/>
    <w:rsid w:val="000918E7"/>
    <w:rsid w:val="000A0524"/>
    <w:rsid w:val="000B336C"/>
    <w:rsid w:val="000C068B"/>
    <w:rsid w:val="000C37FE"/>
    <w:rsid w:val="000C7318"/>
    <w:rsid w:val="000D63C4"/>
    <w:rsid w:val="000E0283"/>
    <w:rsid w:val="000F7184"/>
    <w:rsid w:val="00111D8F"/>
    <w:rsid w:val="00116589"/>
    <w:rsid w:val="00135D84"/>
    <w:rsid w:val="001415DD"/>
    <w:rsid w:val="00160227"/>
    <w:rsid w:val="00170E02"/>
    <w:rsid w:val="001B467D"/>
    <w:rsid w:val="001C6AE0"/>
    <w:rsid w:val="001E6583"/>
    <w:rsid w:val="001F07C4"/>
    <w:rsid w:val="001F19D5"/>
    <w:rsid w:val="001F1CBF"/>
    <w:rsid w:val="00200A9E"/>
    <w:rsid w:val="002017FB"/>
    <w:rsid w:val="00240E97"/>
    <w:rsid w:val="00245F9B"/>
    <w:rsid w:val="002512BC"/>
    <w:rsid w:val="00252F83"/>
    <w:rsid w:val="00265DB7"/>
    <w:rsid w:val="00267A5D"/>
    <w:rsid w:val="002708D7"/>
    <w:rsid w:val="00286269"/>
    <w:rsid w:val="00286C7B"/>
    <w:rsid w:val="00295970"/>
    <w:rsid w:val="0029797B"/>
    <w:rsid w:val="002A13FF"/>
    <w:rsid w:val="002B7770"/>
    <w:rsid w:val="002C4FA2"/>
    <w:rsid w:val="002D3D65"/>
    <w:rsid w:val="002E0306"/>
    <w:rsid w:val="002E256E"/>
    <w:rsid w:val="002E6B07"/>
    <w:rsid w:val="002F7C1F"/>
    <w:rsid w:val="0031287E"/>
    <w:rsid w:val="003141D0"/>
    <w:rsid w:val="00314405"/>
    <w:rsid w:val="003200FF"/>
    <w:rsid w:val="00322268"/>
    <w:rsid w:val="003279BD"/>
    <w:rsid w:val="0033008F"/>
    <w:rsid w:val="0033752F"/>
    <w:rsid w:val="00357C2C"/>
    <w:rsid w:val="003605D1"/>
    <w:rsid w:val="00370003"/>
    <w:rsid w:val="00375892"/>
    <w:rsid w:val="003778B8"/>
    <w:rsid w:val="00381C21"/>
    <w:rsid w:val="00387227"/>
    <w:rsid w:val="0039463B"/>
    <w:rsid w:val="00395788"/>
    <w:rsid w:val="003A6CCF"/>
    <w:rsid w:val="003A7D76"/>
    <w:rsid w:val="003E28D9"/>
    <w:rsid w:val="00402568"/>
    <w:rsid w:val="00425B73"/>
    <w:rsid w:val="00427AA0"/>
    <w:rsid w:val="004362A4"/>
    <w:rsid w:val="004379BE"/>
    <w:rsid w:val="00443CDD"/>
    <w:rsid w:val="00451BDF"/>
    <w:rsid w:val="00454299"/>
    <w:rsid w:val="00471C1D"/>
    <w:rsid w:val="00477CB3"/>
    <w:rsid w:val="00483D82"/>
    <w:rsid w:val="00497E1B"/>
    <w:rsid w:val="004A2531"/>
    <w:rsid w:val="004C2940"/>
    <w:rsid w:val="004D00B8"/>
    <w:rsid w:val="004D3510"/>
    <w:rsid w:val="004E4603"/>
    <w:rsid w:val="005014DF"/>
    <w:rsid w:val="00514FB7"/>
    <w:rsid w:val="005169C2"/>
    <w:rsid w:val="005224EA"/>
    <w:rsid w:val="00524DE2"/>
    <w:rsid w:val="00525E2F"/>
    <w:rsid w:val="00527F6A"/>
    <w:rsid w:val="00553250"/>
    <w:rsid w:val="00575354"/>
    <w:rsid w:val="00576C46"/>
    <w:rsid w:val="005772A1"/>
    <w:rsid w:val="005842DB"/>
    <w:rsid w:val="005903E0"/>
    <w:rsid w:val="005A134B"/>
    <w:rsid w:val="005A27E7"/>
    <w:rsid w:val="005C2F1C"/>
    <w:rsid w:val="005C787C"/>
    <w:rsid w:val="005D57A0"/>
    <w:rsid w:val="005F2A89"/>
    <w:rsid w:val="005F2B0F"/>
    <w:rsid w:val="006000E8"/>
    <w:rsid w:val="00604B81"/>
    <w:rsid w:val="00621613"/>
    <w:rsid w:val="00621F4E"/>
    <w:rsid w:val="00645136"/>
    <w:rsid w:val="00645206"/>
    <w:rsid w:val="00657A92"/>
    <w:rsid w:val="00674412"/>
    <w:rsid w:val="0069057E"/>
    <w:rsid w:val="006A39EC"/>
    <w:rsid w:val="006B28C2"/>
    <w:rsid w:val="006B3335"/>
    <w:rsid w:val="006B4E84"/>
    <w:rsid w:val="006C2B26"/>
    <w:rsid w:val="006E692A"/>
    <w:rsid w:val="006F0C19"/>
    <w:rsid w:val="00706B66"/>
    <w:rsid w:val="007667F9"/>
    <w:rsid w:val="00784A20"/>
    <w:rsid w:val="007931CC"/>
    <w:rsid w:val="00793C85"/>
    <w:rsid w:val="00797A91"/>
    <w:rsid w:val="007A524B"/>
    <w:rsid w:val="007B433E"/>
    <w:rsid w:val="007B554D"/>
    <w:rsid w:val="007D15C4"/>
    <w:rsid w:val="007D368E"/>
    <w:rsid w:val="00812976"/>
    <w:rsid w:val="00812EF4"/>
    <w:rsid w:val="00812FAD"/>
    <w:rsid w:val="00817ABC"/>
    <w:rsid w:val="008379F9"/>
    <w:rsid w:val="008540C1"/>
    <w:rsid w:val="00860238"/>
    <w:rsid w:val="00863121"/>
    <w:rsid w:val="0086677F"/>
    <w:rsid w:val="00872B30"/>
    <w:rsid w:val="008A085F"/>
    <w:rsid w:val="008A7382"/>
    <w:rsid w:val="008C1B98"/>
    <w:rsid w:val="008D10EC"/>
    <w:rsid w:val="008E0478"/>
    <w:rsid w:val="008E3F6E"/>
    <w:rsid w:val="008F4311"/>
    <w:rsid w:val="009037CD"/>
    <w:rsid w:val="00907405"/>
    <w:rsid w:val="00930AD1"/>
    <w:rsid w:val="0096431E"/>
    <w:rsid w:val="00980312"/>
    <w:rsid w:val="009A5DC9"/>
    <w:rsid w:val="009B120A"/>
    <w:rsid w:val="009B2897"/>
    <w:rsid w:val="009E3200"/>
    <w:rsid w:val="009E60FA"/>
    <w:rsid w:val="009F18CF"/>
    <w:rsid w:val="00A0198F"/>
    <w:rsid w:val="00A02F37"/>
    <w:rsid w:val="00A06A43"/>
    <w:rsid w:val="00A14376"/>
    <w:rsid w:val="00A266EA"/>
    <w:rsid w:val="00A27DF3"/>
    <w:rsid w:val="00A35742"/>
    <w:rsid w:val="00A43022"/>
    <w:rsid w:val="00A4643C"/>
    <w:rsid w:val="00A50A75"/>
    <w:rsid w:val="00A73C74"/>
    <w:rsid w:val="00A8293D"/>
    <w:rsid w:val="00A97368"/>
    <w:rsid w:val="00AA4D59"/>
    <w:rsid w:val="00AB7602"/>
    <w:rsid w:val="00AC5658"/>
    <w:rsid w:val="00AD4810"/>
    <w:rsid w:val="00AF2D89"/>
    <w:rsid w:val="00B012A4"/>
    <w:rsid w:val="00B06F4C"/>
    <w:rsid w:val="00B071CA"/>
    <w:rsid w:val="00B126A9"/>
    <w:rsid w:val="00B172B5"/>
    <w:rsid w:val="00B20539"/>
    <w:rsid w:val="00B20E76"/>
    <w:rsid w:val="00B2669C"/>
    <w:rsid w:val="00B35174"/>
    <w:rsid w:val="00B63F38"/>
    <w:rsid w:val="00B7391A"/>
    <w:rsid w:val="00B817BA"/>
    <w:rsid w:val="00B8379C"/>
    <w:rsid w:val="00B84B05"/>
    <w:rsid w:val="00B86A3E"/>
    <w:rsid w:val="00B927B1"/>
    <w:rsid w:val="00B945B1"/>
    <w:rsid w:val="00BA55FC"/>
    <w:rsid w:val="00BA7D27"/>
    <w:rsid w:val="00BB6C00"/>
    <w:rsid w:val="00BC2BDA"/>
    <w:rsid w:val="00BD4667"/>
    <w:rsid w:val="00BF011B"/>
    <w:rsid w:val="00C00BFC"/>
    <w:rsid w:val="00C0496A"/>
    <w:rsid w:val="00C27FB3"/>
    <w:rsid w:val="00C443AC"/>
    <w:rsid w:val="00C52A77"/>
    <w:rsid w:val="00C57020"/>
    <w:rsid w:val="00C571FA"/>
    <w:rsid w:val="00C800CC"/>
    <w:rsid w:val="00CA0831"/>
    <w:rsid w:val="00CA1957"/>
    <w:rsid w:val="00CA69F7"/>
    <w:rsid w:val="00CC0668"/>
    <w:rsid w:val="00CC6CDB"/>
    <w:rsid w:val="00CE63E3"/>
    <w:rsid w:val="00CF18E1"/>
    <w:rsid w:val="00CF66C0"/>
    <w:rsid w:val="00D04A02"/>
    <w:rsid w:val="00D30C04"/>
    <w:rsid w:val="00D40C85"/>
    <w:rsid w:val="00D533F0"/>
    <w:rsid w:val="00D74882"/>
    <w:rsid w:val="00DA4BC6"/>
    <w:rsid w:val="00DA61D2"/>
    <w:rsid w:val="00DC3CBC"/>
    <w:rsid w:val="00DE2402"/>
    <w:rsid w:val="00E06EFC"/>
    <w:rsid w:val="00E13465"/>
    <w:rsid w:val="00E1376D"/>
    <w:rsid w:val="00E27CAD"/>
    <w:rsid w:val="00E41FCD"/>
    <w:rsid w:val="00E53B96"/>
    <w:rsid w:val="00E5466F"/>
    <w:rsid w:val="00E613C5"/>
    <w:rsid w:val="00E77E16"/>
    <w:rsid w:val="00E85081"/>
    <w:rsid w:val="00EA463C"/>
    <w:rsid w:val="00EC28F8"/>
    <w:rsid w:val="00EC5536"/>
    <w:rsid w:val="00EF6EC5"/>
    <w:rsid w:val="00F07AB2"/>
    <w:rsid w:val="00F12460"/>
    <w:rsid w:val="00F16FE1"/>
    <w:rsid w:val="00F242DF"/>
    <w:rsid w:val="00F87716"/>
    <w:rsid w:val="00F9062F"/>
    <w:rsid w:val="00FA1475"/>
    <w:rsid w:val="00FA6AC6"/>
    <w:rsid w:val="00FB1C8D"/>
    <w:rsid w:val="00FB45F9"/>
    <w:rsid w:val="00FD0C9D"/>
    <w:rsid w:val="00FD1C0B"/>
    <w:rsid w:val="00FE06C2"/>
    <w:rsid w:val="00FE212B"/>
    <w:rsid w:val="00FF35FC"/>
    <w:rsid w:val="00FF6E59"/>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9589D"/>
  <w15:docId w15:val="{B52F3A28-0C10-47EF-8C30-F4DF7740F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A43"/>
    <w:pPr>
      <w:spacing w:after="200" w:line="276" w:lineRule="auto"/>
    </w:pPr>
    <w:rPr>
      <w:rFonts w:ascii="Calibri" w:eastAsia="Times New Roman" w:hAnsi="Calibri" w:cs="Times New Roman"/>
      <w:szCs w:val="22"/>
      <w:lang w:val="en-US" w:bidi="ar-SA"/>
    </w:rPr>
  </w:style>
  <w:style w:type="paragraph" w:styleId="Heading1">
    <w:name w:val="heading 1"/>
    <w:basedOn w:val="Normal"/>
    <w:next w:val="Normal"/>
    <w:link w:val="Heading1Char"/>
    <w:uiPriority w:val="9"/>
    <w:qFormat/>
    <w:rsid w:val="00A06A43"/>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6A43"/>
    <w:rPr>
      <w:rFonts w:asciiTheme="majorHAnsi" w:eastAsiaTheme="majorEastAsia" w:hAnsiTheme="majorHAnsi" w:cstheme="majorBidi"/>
      <w:color w:val="2F5496" w:themeColor="accent1" w:themeShade="BF"/>
      <w:sz w:val="32"/>
      <w:szCs w:val="32"/>
      <w:lang w:bidi="ar-SA"/>
    </w:rPr>
  </w:style>
  <w:style w:type="paragraph" w:styleId="ListParagraph">
    <w:name w:val="List Paragraph"/>
    <w:basedOn w:val="Normal"/>
    <w:uiPriority w:val="34"/>
    <w:qFormat/>
    <w:rsid w:val="00A06A43"/>
    <w:pPr>
      <w:ind w:left="720"/>
      <w:contextualSpacing/>
    </w:pPr>
  </w:style>
  <w:style w:type="paragraph" w:styleId="Header">
    <w:name w:val="header"/>
    <w:basedOn w:val="Normal"/>
    <w:link w:val="HeaderChar"/>
    <w:uiPriority w:val="99"/>
    <w:unhideWhenUsed/>
    <w:rsid w:val="00A06A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6A43"/>
    <w:rPr>
      <w:rFonts w:ascii="Calibri" w:eastAsia="Times New Roman" w:hAnsi="Calibri" w:cs="Times New Roman"/>
      <w:szCs w:val="22"/>
      <w:lang w:val="en-US" w:bidi="ar-SA"/>
    </w:rPr>
  </w:style>
  <w:style w:type="paragraph" w:styleId="Footer">
    <w:name w:val="footer"/>
    <w:basedOn w:val="Normal"/>
    <w:link w:val="FooterChar"/>
    <w:uiPriority w:val="99"/>
    <w:unhideWhenUsed/>
    <w:rsid w:val="00A06A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6A43"/>
    <w:rPr>
      <w:rFonts w:ascii="Calibri" w:eastAsia="Times New Roman" w:hAnsi="Calibri" w:cs="Times New Roman"/>
      <w:szCs w:val="22"/>
      <w:lang w:val="en-US" w:bidi="ar-SA"/>
    </w:rPr>
  </w:style>
  <w:style w:type="paragraph" w:styleId="NoSpacing">
    <w:name w:val="No Spacing"/>
    <w:uiPriority w:val="1"/>
    <w:qFormat/>
    <w:rsid w:val="00A06A43"/>
    <w:pPr>
      <w:spacing w:after="0" w:line="240" w:lineRule="auto"/>
    </w:pPr>
    <w:rPr>
      <w:szCs w:val="22"/>
      <w:lang w:bidi="ar-SA"/>
    </w:rPr>
  </w:style>
  <w:style w:type="table" w:styleId="TableGrid">
    <w:name w:val="Table Grid"/>
    <w:basedOn w:val="TableNormal"/>
    <w:uiPriority w:val="59"/>
    <w:rsid w:val="00A06A43"/>
    <w:pPr>
      <w:spacing w:after="0" w:line="240" w:lineRule="auto"/>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6A43"/>
    <w:rPr>
      <w:sz w:val="16"/>
      <w:szCs w:val="16"/>
    </w:rPr>
  </w:style>
  <w:style w:type="paragraph" w:styleId="CommentText">
    <w:name w:val="annotation text"/>
    <w:basedOn w:val="Normal"/>
    <w:link w:val="CommentTextChar"/>
    <w:uiPriority w:val="99"/>
    <w:semiHidden/>
    <w:unhideWhenUsed/>
    <w:rsid w:val="00A06A43"/>
    <w:pPr>
      <w:spacing w:line="240" w:lineRule="auto"/>
    </w:pPr>
    <w:rPr>
      <w:sz w:val="20"/>
      <w:szCs w:val="20"/>
    </w:rPr>
  </w:style>
  <w:style w:type="character" w:customStyle="1" w:styleId="CommentTextChar">
    <w:name w:val="Comment Text Char"/>
    <w:basedOn w:val="DefaultParagraphFont"/>
    <w:link w:val="CommentText"/>
    <w:uiPriority w:val="99"/>
    <w:semiHidden/>
    <w:rsid w:val="00A06A43"/>
    <w:rPr>
      <w:rFonts w:ascii="Calibri" w:eastAsia="Times New Roman" w:hAnsi="Calibri" w:cs="Times New Roman"/>
      <w:sz w:val="20"/>
      <w:lang w:val="en-US" w:bidi="ar-SA"/>
    </w:rPr>
  </w:style>
  <w:style w:type="paragraph" w:styleId="CommentSubject">
    <w:name w:val="annotation subject"/>
    <w:basedOn w:val="CommentText"/>
    <w:next w:val="CommentText"/>
    <w:link w:val="CommentSubjectChar"/>
    <w:uiPriority w:val="99"/>
    <w:semiHidden/>
    <w:unhideWhenUsed/>
    <w:rsid w:val="00A06A43"/>
    <w:rPr>
      <w:b/>
      <w:bCs/>
    </w:rPr>
  </w:style>
  <w:style w:type="character" w:customStyle="1" w:styleId="CommentSubjectChar">
    <w:name w:val="Comment Subject Char"/>
    <w:basedOn w:val="CommentTextChar"/>
    <w:link w:val="CommentSubject"/>
    <w:uiPriority w:val="99"/>
    <w:semiHidden/>
    <w:rsid w:val="00A06A43"/>
    <w:rPr>
      <w:rFonts w:ascii="Calibri" w:eastAsia="Times New Roman" w:hAnsi="Calibri" w:cs="Times New Roman"/>
      <w:b/>
      <w:bCs/>
      <w:sz w:val="20"/>
      <w:lang w:val="en-US" w:bidi="ar-SA"/>
    </w:rPr>
  </w:style>
  <w:style w:type="paragraph" w:styleId="BalloonText">
    <w:name w:val="Balloon Text"/>
    <w:basedOn w:val="Normal"/>
    <w:link w:val="BalloonTextChar"/>
    <w:uiPriority w:val="99"/>
    <w:semiHidden/>
    <w:unhideWhenUsed/>
    <w:rsid w:val="00A06A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A43"/>
    <w:rPr>
      <w:rFonts w:ascii="Segoe UI" w:eastAsia="Times New Roman" w:hAnsi="Segoe UI" w:cs="Segoe UI"/>
      <w:sz w:val="18"/>
      <w:szCs w:val="18"/>
      <w:lang w:val="en-US" w:bidi="ar-SA"/>
    </w:rPr>
  </w:style>
  <w:style w:type="paragraph" w:styleId="Revision">
    <w:name w:val="Revision"/>
    <w:hidden/>
    <w:uiPriority w:val="99"/>
    <w:semiHidden/>
    <w:rsid w:val="00286269"/>
    <w:pPr>
      <w:spacing w:after="0" w:line="240" w:lineRule="auto"/>
    </w:pPr>
    <w:rPr>
      <w:rFonts w:ascii="Calibri" w:eastAsia="Times New Roman" w:hAnsi="Calibri" w:cs="Times New Roman"/>
      <w:szCs w:val="2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8D6B8-F2AE-4890-8859-9D304F68F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23</Pages>
  <Words>5167</Words>
  <Characters>29455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Nagendra Sharma</dc:creator>
  <cp:keywords/>
  <dc:description/>
  <cp:lastModifiedBy>Mohit Budhiraja</cp:lastModifiedBy>
  <cp:revision>8</cp:revision>
  <cp:lastPrinted>2020-08-31T03:49:00Z</cp:lastPrinted>
  <dcterms:created xsi:type="dcterms:W3CDTF">2020-10-07T10:54:00Z</dcterms:created>
  <dcterms:modified xsi:type="dcterms:W3CDTF">2021-07-19T11:34:00Z</dcterms:modified>
</cp:coreProperties>
</file>